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CE459" w14:textId="77777777" w:rsidR="00F80684" w:rsidRPr="00FA739C" w:rsidRDefault="00F80684" w:rsidP="000B4F2B">
      <w:pPr>
        <w:widowControl w:val="0"/>
        <w:autoSpaceDE w:val="0"/>
        <w:autoSpaceDN w:val="0"/>
        <w:adjustRightInd w:val="0"/>
        <w:spacing w:line="276" w:lineRule="auto"/>
        <w:jc w:val="both"/>
        <w:rPr>
          <w:highlight w:val="yellow"/>
        </w:rPr>
      </w:pPr>
    </w:p>
    <w:p w14:paraId="46BF94B1" w14:textId="77777777" w:rsidR="00353F18" w:rsidRPr="00FA739C" w:rsidRDefault="00353F18" w:rsidP="00353F18">
      <w:pPr>
        <w:ind w:left="5103" w:right="-285"/>
        <w:jc w:val="right"/>
        <w:rPr>
          <w:bCs/>
        </w:rPr>
      </w:pPr>
      <w:r w:rsidRPr="00FA739C">
        <w:rPr>
          <w:bCs/>
        </w:rPr>
        <w:t>Приложение                                                                                                           к постановлению администрации ГО «Александровск-Сахалинский район»</w:t>
      </w:r>
    </w:p>
    <w:p w14:paraId="3EB832AD" w14:textId="3D43F208" w:rsidR="00353F18" w:rsidRPr="00FA739C" w:rsidRDefault="00353F18" w:rsidP="00353F18">
      <w:pPr>
        <w:ind w:left="5103" w:right="-285"/>
        <w:jc w:val="right"/>
        <w:rPr>
          <w:bCs/>
        </w:rPr>
      </w:pPr>
      <w:r w:rsidRPr="00FA739C">
        <w:rPr>
          <w:bCs/>
        </w:rPr>
        <w:t xml:space="preserve">Сахалинской области Российской Федерации                                                                                                           от </w:t>
      </w:r>
      <w:r w:rsidR="00FA739C" w:rsidRPr="00FA739C">
        <w:rPr>
          <w:bCs/>
        </w:rPr>
        <w:t>27.12.2024 № 1179</w:t>
      </w:r>
    </w:p>
    <w:p w14:paraId="0694C90E" w14:textId="77777777" w:rsidR="00640297" w:rsidRPr="00FA739C" w:rsidRDefault="00640297" w:rsidP="008708F9">
      <w:pPr>
        <w:pStyle w:val="ConsPlusNormal"/>
        <w:ind w:firstLine="0"/>
        <w:rPr>
          <w:rFonts w:ascii="Times New Roman" w:hAnsi="Times New Roman" w:cs="Times New Roman"/>
          <w:b/>
          <w:bCs/>
          <w:highlight w:val="yellow"/>
        </w:rPr>
      </w:pPr>
    </w:p>
    <w:p w14:paraId="14F1E2E0" w14:textId="77777777" w:rsidR="00640297" w:rsidRPr="00FA739C" w:rsidRDefault="00640297" w:rsidP="005936E4">
      <w:pPr>
        <w:pStyle w:val="ConsPlusNormal"/>
        <w:ind w:firstLine="0"/>
        <w:jc w:val="center"/>
        <w:rPr>
          <w:rFonts w:ascii="Times New Roman" w:hAnsi="Times New Roman" w:cs="Times New Roman"/>
          <w:b/>
          <w:bCs/>
        </w:rPr>
      </w:pPr>
      <w:r w:rsidRPr="00FA739C">
        <w:rPr>
          <w:rFonts w:ascii="Times New Roman" w:hAnsi="Times New Roman" w:cs="Times New Roman"/>
          <w:b/>
          <w:bCs/>
        </w:rPr>
        <w:t>ПОРЯДОК</w:t>
      </w:r>
    </w:p>
    <w:p w14:paraId="0D370740" w14:textId="77777777" w:rsidR="00FA739C" w:rsidRDefault="00640297" w:rsidP="005936E4">
      <w:pPr>
        <w:pStyle w:val="ConsPlusNormal"/>
        <w:ind w:firstLine="0"/>
        <w:jc w:val="center"/>
        <w:rPr>
          <w:rFonts w:ascii="Times New Roman" w:hAnsi="Times New Roman" w:cs="Times New Roman"/>
          <w:b/>
          <w:bCs/>
        </w:rPr>
      </w:pPr>
      <w:r w:rsidRPr="00FA739C">
        <w:rPr>
          <w:rFonts w:ascii="Times New Roman" w:hAnsi="Times New Roman" w:cs="Times New Roman"/>
          <w:b/>
          <w:bCs/>
        </w:rPr>
        <w:t xml:space="preserve"> </w:t>
      </w:r>
      <w:bookmarkStart w:id="0" w:name="Par39"/>
      <w:bookmarkEnd w:id="0"/>
      <w:r w:rsidR="005936E4" w:rsidRPr="00FA739C">
        <w:rPr>
          <w:rFonts w:ascii="Times New Roman" w:hAnsi="Times New Roman" w:cs="Times New Roman"/>
          <w:b/>
          <w:bCs/>
        </w:rPr>
        <w:t xml:space="preserve">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w:t>
      </w:r>
    </w:p>
    <w:p w14:paraId="1E99551D" w14:textId="131DE35E" w:rsidR="00640297" w:rsidRPr="00FA739C" w:rsidRDefault="005936E4" w:rsidP="005936E4">
      <w:pPr>
        <w:pStyle w:val="ConsPlusNormal"/>
        <w:ind w:firstLine="0"/>
        <w:jc w:val="center"/>
        <w:rPr>
          <w:rFonts w:ascii="Times New Roman" w:hAnsi="Times New Roman" w:cs="Times New Roman"/>
          <w:b/>
          <w:bCs/>
        </w:rPr>
      </w:pPr>
      <w:r w:rsidRPr="00FA739C">
        <w:rPr>
          <w:rFonts w:ascii="Times New Roman" w:hAnsi="Times New Roman" w:cs="Times New Roman"/>
          <w:b/>
          <w:bCs/>
        </w:rPr>
        <w:t>при заключении договора лизинга</w:t>
      </w:r>
    </w:p>
    <w:p w14:paraId="7B62F3AD" w14:textId="77777777" w:rsidR="005936E4" w:rsidRPr="00FA739C" w:rsidRDefault="005936E4" w:rsidP="005936E4">
      <w:pPr>
        <w:pStyle w:val="ConsPlusNormal"/>
        <w:jc w:val="center"/>
        <w:rPr>
          <w:rFonts w:ascii="Times New Roman" w:hAnsi="Times New Roman" w:cs="Times New Roman"/>
          <w:b/>
          <w:highlight w:val="yellow"/>
        </w:rPr>
      </w:pPr>
    </w:p>
    <w:p w14:paraId="1E2B3241" w14:textId="77777777" w:rsidR="00084DCD" w:rsidRPr="00FA739C" w:rsidRDefault="00640297" w:rsidP="00BB1447">
      <w:pPr>
        <w:pStyle w:val="af3"/>
        <w:numPr>
          <w:ilvl w:val="0"/>
          <w:numId w:val="2"/>
        </w:numPr>
        <w:jc w:val="center"/>
        <w:rPr>
          <w:b/>
        </w:rPr>
      </w:pPr>
      <w:r w:rsidRPr="00FA739C">
        <w:rPr>
          <w:b/>
        </w:rPr>
        <w:t xml:space="preserve">Общие положения о предоставлении </w:t>
      </w:r>
      <w:r w:rsidR="00D150C1" w:rsidRPr="00FA739C">
        <w:rPr>
          <w:b/>
        </w:rPr>
        <w:t>с</w:t>
      </w:r>
      <w:r w:rsidR="008237AB" w:rsidRPr="00FA739C">
        <w:rPr>
          <w:b/>
        </w:rPr>
        <w:t>убсидии</w:t>
      </w:r>
    </w:p>
    <w:p w14:paraId="7A33AB92" w14:textId="77777777" w:rsidR="00084DCD" w:rsidRPr="00FA739C" w:rsidRDefault="00084DCD" w:rsidP="00A869FD">
      <w:pPr>
        <w:pStyle w:val="af3"/>
        <w:ind w:left="0" w:firstLine="709"/>
        <w:rPr>
          <w:highlight w:val="yellow"/>
        </w:rPr>
      </w:pPr>
    </w:p>
    <w:p w14:paraId="2B49F694" w14:textId="77777777" w:rsidR="00084DCD" w:rsidRPr="00FA739C" w:rsidRDefault="00084DCD" w:rsidP="00BB1447">
      <w:pPr>
        <w:pStyle w:val="af3"/>
        <w:numPr>
          <w:ilvl w:val="1"/>
          <w:numId w:val="2"/>
        </w:numPr>
        <w:ind w:left="0" w:firstLine="709"/>
        <w:jc w:val="both"/>
      </w:pPr>
      <w:r w:rsidRPr="00FA739C">
        <w:t xml:space="preserve">Порядок предоставления </w:t>
      </w:r>
      <w:r w:rsidR="00647299" w:rsidRPr="00FA739C">
        <w:t>с</w:t>
      </w:r>
      <w:r w:rsidR="008237AB" w:rsidRPr="00FA739C">
        <w:t>убсидии</w:t>
      </w:r>
      <w:r w:rsidRPr="00FA739C">
        <w:t xml:space="preserve"> субъектам малого и среднего предпринимательства на возмещение </w:t>
      </w:r>
      <w:r w:rsidR="003B15D4" w:rsidRPr="00FA739C">
        <w:t xml:space="preserve">затрат на уплату лизинговых платежей по договорам финансовой аренды (лизинга) и первого взноса при заключении договора лизинга </w:t>
      </w:r>
      <w:r w:rsidRPr="00FA739C">
        <w:t xml:space="preserve">(далее </w:t>
      </w:r>
      <w:r w:rsidR="00817160" w:rsidRPr="00FA739C">
        <w:t>–</w:t>
      </w:r>
      <w:r w:rsidRPr="00FA739C">
        <w:t xml:space="preserve"> Порядок</w:t>
      </w:r>
      <w:r w:rsidR="00817160" w:rsidRPr="00FA739C">
        <w:t xml:space="preserve">, </w:t>
      </w:r>
      <w:r w:rsidR="008237AB" w:rsidRPr="00FA739C">
        <w:t>Субсидия</w:t>
      </w:r>
      <w:r w:rsidR="00686A37" w:rsidRPr="00FA739C">
        <w:t>)</w:t>
      </w:r>
      <w:r w:rsidRPr="00FA739C">
        <w:t xml:space="preserve"> определяет общие положения, порядок проведения отбора, условия и порядок предоставления </w:t>
      </w:r>
      <w:r w:rsidR="008237AB" w:rsidRPr="00FA739C">
        <w:t>Субсидии</w:t>
      </w:r>
      <w:r w:rsidRPr="00FA739C">
        <w:t xml:space="preserve">, требования в части предоставления отчетности, осуществления контроля (мониторинга) за соблюдением условий и порядка предоставления </w:t>
      </w:r>
      <w:r w:rsidR="008237AB" w:rsidRPr="00FA739C">
        <w:t>Субсидии</w:t>
      </w:r>
      <w:r w:rsidRPr="00FA739C">
        <w:t xml:space="preserve"> и ответственности за их нарушение.</w:t>
      </w:r>
    </w:p>
    <w:p w14:paraId="4F854D07" w14:textId="77777777" w:rsidR="00EB1DB6" w:rsidRPr="00FA739C" w:rsidRDefault="00EB1DB6" w:rsidP="00BB1447">
      <w:pPr>
        <w:pStyle w:val="af3"/>
        <w:numPr>
          <w:ilvl w:val="1"/>
          <w:numId w:val="2"/>
        </w:numPr>
        <w:ind w:left="0" w:firstLine="709"/>
        <w:jc w:val="both"/>
      </w:pPr>
      <w:r w:rsidRPr="00FA739C">
        <w:t>Понятия, используемые для целей Порядка:</w:t>
      </w:r>
    </w:p>
    <w:p w14:paraId="47E8E766" w14:textId="77777777" w:rsidR="00EB1DB6" w:rsidRPr="00FA739C" w:rsidRDefault="00B932AB" w:rsidP="00BB1447">
      <w:pPr>
        <w:pStyle w:val="af3"/>
        <w:numPr>
          <w:ilvl w:val="2"/>
          <w:numId w:val="2"/>
        </w:numPr>
        <w:ind w:left="0" w:firstLine="709"/>
        <w:jc w:val="both"/>
      </w:pPr>
      <w:r w:rsidRPr="00FA739C">
        <w:t xml:space="preserve">Участник </w:t>
      </w:r>
      <w:r w:rsidR="00EB1DB6" w:rsidRPr="00FA739C">
        <w:t>отбора</w:t>
      </w:r>
      <w:r w:rsidR="00713E39" w:rsidRPr="00FA739C">
        <w:t xml:space="preserve">, </w:t>
      </w:r>
      <w:r w:rsidR="008237AB" w:rsidRPr="00FA739C">
        <w:t>Заявитель</w:t>
      </w:r>
      <w:r w:rsidR="00EB1DB6" w:rsidRPr="00FA739C">
        <w:t>:</w:t>
      </w:r>
    </w:p>
    <w:p w14:paraId="4D02166F" w14:textId="77777777" w:rsidR="00BC15C3" w:rsidRPr="00FA739C" w:rsidRDefault="00C35C4E" w:rsidP="003B15D4">
      <w:pPr>
        <w:pStyle w:val="af3"/>
        <w:ind w:left="0" w:firstLine="709"/>
        <w:jc w:val="both"/>
      </w:pPr>
      <w:r w:rsidRPr="00FA739C">
        <w:t>- с</w:t>
      </w:r>
      <w:r w:rsidR="00BC15C3" w:rsidRPr="00FA739C">
        <w:t xml:space="preserve">убъект малого и среднего предпринимательства </w:t>
      </w:r>
      <w:r w:rsidR="00041489" w:rsidRPr="00FA739C">
        <w:t>–</w:t>
      </w:r>
      <w:r w:rsidR="00BC15C3" w:rsidRPr="00FA739C">
        <w:t xml:space="preserve"> хозяйствующий субъект (юридическое лицо или индивидуальный предприниматель), отнесенный в соответствии с условиями, установленными Федеральным законом от 24.07.2007 </w:t>
      </w:r>
      <w:r w:rsidR="002D7BCD" w:rsidRPr="00FA739C">
        <w:t>№</w:t>
      </w:r>
      <w:r w:rsidR="00BC15C3" w:rsidRPr="00FA739C">
        <w:t xml:space="preserve"> 209-ФЗ </w:t>
      </w:r>
      <w:r w:rsidR="00582523" w:rsidRPr="00FA739C">
        <w:t>«</w:t>
      </w:r>
      <w:r w:rsidR="00BC15C3" w:rsidRPr="00FA739C">
        <w:t>О развитии малого и среднего предпринимательства в Российской Федерации</w:t>
      </w:r>
      <w:r w:rsidR="00582523" w:rsidRPr="00FA739C">
        <w:t>»</w:t>
      </w:r>
      <w:r w:rsidR="00BC15C3" w:rsidRPr="00FA739C">
        <w:t xml:space="preserve"> (далее - Федеральный закон </w:t>
      </w:r>
      <w:r w:rsidR="002D7BCD" w:rsidRPr="00FA739C">
        <w:t>№</w:t>
      </w:r>
      <w:r w:rsidR="00BC15C3" w:rsidRPr="00FA739C">
        <w:t xml:space="preserve"> 209-ФЗ), к малому предприятию, в том числе к микропредприятию, или среднему предприятию, сведения о котором внесены в единый реестр субъектов малого</w:t>
      </w:r>
      <w:r w:rsidR="004018AD" w:rsidRPr="00FA739C">
        <w:t xml:space="preserve"> и среднего предпринимательства</w:t>
      </w:r>
      <w:r w:rsidR="00803539" w:rsidRPr="00FA739C">
        <w:t xml:space="preserve"> (далее – Хозяйствующий субъект)</w:t>
      </w:r>
      <w:r w:rsidR="004018AD" w:rsidRPr="00FA739C">
        <w:t>;</w:t>
      </w:r>
    </w:p>
    <w:p w14:paraId="64238D1E" w14:textId="600D6A27" w:rsidR="00854451" w:rsidRPr="00FA739C" w:rsidRDefault="00C35C4E" w:rsidP="00C35C4E">
      <w:pPr>
        <w:pStyle w:val="af3"/>
        <w:ind w:left="0" w:firstLine="709"/>
        <w:jc w:val="both"/>
      </w:pPr>
      <w:r w:rsidRPr="00FA739C">
        <w:t>- о</w:t>
      </w:r>
      <w:r w:rsidR="00041489" w:rsidRPr="00FA739C">
        <w:t>рганизация, образующая инфраструктуру поддержки субъектов малого и среднего предпринимательства –</w:t>
      </w:r>
      <w:r w:rsidR="00854451" w:rsidRPr="00FA739C">
        <w:t xml:space="preserve"> </w:t>
      </w:r>
      <w:r w:rsidR="00041489" w:rsidRPr="00FA739C">
        <w:t xml:space="preserve">организация, </w:t>
      </w:r>
      <w:r w:rsidR="00854451" w:rsidRPr="00FA739C">
        <w:t>соответствующая требованиям п</w:t>
      </w:r>
      <w:r w:rsidR="00880C7B" w:rsidRPr="00FA739C">
        <w:t xml:space="preserve">. </w:t>
      </w:r>
      <w:r w:rsidR="00854451" w:rsidRPr="00FA739C">
        <w:t xml:space="preserve">1 и 2 статьи 15 Федерального закона </w:t>
      </w:r>
      <w:r w:rsidR="002D7BCD" w:rsidRPr="00FA739C">
        <w:t>№</w:t>
      </w:r>
      <w:r w:rsidR="00854451" w:rsidRPr="00FA739C">
        <w:t xml:space="preserve"> 209-ФЗ и состоящая на учете в налоговом органе </w:t>
      </w:r>
      <w:r w:rsidR="0055641C" w:rsidRPr="00FA739C">
        <w:t xml:space="preserve">Александровск-Сахалинского </w:t>
      </w:r>
      <w:r w:rsidR="002145F9" w:rsidRPr="00FA739C">
        <w:t>муниципального округа Сахалинской области</w:t>
      </w:r>
      <w:r w:rsidR="004237D2" w:rsidRPr="00FA739C">
        <w:t xml:space="preserve"> (далее – </w:t>
      </w:r>
      <w:r w:rsidR="001778C7" w:rsidRPr="00FA739C">
        <w:t>Александровск-Сахалинский</w:t>
      </w:r>
      <w:r w:rsidR="004237D2" w:rsidRPr="00FA739C">
        <w:t xml:space="preserve"> </w:t>
      </w:r>
      <w:r w:rsidR="002145F9" w:rsidRPr="00FA739C">
        <w:t xml:space="preserve">муниципальный </w:t>
      </w:r>
      <w:r w:rsidR="004237D2" w:rsidRPr="00FA739C">
        <w:t xml:space="preserve">округ) </w:t>
      </w:r>
      <w:r w:rsidR="00854451" w:rsidRPr="00FA739C">
        <w:t xml:space="preserve">либо имеющая состоящий на учете в </w:t>
      </w:r>
      <w:r w:rsidR="00574F6D" w:rsidRPr="00FA739C">
        <w:t>Александровск-Сахалинском</w:t>
      </w:r>
      <w:r w:rsidR="00854451" w:rsidRPr="00FA739C">
        <w:t xml:space="preserve"> </w:t>
      </w:r>
      <w:r w:rsidR="002145F9" w:rsidRPr="00FA739C">
        <w:t>муниципальном</w:t>
      </w:r>
      <w:r w:rsidR="00854451" w:rsidRPr="00FA739C">
        <w:t xml:space="preserve"> округе филиал или представительство и осуществляющая деятельность на территории </w:t>
      </w:r>
      <w:r w:rsidR="009A0ABF" w:rsidRPr="00FA739C">
        <w:t>Александровск-Сахалинского</w:t>
      </w:r>
      <w:r w:rsidR="004237D2" w:rsidRPr="00FA739C">
        <w:t xml:space="preserve"> </w:t>
      </w:r>
      <w:r w:rsidR="002145F9" w:rsidRPr="00FA739C">
        <w:t xml:space="preserve">муниципального </w:t>
      </w:r>
      <w:r w:rsidR="004237D2" w:rsidRPr="00FA739C">
        <w:t>округа;</w:t>
      </w:r>
    </w:p>
    <w:p w14:paraId="42E9AE36" w14:textId="3A666CF1" w:rsidR="00453EFC" w:rsidRPr="00FA739C" w:rsidRDefault="00B932AB" w:rsidP="00BB1447">
      <w:pPr>
        <w:pStyle w:val="af3"/>
        <w:numPr>
          <w:ilvl w:val="2"/>
          <w:numId w:val="2"/>
        </w:numPr>
        <w:ind w:left="0" w:firstLine="709"/>
        <w:jc w:val="both"/>
      </w:pPr>
      <w:r w:rsidRPr="00FA739C">
        <w:t>У</w:t>
      </w:r>
      <w:r w:rsidR="00453EFC" w:rsidRPr="00FA739C">
        <w:t>полномоченный орган –</w:t>
      </w:r>
      <w:r w:rsidR="006B0BA8" w:rsidRPr="00FA739C">
        <w:t xml:space="preserve"> </w:t>
      </w:r>
      <w:r w:rsidR="00B8080A" w:rsidRPr="00FA739C">
        <w:t>отдел</w:t>
      </w:r>
      <w:r w:rsidR="00453EFC" w:rsidRPr="00FA739C">
        <w:t xml:space="preserve"> экономического развития</w:t>
      </w:r>
      <w:r w:rsidR="00B8080A" w:rsidRPr="00FA739C">
        <w:t xml:space="preserve"> </w:t>
      </w:r>
      <w:r w:rsidR="00453EFC" w:rsidRPr="00FA739C">
        <w:t xml:space="preserve">администрации </w:t>
      </w:r>
      <w:r w:rsidR="00B8080A" w:rsidRPr="00FA739C">
        <w:t>Александровск-Сахалинского</w:t>
      </w:r>
      <w:r w:rsidR="000265BD" w:rsidRPr="00FA739C">
        <w:t xml:space="preserve"> муниципального округа Сахалинской области</w:t>
      </w:r>
      <w:r w:rsidR="00453EFC" w:rsidRPr="00FA739C">
        <w:t xml:space="preserve"> – орган, уполн</w:t>
      </w:r>
      <w:r w:rsidR="00953185" w:rsidRPr="00FA739C">
        <w:t xml:space="preserve">омоченный на реализацию </w:t>
      </w:r>
      <w:r w:rsidR="00FF29F4" w:rsidRPr="00FA739C">
        <w:t xml:space="preserve">настоящего </w:t>
      </w:r>
      <w:r w:rsidR="00953185" w:rsidRPr="00FA739C">
        <w:t>Порядка;</w:t>
      </w:r>
    </w:p>
    <w:p w14:paraId="19CD2031" w14:textId="2672D0DE" w:rsidR="00D57624" w:rsidRPr="00FA739C" w:rsidRDefault="00B932AB" w:rsidP="00BB1447">
      <w:pPr>
        <w:pStyle w:val="af3"/>
        <w:numPr>
          <w:ilvl w:val="2"/>
          <w:numId w:val="2"/>
        </w:numPr>
        <w:ind w:left="0" w:firstLine="709"/>
        <w:jc w:val="both"/>
      </w:pPr>
      <w:r w:rsidRPr="00FA739C">
        <w:t>К</w:t>
      </w:r>
      <w:r w:rsidR="00D57624" w:rsidRPr="00FA739C">
        <w:t xml:space="preserve">омиссия – </w:t>
      </w:r>
      <w:r w:rsidR="008266DE" w:rsidRPr="00FA739C">
        <w:t>комиссия по оказанию финансовой поддержки субъектам малого и среднего предпринимательства</w:t>
      </w:r>
      <w:r w:rsidR="00D57624" w:rsidRPr="00FA739C">
        <w:t xml:space="preserve"> на территории </w:t>
      </w:r>
      <w:r w:rsidR="000C0B3E" w:rsidRPr="00FA739C">
        <w:t>Александровск-Сахалинского</w:t>
      </w:r>
      <w:r w:rsidR="000265BD" w:rsidRPr="00FA739C">
        <w:t xml:space="preserve"> муниципального округа</w:t>
      </w:r>
      <w:r w:rsidR="000A130D" w:rsidRPr="00FA739C">
        <w:t>;</w:t>
      </w:r>
    </w:p>
    <w:p w14:paraId="6D58B1B8" w14:textId="77777777" w:rsidR="000A130D" w:rsidRPr="00FA739C" w:rsidRDefault="00655CBC" w:rsidP="00BB1447">
      <w:pPr>
        <w:pStyle w:val="af3"/>
        <w:numPr>
          <w:ilvl w:val="2"/>
          <w:numId w:val="2"/>
        </w:numPr>
        <w:ind w:left="0" w:firstLine="720"/>
        <w:jc w:val="both"/>
      </w:pPr>
      <w:r w:rsidRPr="00FA739C">
        <w:t>о</w:t>
      </w:r>
      <w:r w:rsidR="000A130D" w:rsidRPr="00FA739C">
        <w:t>статочная стоимость предмета лизинга</w:t>
      </w:r>
      <w:r w:rsidRPr="00FA739C">
        <w:t xml:space="preserve"> – </w:t>
      </w:r>
      <w:r w:rsidR="000A130D" w:rsidRPr="00FA739C">
        <w:t>неоплаченный</w:t>
      </w:r>
      <w:r w:rsidRPr="00FA739C">
        <w:t xml:space="preserve"> Хозяйствующим субъектом</w:t>
      </w:r>
      <w:r w:rsidR="000A130D" w:rsidRPr="00FA739C">
        <w:t xml:space="preserve"> остаток стоимости предмета лизинга (без НДС) по состоянию на дату начала расчета</w:t>
      </w:r>
      <w:r w:rsidRPr="00FA739C">
        <w:t>;</w:t>
      </w:r>
    </w:p>
    <w:p w14:paraId="7EA6C957" w14:textId="77777777" w:rsidR="00655CBC" w:rsidRPr="00FA739C" w:rsidRDefault="00655CBC" w:rsidP="00BB1447">
      <w:pPr>
        <w:pStyle w:val="af3"/>
        <w:numPr>
          <w:ilvl w:val="2"/>
          <w:numId w:val="2"/>
        </w:numPr>
        <w:ind w:left="0" w:firstLine="720"/>
        <w:jc w:val="both"/>
      </w:pPr>
      <w:r w:rsidRPr="00FA739C">
        <w:t>платежный период – временной отрезок между очередными платежами в утвержденном Договором лизинга графике платежей;</w:t>
      </w:r>
    </w:p>
    <w:p w14:paraId="5F870537" w14:textId="77777777" w:rsidR="00175B41" w:rsidRPr="00FA739C" w:rsidRDefault="00B932AB" w:rsidP="00BB1447">
      <w:pPr>
        <w:pStyle w:val="af3"/>
        <w:numPr>
          <w:ilvl w:val="2"/>
          <w:numId w:val="2"/>
        </w:numPr>
        <w:ind w:left="0" w:firstLine="720"/>
        <w:jc w:val="both"/>
      </w:pPr>
      <w:r w:rsidRPr="00FA739C">
        <w:t>П</w:t>
      </w:r>
      <w:r w:rsidR="00175B41" w:rsidRPr="00FA739C">
        <w:t xml:space="preserve">олучатель </w:t>
      </w:r>
      <w:r w:rsidR="008237AB" w:rsidRPr="00FA739C">
        <w:t>Субсидии</w:t>
      </w:r>
      <w:r w:rsidR="00175B41" w:rsidRPr="00FA739C">
        <w:t xml:space="preserve"> </w:t>
      </w:r>
      <w:r w:rsidR="00BF58E3" w:rsidRPr="00FA739C">
        <w:t>–</w:t>
      </w:r>
      <w:r w:rsidR="00175B41" w:rsidRPr="00FA739C">
        <w:t xml:space="preserve"> </w:t>
      </w:r>
      <w:r w:rsidRPr="00FA739C">
        <w:t xml:space="preserve">Участник </w:t>
      </w:r>
      <w:r w:rsidR="00175B41" w:rsidRPr="00FA739C">
        <w:t xml:space="preserve">отбора, в отношении которого принято положительное решение о предоставлении </w:t>
      </w:r>
      <w:r w:rsidR="008237AB" w:rsidRPr="00FA739C">
        <w:t>Субсидии</w:t>
      </w:r>
      <w:r w:rsidR="00175B41" w:rsidRPr="00FA739C">
        <w:t>, заключивший Соглашение</w:t>
      </w:r>
      <w:r w:rsidR="00953185" w:rsidRPr="00FA739C">
        <w:t>;</w:t>
      </w:r>
    </w:p>
    <w:p w14:paraId="59DFFD80" w14:textId="77777777" w:rsidR="00E512FB" w:rsidRPr="00FA739C" w:rsidRDefault="00C35C4E" w:rsidP="00BB1447">
      <w:pPr>
        <w:pStyle w:val="af3"/>
        <w:numPr>
          <w:ilvl w:val="2"/>
          <w:numId w:val="2"/>
        </w:numPr>
        <w:ind w:left="0" w:firstLine="720"/>
        <w:jc w:val="both"/>
      </w:pPr>
      <w:r w:rsidRPr="00FA739C">
        <w:lastRenderedPageBreak/>
        <w:t>п</w:t>
      </w:r>
      <w:r w:rsidR="00EB1DB6" w:rsidRPr="00FA739C">
        <w:t>риоритетная целе</w:t>
      </w:r>
      <w:r w:rsidRPr="00FA739C">
        <w:t xml:space="preserve">вая группа </w:t>
      </w:r>
      <w:r w:rsidR="008237AB" w:rsidRPr="00FA739C">
        <w:t>Получателей</w:t>
      </w:r>
      <w:r w:rsidRPr="00FA739C">
        <w:t xml:space="preserve"> </w:t>
      </w:r>
      <w:r w:rsidR="008237AB" w:rsidRPr="00FA739C">
        <w:t>Субсидии</w:t>
      </w:r>
      <w:r w:rsidR="0005483D" w:rsidRPr="00FA739C">
        <w:t xml:space="preserve"> – </w:t>
      </w:r>
      <w:r w:rsidR="00B932AB" w:rsidRPr="00FA739C">
        <w:t>Участники</w:t>
      </w:r>
      <w:r w:rsidR="0005483D" w:rsidRPr="00FA739C">
        <w:t xml:space="preserve"> отбора из числа следующих категорий:</w:t>
      </w:r>
    </w:p>
    <w:p w14:paraId="010CEE45" w14:textId="77777777" w:rsidR="00163040" w:rsidRPr="00FA739C" w:rsidRDefault="00C35C4E" w:rsidP="00C35C4E">
      <w:pPr>
        <w:pStyle w:val="af3"/>
        <w:tabs>
          <w:tab w:val="left" w:pos="993"/>
        </w:tabs>
        <w:ind w:left="0" w:firstLine="709"/>
        <w:jc w:val="both"/>
      </w:pPr>
      <w:r w:rsidRPr="00FA739C">
        <w:t>- и</w:t>
      </w:r>
      <w:r w:rsidR="00163040" w:rsidRPr="00FA739C">
        <w:t xml:space="preserve">ндивидуальные предприниматели, получившие земельные участки на территории Сахалинской области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(далее - </w:t>
      </w:r>
      <w:r w:rsidR="002C5A45" w:rsidRPr="00FA739C">
        <w:t>П</w:t>
      </w:r>
      <w:r w:rsidR="00163040" w:rsidRPr="00FA739C">
        <w:t>роект «Дальневосточный гектар» в соответствии с Федеральным законом от 01.05.2016 № 119-ФЗ);</w:t>
      </w:r>
    </w:p>
    <w:p w14:paraId="681D8D94" w14:textId="77777777" w:rsidR="00EB7B12" w:rsidRPr="00FA739C" w:rsidRDefault="00C35C4E" w:rsidP="00C35C4E">
      <w:pPr>
        <w:pStyle w:val="af3"/>
        <w:tabs>
          <w:tab w:val="left" w:pos="993"/>
        </w:tabs>
        <w:ind w:left="0" w:firstLine="709"/>
        <w:jc w:val="both"/>
      </w:pPr>
      <w:r w:rsidRPr="00FA739C">
        <w:t xml:space="preserve">- </w:t>
      </w:r>
      <w:r w:rsidR="00B932AB" w:rsidRPr="00FA739C">
        <w:t>Участники</w:t>
      </w:r>
      <w:r w:rsidR="00EB7B12" w:rsidRPr="00FA739C">
        <w:t xml:space="preserve"> отбора, участвующие в проекте «Региональный продукт «Доступная рыба»;</w:t>
      </w:r>
    </w:p>
    <w:p w14:paraId="50CD4FAA" w14:textId="77777777" w:rsidR="00123EDC" w:rsidRPr="00FA739C" w:rsidRDefault="00C35C4E" w:rsidP="00C35C4E">
      <w:pPr>
        <w:pStyle w:val="af3"/>
        <w:tabs>
          <w:tab w:val="left" w:pos="993"/>
        </w:tabs>
        <w:ind w:left="0" w:firstLine="709"/>
        <w:jc w:val="both"/>
      </w:pPr>
      <w:r w:rsidRPr="00FA739C">
        <w:t xml:space="preserve">- </w:t>
      </w:r>
      <w:r w:rsidR="00B932AB" w:rsidRPr="00FA739C">
        <w:t>Участники</w:t>
      </w:r>
      <w:r w:rsidR="0005483D" w:rsidRPr="00FA739C">
        <w:t xml:space="preserve"> отбора, признанные социальным предприятием на</w:t>
      </w:r>
      <w:r w:rsidR="00EB7B12" w:rsidRPr="00FA739C">
        <w:t xml:space="preserve"> территории Сахалинской области;</w:t>
      </w:r>
    </w:p>
    <w:p w14:paraId="6F761D73" w14:textId="77777777" w:rsidR="00EB7B12" w:rsidRPr="00FA739C" w:rsidRDefault="00C35C4E" w:rsidP="00C35C4E">
      <w:pPr>
        <w:pStyle w:val="af3"/>
        <w:tabs>
          <w:tab w:val="left" w:pos="993"/>
        </w:tabs>
        <w:ind w:left="0" w:firstLine="709"/>
        <w:jc w:val="both"/>
      </w:pPr>
      <w:r w:rsidRPr="00FA739C">
        <w:t xml:space="preserve">- </w:t>
      </w:r>
      <w:r w:rsidR="00B932AB" w:rsidRPr="00FA739C">
        <w:t>Участники</w:t>
      </w:r>
      <w:r w:rsidR="00EB7B12" w:rsidRPr="00FA739C">
        <w:t xml:space="preserve"> отбора, осуществляющих торговлю розничную книгами в специализированных магазинах (группа 47.61 кода 47 ОКВЭД).</w:t>
      </w:r>
    </w:p>
    <w:p w14:paraId="2154A5D0" w14:textId="77777777" w:rsidR="00EB7B12" w:rsidRPr="00FA739C" w:rsidRDefault="00EB7B12" w:rsidP="00C35C4E">
      <w:pPr>
        <w:pStyle w:val="af3"/>
        <w:tabs>
          <w:tab w:val="left" w:pos="993"/>
          <w:tab w:val="left" w:pos="1276"/>
        </w:tabs>
        <w:ind w:left="0" w:firstLine="709"/>
        <w:jc w:val="both"/>
      </w:pPr>
      <w:r w:rsidRPr="00FA739C">
        <w:t>В рамках настоящего Порядка к субъектам социального предпринимательства относятся субъекты, соответствующие условиям, установленным частью 1 статьи 24.1 Федерального закона № 209-ФЗ.</w:t>
      </w:r>
    </w:p>
    <w:p w14:paraId="4769D8BB" w14:textId="31E33920" w:rsidR="00EB1DB6" w:rsidRPr="00FA739C" w:rsidRDefault="00EB1DB6" w:rsidP="00655CBC">
      <w:pPr>
        <w:ind w:firstLine="709"/>
        <w:jc w:val="both"/>
      </w:pPr>
      <w:r w:rsidRPr="00FA739C">
        <w:t xml:space="preserve">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муниципальных правовых актах </w:t>
      </w:r>
      <w:r w:rsidR="003B4DE4" w:rsidRPr="00FA739C">
        <w:t>Александровск-Сахалинского</w:t>
      </w:r>
      <w:r w:rsidR="000265BD" w:rsidRPr="00FA739C">
        <w:t xml:space="preserve"> муниципального округа</w:t>
      </w:r>
      <w:r w:rsidRPr="00FA739C">
        <w:t>.</w:t>
      </w:r>
    </w:p>
    <w:p w14:paraId="42AC524E" w14:textId="77777777" w:rsidR="00655CBC" w:rsidRPr="00FA739C" w:rsidRDefault="00686A37" w:rsidP="00BB1447">
      <w:pPr>
        <w:pStyle w:val="af3"/>
        <w:numPr>
          <w:ilvl w:val="1"/>
          <w:numId w:val="2"/>
        </w:numPr>
        <w:ind w:left="0" w:firstLine="709"/>
        <w:jc w:val="both"/>
      </w:pPr>
      <w:r w:rsidRPr="00FA739C">
        <w:t xml:space="preserve">Целью предоставления </w:t>
      </w:r>
      <w:r w:rsidR="008237AB" w:rsidRPr="00FA739C">
        <w:t>Субсидии</w:t>
      </w:r>
      <w:r w:rsidRPr="00FA739C">
        <w:t xml:space="preserve"> является возмещение затрат, связанных </w:t>
      </w:r>
      <w:r w:rsidR="00655CBC" w:rsidRPr="00FA739C">
        <w:t xml:space="preserve">с уплатой лизинговых платежей по договорам финансовой аренды (лизинга) и первого взноса при заключении договора лизинга. </w:t>
      </w:r>
    </w:p>
    <w:p w14:paraId="67DE420A" w14:textId="63AD1850" w:rsidR="0003364A" w:rsidRPr="00FA739C" w:rsidRDefault="008237AB" w:rsidP="0003364A">
      <w:pPr>
        <w:pStyle w:val="af3"/>
        <w:ind w:left="0" w:firstLine="709"/>
        <w:jc w:val="both"/>
      </w:pPr>
      <w:r w:rsidRPr="00FA739C">
        <w:t>Субсидия</w:t>
      </w:r>
      <w:r w:rsidR="00817160" w:rsidRPr="00FA739C">
        <w:t xml:space="preserve"> предоставляется в рамках реализации муниципальной программы «</w:t>
      </w:r>
      <w:r w:rsidR="006464B9" w:rsidRPr="00FA739C">
        <w:t>Стимулирование экономической активности в городском округе «Александровск-Сахалинский район»</w:t>
      </w:r>
      <w:r w:rsidR="00817160" w:rsidRPr="00FA739C">
        <w:t xml:space="preserve">, утвержденной постановлением администрации </w:t>
      </w:r>
      <w:r w:rsidR="006464B9" w:rsidRPr="00FA739C">
        <w:t>городского округа «Александровск-Сахалинский район»</w:t>
      </w:r>
      <w:r w:rsidR="00817160" w:rsidRPr="00FA739C">
        <w:t xml:space="preserve"> от </w:t>
      </w:r>
      <w:r w:rsidR="00361D1D" w:rsidRPr="00FA739C">
        <w:t>18</w:t>
      </w:r>
      <w:r w:rsidR="00817160" w:rsidRPr="00FA739C">
        <w:t>.0</w:t>
      </w:r>
      <w:r w:rsidR="00361D1D" w:rsidRPr="00FA739C">
        <w:t>9</w:t>
      </w:r>
      <w:r w:rsidR="00817160" w:rsidRPr="00FA739C">
        <w:t>.20</w:t>
      </w:r>
      <w:r w:rsidR="00361D1D" w:rsidRPr="00FA739C">
        <w:t>2</w:t>
      </w:r>
      <w:r w:rsidR="00817160" w:rsidRPr="00FA739C">
        <w:t>4 № 6</w:t>
      </w:r>
      <w:r w:rsidR="00361D1D" w:rsidRPr="00FA739C">
        <w:t>94</w:t>
      </w:r>
      <w:r w:rsidR="00817160" w:rsidRPr="00FA739C">
        <w:t xml:space="preserve"> (далее - Программа)</w:t>
      </w:r>
      <w:r w:rsidR="00C530AB" w:rsidRPr="00FA739C">
        <w:t>.</w:t>
      </w:r>
    </w:p>
    <w:p w14:paraId="54987351" w14:textId="77777777" w:rsidR="0003364A" w:rsidRPr="00FA739C" w:rsidRDefault="0003364A" w:rsidP="00BB1447">
      <w:pPr>
        <w:pStyle w:val="af3"/>
        <w:numPr>
          <w:ilvl w:val="1"/>
          <w:numId w:val="2"/>
        </w:numPr>
        <w:ind w:left="0" w:firstLine="709"/>
        <w:jc w:val="both"/>
      </w:pPr>
      <w:r w:rsidRPr="00FA739C">
        <w:t>Отчетным периодом предоставления Субсидии является календарный год</w:t>
      </w:r>
      <w:r w:rsidR="00317C38" w:rsidRPr="00FA739C">
        <w:t>.</w:t>
      </w:r>
    </w:p>
    <w:p w14:paraId="778CC3AA" w14:textId="0E6F3C3D" w:rsidR="00890E86" w:rsidRPr="00FA739C" w:rsidRDefault="00890E86" w:rsidP="00BB1447">
      <w:pPr>
        <w:pStyle w:val="af3"/>
        <w:numPr>
          <w:ilvl w:val="1"/>
          <w:numId w:val="2"/>
        </w:numPr>
        <w:ind w:left="0" w:firstLine="709"/>
        <w:jc w:val="both"/>
      </w:pPr>
      <w:r w:rsidRPr="00FA739C">
        <w:t xml:space="preserve">Главным распорядителем бюджетных средств, до которого в соответствии с бюджетным законодательством Российской Федерации как </w:t>
      </w:r>
      <w:r w:rsidR="00655CBC" w:rsidRPr="00FA739C">
        <w:t>п</w:t>
      </w:r>
      <w:r w:rsidR="008237AB" w:rsidRPr="00FA739C">
        <w:t>олучателей</w:t>
      </w:r>
      <w:r w:rsidRPr="00FA739C">
        <w:t xml:space="preserve"> бюджетных средств доведены в установленном порядке лимиты бюджетных обязательств на предоставление </w:t>
      </w:r>
      <w:r w:rsidR="00B932AB" w:rsidRPr="00FA739C">
        <w:t>С</w:t>
      </w:r>
      <w:r w:rsidRPr="00FA739C">
        <w:t xml:space="preserve">убсидий на соответствующий финансовый год (соответствующий финансовый год и плановый период), является администрация </w:t>
      </w:r>
      <w:r w:rsidR="006C1600" w:rsidRPr="00FA739C">
        <w:t>Александровск-Сахалинского</w:t>
      </w:r>
      <w:r w:rsidR="000265BD" w:rsidRPr="00FA739C">
        <w:t xml:space="preserve"> муниципального округа Сахалинской области </w:t>
      </w:r>
      <w:r w:rsidR="009C40D9" w:rsidRPr="00FA739C">
        <w:t>(далее – Администрация)</w:t>
      </w:r>
      <w:r w:rsidRPr="00FA739C">
        <w:t>.</w:t>
      </w:r>
    </w:p>
    <w:p w14:paraId="6E3B3768" w14:textId="77777777" w:rsidR="00985C21" w:rsidRPr="00FA739C" w:rsidRDefault="00985C21" w:rsidP="00BB1447">
      <w:pPr>
        <w:pStyle w:val="af3"/>
        <w:numPr>
          <w:ilvl w:val="1"/>
          <w:numId w:val="2"/>
        </w:numPr>
        <w:ind w:left="0" w:firstLine="709"/>
        <w:jc w:val="both"/>
      </w:pPr>
      <w:r w:rsidRPr="00FA739C">
        <w:t xml:space="preserve">Способ предоставления </w:t>
      </w:r>
      <w:r w:rsidR="008237AB" w:rsidRPr="00FA739C">
        <w:t>Субсидии</w:t>
      </w:r>
      <w:r w:rsidRPr="00FA739C">
        <w:t xml:space="preserve"> – возмещение затрат.</w:t>
      </w:r>
    </w:p>
    <w:p w14:paraId="70C98B49" w14:textId="77777777" w:rsidR="00544E42" w:rsidRPr="00FA739C" w:rsidRDefault="009745BC" w:rsidP="004018AD">
      <w:pPr>
        <w:pStyle w:val="af3"/>
        <w:numPr>
          <w:ilvl w:val="1"/>
          <w:numId w:val="2"/>
        </w:numPr>
        <w:ind w:left="0" w:firstLine="709"/>
        <w:jc w:val="both"/>
      </w:pPr>
      <w:r w:rsidRPr="00FA739C">
        <w:t xml:space="preserve">Информация о </w:t>
      </w:r>
      <w:r w:rsidR="008237AB" w:rsidRPr="00FA739C">
        <w:t>Субсидии</w:t>
      </w:r>
      <w:r w:rsidRPr="00FA739C">
        <w:t xml:space="preserve"> в порядке, установленном Министерством финансов Российской Федерации, размещается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w:t>
      </w:r>
    </w:p>
    <w:p w14:paraId="7EF16F1E" w14:textId="77777777" w:rsidR="009F300F" w:rsidRPr="00FA739C" w:rsidRDefault="009F300F" w:rsidP="004018AD">
      <w:pPr>
        <w:jc w:val="both"/>
        <w:rPr>
          <w:highlight w:val="yellow"/>
        </w:rPr>
      </w:pPr>
    </w:p>
    <w:p w14:paraId="0F40DEFE" w14:textId="77777777" w:rsidR="001F2AB3" w:rsidRPr="00FA739C" w:rsidRDefault="00D70D37" w:rsidP="00BB1447">
      <w:pPr>
        <w:pStyle w:val="af3"/>
        <w:numPr>
          <w:ilvl w:val="0"/>
          <w:numId w:val="2"/>
        </w:numPr>
        <w:jc w:val="center"/>
        <w:rPr>
          <w:b/>
        </w:rPr>
      </w:pPr>
      <w:r w:rsidRPr="00FA739C">
        <w:rPr>
          <w:b/>
        </w:rPr>
        <w:t xml:space="preserve">Условия и порядок предоставления </w:t>
      </w:r>
      <w:r w:rsidR="00D150C1" w:rsidRPr="00FA739C">
        <w:rPr>
          <w:b/>
        </w:rPr>
        <w:t>с</w:t>
      </w:r>
      <w:r w:rsidR="008237AB" w:rsidRPr="00FA739C">
        <w:rPr>
          <w:b/>
        </w:rPr>
        <w:t>убсидии</w:t>
      </w:r>
    </w:p>
    <w:p w14:paraId="46B76AF3" w14:textId="77777777" w:rsidR="00D70D37" w:rsidRPr="00FA739C" w:rsidRDefault="00D70D37" w:rsidP="00D70D37">
      <w:pPr>
        <w:pStyle w:val="af3"/>
        <w:ind w:left="360"/>
        <w:jc w:val="both"/>
      </w:pPr>
    </w:p>
    <w:p w14:paraId="058EBA5B" w14:textId="49AF249D" w:rsidR="00D70D37" w:rsidRPr="00FA739C" w:rsidRDefault="008237AB" w:rsidP="00BB1447">
      <w:pPr>
        <w:pStyle w:val="af3"/>
        <w:numPr>
          <w:ilvl w:val="1"/>
          <w:numId w:val="2"/>
        </w:numPr>
        <w:ind w:left="0" w:firstLine="709"/>
        <w:jc w:val="both"/>
      </w:pPr>
      <w:r w:rsidRPr="00FA739C">
        <w:t>Субсидия</w:t>
      </w:r>
      <w:r w:rsidR="00D70D37" w:rsidRPr="00FA739C">
        <w:t xml:space="preserve"> предоставляется при соблюдении </w:t>
      </w:r>
      <w:r w:rsidRPr="00FA739C">
        <w:t>Заявителем</w:t>
      </w:r>
      <w:r w:rsidR="00D70D37" w:rsidRPr="00FA739C">
        <w:t xml:space="preserve"> требований</w:t>
      </w:r>
      <w:r w:rsidR="007A5DE5" w:rsidRPr="00FA739C">
        <w:t xml:space="preserve"> </w:t>
      </w:r>
      <w:r w:rsidR="006F4D89" w:rsidRPr="00FA739C">
        <w:t xml:space="preserve">настоящего </w:t>
      </w:r>
      <w:r w:rsidR="00D70D37" w:rsidRPr="00FA739C">
        <w:t xml:space="preserve">Порядка для возмещения части документально подтвержденных затрат, произведенных в течение года оказания поддержки и три предшествующих года, на безвозмездной и безвозвратной основе в пределах бюджетных ассигнований, предусмотренных на эти цели в бюджете </w:t>
      </w:r>
      <w:r w:rsidR="00010AA1" w:rsidRPr="00FA739C">
        <w:t>Александровск-Сахалинского</w:t>
      </w:r>
      <w:r w:rsidR="000265BD" w:rsidRPr="00FA739C">
        <w:t xml:space="preserve"> муниципального округа </w:t>
      </w:r>
      <w:r w:rsidR="00D70D37" w:rsidRPr="00FA739C">
        <w:t>на текущий финансовый год.</w:t>
      </w:r>
    </w:p>
    <w:p w14:paraId="4F8FF2E0" w14:textId="77777777" w:rsidR="00D70D37" w:rsidRPr="00FA739C" w:rsidRDefault="00D70D37" w:rsidP="00BB1447">
      <w:pPr>
        <w:pStyle w:val="af3"/>
        <w:numPr>
          <w:ilvl w:val="1"/>
          <w:numId w:val="2"/>
        </w:numPr>
        <w:ind w:left="0" w:firstLine="709"/>
        <w:jc w:val="both"/>
      </w:pPr>
      <w:r w:rsidRPr="00FA739C">
        <w:t>Направления затрат</w:t>
      </w:r>
      <w:r w:rsidR="00D72964" w:rsidRPr="00FA739C">
        <w:t>,</w:t>
      </w:r>
      <w:r w:rsidRPr="00FA739C">
        <w:t xml:space="preserve"> на возмещение которых предоставляется </w:t>
      </w:r>
      <w:r w:rsidR="008237AB" w:rsidRPr="00FA739C">
        <w:t>Субсидия</w:t>
      </w:r>
      <w:r w:rsidRPr="00FA739C">
        <w:t>:</w:t>
      </w:r>
    </w:p>
    <w:p w14:paraId="60654F98" w14:textId="77777777" w:rsidR="00BF19EE" w:rsidRPr="00FA739C" w:rsidRDefault="00BF19EE" w:rsidP="00BB1447">
      <w:pPr>
        <w:pStyle w:val="af3"/>
        <w:numPr>
          <w:ilvl w:val="2"/>
          <w:numId w:val="2"/>
        </w:numPr>
        <w:ind w:left="0" w:firstLine="720"/>
        <w:jc w:val="both"/>
      </w:pPr>
      <w:r w:rsidRPr="00FA739C">
        <w:t>уплата лизинговых платежей, за исключением части лизинговых платежей на покрытие дохода лизингодателя;</w:t>
      </w:r>
    </w:p>
    <w:p w14:paraId="29AB5A5A" w14:textId="77777777" w:rsidR="00BF19EE" w:rsidRPr="00FA739C" w:rsidRDefault="00BF19EE" w:rsidP="00BB1447">
      <w:pPr>
        <w:pStyle w:val="af3"/>
        <w:numPr>
          <w:ilvl w:val="2"/>
          <w:numId w:val="2"/>
        </w:numPr>
        <w:ind w:left="0" w:firstLine="720"/>
        <w:jc w:val="both"/>
      </w:pPr>
      <w:r w:rsidRPr="00FA739C">
        <w:t>уплата первого взноса (аванса) в части затрат на приобретение предмета лизинга.</w:t>
      </w:r>
    </w:p>
    <w:p w14:paraId="2DB60A42" w14:textId="77777777" w:rsidR="005F6026" w:rsidRPr="00FA739C" w:rsidRDefault="008237AB" w:rsidP="00BB1447">
      <w:pPr>
        <w:pStyle w:val="af3"/>
        <w:numPr>
          <w:ilvl w:val="1"/>
          <w:numId w:val="2"/>
        </w:numPr>
        <w:ind w:left="0" w:firstLine="709"/>
        <w:jc w:val="both"/>
      </w:pPr>
      <w:r w:rsidRPr="00FA739C">
        <w:t>Субсидия</w:t>
      </w:r>
      <w:r w:rsidR="00270CF0" w:rsidRPr="00FA739C">
        <w:t xml:space="preserve"> не пред</w:t>
      </w:r>
      <w:r w:rsidRPr="00FA739C">
        <w:t>оставляется в отношении затрат Заявителя</w:t>
      </w:r>
      <w:r w:rsidR="00270CF0" w:rsidRPr="00FA739C">
        <w:t>:</w:t>
      </w:r>
    </w:p>
    <w:p w14:paraId="3BB45E78" w14:textId="77777777" w:rsidR="005F6026" w:rsidRPr="00FA739C" w:rsidRDefault="005F6026" w:rsidP="00BB1447">
      <w:pPr>
        <w:pStyle w:val="af3"/>
        <w:numPr>
          <w:ilvl w:val="2"/>
          <w:numId w:val="2"/>
        </w:numPr>
        <w:ind w:left="0" w:firstLine="709"/>
        <w:jc w:val="both"/>
      </w:pPr>
      <w:r w:rsidRPr="00FA739C">
        <w:lastRenderedPageBreak/>
        <w:t>на погашение обязательств по договорам финансовой аренды (лизинга), возникших по договору перевода долга, согласно которому Хозяйствующий субъект принял на себя обязательства другого хозяйствующего субъекта;</w:t>
      </w:r>
    </w:p>
    <w:p w14:paraId="1198E8EE" w14:textId="77777777" w:rsidR="005F6026" w:rsidRPr="00FA739C" w:rsidRDefault="005F6026" w:rsidP="00BB1447">
      <w:pPr>
        <w:pStyle w:val="af3"/>
        <w:numPr>
          <w:ilvl w:val="2"/>
          <w:numId w:val="2"/>
        </w:numPr>
        <w:ind w:left="0" w:firstLine="709"/>
        <w:jc w:val="both"/>
      </w:pPr>
      <w:r w:rsidRPr="00FA739C">
        <w:t>по договорам финансовой аренды (лизинга), предоставляющим право передачи предмета лизинга в аренду (субаренду) третьим лицам;</w:t>
      </w:r>
    </w:p>
    <w:p w14:paraId="322CA2F1" w14:textId="77777777" w:rsidR="005F6026" w:rsidRPr="00FA739C" w:rsidRDefault="005F6026" w:rsidP="00BB1447">
      <w:pPr>
        <w:pStyle w:val="af3"/>
        <w:numPr>
          <w:ilvl w:val="2"/>
          <w:numId w:val="2"/>
        </w:numPr>
        <w:ind w:left="0" w:firstLine="709"/>
        <w:jc w:val="both"/>
      </w:pPr>
      <w:r w:rsidRPr="00FA739C">
        <w:t>по договорам финансовой аренды (лизинга) на приобретение торгового оборудования, легковых автомобилей и транспортных средств, предназначенных для перевозки грузов, имеющих разрешенную максимальную массу не более 3 тонн;</w:t>
      </w:r>
    </w:p>
    <w:p w14:paraId="7573BF08" w14:textId="77777777" w:rsidR="005F6026" w:rsidRPr="00FA739C" w:rsidRDefault="005F6026" w:rsidP="00BB1447">
      <w:pPr>
        <w:pStyle w:val="af3"/>
        <w:numPr>
          <w:ilvl w:val="2"/>
          <w:numId w:val="2"/>
        </w:numPr>
        <w:ind w:left="0" w:firstLine="709"/>
        <w:jc w:val="both"/>
      </w:pPr>
      <w:r w:rsidRPr="00FA739C">
        <w:t>по договорам финансовой аренды (лизинга) на приобретение основных средств и оборудования, срок выпуска которых на дату подпи</w:t>
      </w:r>
      <w:r w:rsidR="00EF1CCD" w:rsidRPr="00FA739C">
        <w:t>сания договора превышает 3 года.</w:t>
      </w:r>
    </w:p>
    <w:p w14:paraId="74747AAF" w14:textId="77777777" w:rsidR="00EF1CCD" w:rsidRPr="00FA739C" w:rsidRDefault="00EF1CCD" w:rsidP="00AA5207">
      <w:pPr>
        <w:pStyle w:val="af3"/>
        <w:ind w:left="0" w:firstLine="284"/>
        <w:jc w:val="both"/>
      </w:pPr>
      <w:r w:rsidRPr="00FA739C">
        <w:t xml:space="preserve">В случае невозможности установления даты (числа) выпуска (изготовления) </w:t>
      </w:r>
      <w:r w:rsidR="00F1183B" w:rsidRPr="00FA739C">
        <w:t>предмета лизинга</w:t>
      </w:r>
      <w:r w:rsidRPr="00FA739C">
        <w:t xml:space="preserve">, датой (число) выпуска (изготовления) </w:t>
      </w:r>
      <w:r w:rsidR="00F1183B" w:rsidRPr="00FA739C">
        <w:t xml:space="preserve">предмета лизинга </w:t>
      </w:r>
      <w:r w:rsidRPr="00FA739C">
        <w:t xml:space="preserve">считается последнее </w:t>
      </w:r>
      <w:r w:rsidR="00F1183B" w:rsidRPr="00FA739C">
        <w:t>число месяца, в котором выпущен (изготовлен</w:t>
      </w:r>
      <w:r w:rsidRPr="00FA739C">
        <w:t xml:space="preserve">) </w:t>
      </w:r>
      <w:r w:rsidR="00F1183B" w:rsidRPr="00FA739C">
        <w:t>предмет лизинга</w:t>
      </w:r>
      <w:r w:rsidRPr="00FA739C">
        <w:t>.</w:t>
      </w:r>
    </w:p>
    <w:p w14:paraId="33937141" w14:textId="77777777" w:rsidR="00EF1CCD" w:rsidRPr="00FA739C" w:rsidRDefault="00EF1CCD" w:rsidP="00EF1CCD">
      <w:pPr>
        <w:pStyle w:val="af3"/>
        <w:ind w:left="0" w:firstLine="709"/>
        <w:jc w:val="both"/>
      </w:pPr>
      <w:r w:rsidRPr="00FA739C">
        <w:t xml:space="preserve">В случае невозможности установления месяца выпуска (изготовления) </w:t>
      </w:r>
      <w:r w:rsidR="00F1183B" w:rsidRPr="00FA739C">
        <w:t xml:space="preserve">предмета лизинга </w:t>
      </w:r>
      <w:r w:rsidRPr="00FA739C">
        <w:t xml:space="preserve">месяцем выпуска (изготовления) </w:t>
      </w:r>
      <w:r w:rsidR="00F1183B" w:rsidRPr="00FA739C">
        <w:t xml:space="preserve">предмета лизинга </w:t>
      </w:r>
      <w:r w:rsidRPr="00FA739C">
        <w:t>считается последний мес</w:t>
      </w:r>
      <w:r w:rsidR="00F1183B" w:rsidRPr="00FA739C">
        <w:t>яц года, в котором выпущен (изготовлен</w:t>
      </w:r>
      <w:r w:rsidRPr="00FA739C">
        <w:t xml:space="preserve">) </w:t>
      </w:r>
      <w:r w:rsidR="00F1183B" w:rsidRPr="00FA739C">
        <w:t>предмет лизинга</w:t>
      </w:r>
      <w:r w:rsidRPr="00FA739C">
        <w:t>.</w:t>
      </w:r>
    </w:p>
    <w:p w14:paraId="3A6C90D2" w14:textId="77777777" w:rsidR="005F6026" w:rsidRPr="00FA739C" w:rsidRDefault="005F6026" w:rsidP="00BB1447">
      <w:pPr>
        <w:pStyle w:val="af3"/>
        <w:numPr>
          <w:ilvl w:val="2"/>
          <w:numId w:val="2"/>
        </w:numPr>
        <w:ind w:left="0" w:firstLine="709"/>
        <w:jc w:val="both"/>
      </w:pPr>
      <w:r w:rsidRPr="00FA739C">
        <w:t>по договорам финансовой аренды (лизинга) на приобретение недвижимого имущества;</w:t>
      </w:r>
    </w:p>
    <w:p w14:paraId="71FCA9B1" w14:textId="77777777" w:rsidR="005F6026" w:rsidRPr="00FA739C" w:rsidRDefault="005F6026" w:rsidP="00BB1447">
      <w:pPr>
        <w:pStyle w:val="af3"/>
        <w:numPr>
          <w:ilvl w:val="2"/>
          <w:numId w:val="2"/>
        </w:numPr>
        <w:ind w:left="0" w:firstLine="709"/>
        <w:jc w:val="both"/>
      </w:pPr>
      <w:r w:rsidRPr="00FA739C">
        <w:t>по выплаченным штрафным санкциям, начисленным и уплаченным по просроченной задолженности, возникшей по договору финансовой аренды (лизинга).</w:t>
      </w:r>
    </w:p>
    <w:p w14:paraId="0506F09A" w14:textId="77777777" w:rsidR="00E246B6" w:rsidRPr="00FA739C" w:rsidRDefault="00085656" w:rsidP="00BB1447">
      <w:pPr>
        <w:pStyle w:val="af3"/>
        <w:numPr>
          <w:ilvl w:val="2"/>
          <w:numId w:val="2"/>
        </w:numPr>
        <w:ind w:left="0" w:firstLine="709"/>
        <w:jc w:val="both"/>
      </w:pPr>
      <w:r w:rsidRPr="00FA739C">
        <w:t>п</w:t>
      </w:r>
      <w:r w:rsidR="00270CF0" w:rsidRPr="00FA739C">
        <w:t>о сделкам между лицами, признаваемыми в соответствии с п</w:t>
      </w:r>
      <w:r w:rsidR="00880C7B" w:rsidRPr="00FA739C">
        <w:t>.</w:t>
      </w:r>
      <w:r w:rsidR="00270CF0" w:rsidRPr="00FA739C">
        <w:t xml:space="preserve"> 2 статьи 105.1 Налогового кодекса Российской Федерации взаимозависимыми;</w:t>
      </w:r>
    </w:p>
    <w:p w14:paraId="7648FCD0" w14:textId="0C459361" w:rsidR="00270CF0" w:rsidRPr="00FA739C" w:rsidRDefault="00085656" w:rsidP="00BB1447">
      <w:pPr>
        <w:pStyle w:val="af3"/>
        <w:numPr>
          <w:ilvl w:val="2"/>
          <w:numId w:val="2"/>
        </w:numPr>
        <w:ind w:left="0" w:firstLine="709"/>
        <w:jc w:val="both"/>
      </w:pPr>
      <w:r w:rsidRPr="00FA739C">
        <w:t>з</w:t>
      </w:r>
      <w:r w:rsidR="00270CF0" w:rsidRPr="00FA739C">
        <w:t>а наличный расчет, превышающий предельный размер, установленный Центральным Банком Российской Федерации</w:t>
      </w:r>
      <w:r w:rsidR="00BA1FB1" w:rsidRPr="00FA739C">
        <w:t>;</w:t>
      </w:r>
    </w:p>
    <w:p w14:paraId="6433B3F9" w14:textId="05E9C811" w:rsidR="00BA1FB1" w:rsidRPr="00FA739C" w:rsidRDefault="00C030D7" w:rsidP="00BB1447">
      <w:pPr>
        <w:pStyle w:val="af3"/>
        <w:numPr>
          <w:ilvl w:val="2"/>
          <w:numId w:val="2"/>
        </w:numPr>
        <w:ind w:left="0" w:firstLine="709"/>
        <w:jc w:val="both"/>
      </w:pPr>
      <w:r w:rsidRPr="00FA739C">
        <w:t xml:space="preserve">осуществляет в качестве основного вида экономической деятельности в соответствии с ОКВЭД следующие виды деятельности: </w:t>
      </w:r>
    </w:p>
    <w:p w14:paraId="24FE9A37" w14:textId="5546B705" w:rsidR="00AA5207" w:rsidRPr="00FA739C" w:rsidRDefault="00AA5207" w:rsidP="00AA5207">
      <w:pPr>
        <w:pStyle w:val="af3"/>
        <w:ind w:left="0" w:firstLine="709"/>
        <w:jc w:val="both"/>
      </w:pPr>
      <w:r w:rsidRPr="00FA739C">
        <w:t>а) торговля оптовая и розничная (за исключением группы 47.61 кода 47 ОКВЭД «Торговля розничная книгами в специализированных магазинах"; ремонт автотранспортных средств и мотоциклов (за исключением подкласса 45.2 кода 45 ОКВЭД, включая группы и подгруппы хозяйствующих субъектов, включенных в Реестр участников проекта "Региональный продукт "Доступная рыба", и субъектов социального предпринимательства,  при условии отсутствия ограничения, установленного частью 4 статьи 14 Федерального закона от 24.07.2007 N 209-ФЗ "О развитии малого и среднего предпринимательства в Российской Федерации");</w:t>
      </w:r>
    </w:p>
    <w:p w14:paraId="566EF92F" w14:textId="77777777" w:rsidR="00AA5207" w:rsidRPr="00FA739C" w:rsidRDefault="00AA5207" w:rsidP="00AA5207">
      <w:pPr>
        <w:pStyle w:val="af3"/>
        <w:ind w:left="0" w:firstLine="709"/>
        <w:jc w:val="both"/>
      </w:pPr>
      <w:r w:rsidRPr="00FA739C">
        <w:t>б) деятельность такси (группа 49.32 код 49 ОКВЭД);</w:t>
      </w:r>
    </w:p>
    <w:p w14:paraId="7A5A6BAB" w14:textId="77777777" w:rsidR="00AA5207" w:rsidRPr="00FA739C" w:rsidRDefault="00AA5207" w:rsidP="00AA5207">
      <w:pPr>
        <w:pStyle w:val="af3"/>
        <w:ind w:left="0" w:firstLine="709"/>
        <w:jc w:val="both"/>
      </w:pPr>
      <w:r w:rsidRPr="00FA739C">
        <w:t>в) деятельность почтовой связи и курьерская деятельность (код 53 ОКВЭД, включая подклассы, группы и подгруппы);</w:t>
      </w:r>
    </w:p>
    <w:p w14:paraId="79E17907" w14:textId="77777777" w:rsidR="00AA5207" w:rsidRPr="00FA739C" w:rsidRDefault="00AA5207" w:rsidP="00AA5207">
      <w:pPr>
        <w:pStyle w:val="af3"/>
        <w:ind w:left="0" w:firstLine="709"/>
        <w:jc w:val="both"/>
      </w:pPr>
      <w:r w:rsidRPr="00FA739C">
        <w:t>г) деятельность по предоставлению продуктов питания и напитков (код 56 ОКВЭД, включая подклассы, группы и подгруппы, за исключением подгруппы 56.29.3, 56.29.4 кода 56 ОКВЭД);</w:t>
      </w:r>
    </w:p>
    <w:p w14:paraId="59ECEFC3" w14:textId="77777777" w:rsidR="00AA5207" w:rsidRPr="00FA739C" w:rsidRDefault="00AA5207" w:rsidP="00AA5207">
      <w:pPr>
        <w:pStyle w:val="af3"/>
        <w:ind w:left="0" w:firstLine="709"/>
        <w:jc w:val="both"/>
      </w:pPr>
      <w:r w:rsidRPr="00FA739C">
        <w:t>д) деятельность в сфере телекоммуникаций (код 61 ОКВЭД, включая подклассы, группы и подгруппы);</w:t>
      </w:r>
    </w:p>
    <w:p w14:paraId="71B6ED2B" w14:textId="77777777" w:rsidR="00AA5207" w:rsidRPr="00FA739C" w:rsidRDefault="00AA5207" w:rsidP="00AA5207">
      <w:pPr>
        <w:pStyle w:val="af3"/>
        <w:ind w:left="0" w:firstLine="709"/>
        <w:jc w:val="both"/>
      </w:pPr>
      <w:r w:rsidRPr="00FA739C">
        <w:t>е) деятельность по операциям с недвижимым имуществом (раздел "L" ОКВЭД, за исключением подгруппы 68.32.1);</w:t>
      </w:r>
    </w:p>
    <w:p w14:paraId="11B588F4" w14:textId="77777777" w:rsidR="00AA5207" w:rsidRPr="00FA739C" w:rsidRDefault="00AA5207" w:rsidP="00AA5207">
      <w:pPr>
        <w:pStyle w:val="af3"/>
        <w:ind w:left="0" w:firstLine="709"/>
        <w:jc w:val="both"/>
      </w:pPr>
      <w:r w:rsidRPr="00FA739C">
        <w:t>ж) деятельность профессиональная, научная и техническая (раздел "M", за исключением кода 71, включая подклассы, группы, подгруппы и виды);</w:t>
      </w:r>
    </w:p>
    <w:p w14:paraId="74ACD943" w14:textId="7C53B5B4" w:rsidR="00AA5207" w:rsidRPr="00FA739C" w:rsidRDefault="00AA5207" w:rsidP="00AA5207">
      <w:pPr>
        <w:pStyle w:val="af3"/>
        <w:ind w:left="0" w:firstLine="709"/>
        <w:jc w:val="both"/>
        <w:rPr>
          <w:highlight w:val="yellow"/>
        </w:rPr>
      </w:pPr>
      <w:r w:rsidRPr="00FA739C">
        <w:t>з) аренда и лизинг (код 77 ОКВЭД, включая подклассы, группы и подгруппы).</w:t>
      </w:r>
    </w:p>
    <w:p w14:paraId="6917B298" w14:textId="77777777" w:rsidR="00A95C18" w:rsidRPr="00FA739C" w:rsidRDefault="00B932AB" w:rsidP="00BB1447">
      <w:pPr>
        <w:pStyle w:val="af3"/>
        <w:numPr>
          <w:ilvl w:val="1"/>
          <w:numId w:val="2"/>
        </w:numPr>
        <w:ind w:left="0" w:firstLine="709"/>
        <w:jc w:val="both"/>
      </w:pPr>
      <w:r w:rsidRPr="00FA739C">
        <w:t xml:space="preserve">Участник </w:t>
      </w:r>
      <w:r w:rsidR="00A95C18" w:rsidRPr="00FA739C">
        <w:t xml:space="preserve">отбора на дату подачи заявки для участия в отборе, а </w:t>
      </w:r>
      <w:r w:rsidR="008237AB" w:rsidRPr="00FA739C">
        <w:t>П</w:t>
      </w:r>
      <w:r w:rsidR="00A95C18" w:rsidRPr="00FA739C">
        <w:t xml:space="preserve">олучатель </w:t>
      </w:r>
      <w:r w:rsidR="008237AB" w:rsidRPr="00FA739C">
        <w:t>Субсидии</w:t>
      </w:r>
      <w:r w:rsidR="00A95C18" w:rsidRPr="00FA739C">
        <w:t xml:space="preserve"> на дату заключения соглашения о предоставлении </w:t>
      </w:r>
      <w:r w:rsidR="008237AB" w:rsidRPr="00FA739C">
        <w:t>Субсидии</w:t>
      </w:r>
      <w:r w:rsidR="00A95C18" w:rsidRPr="00FA739C">
        <w:t xml:space="preserve"> должен соответствовать следующим требованиям:</w:t>
      </w:r>
    </w:p>
    <w:p w14:paraId="4D2B54F3" w14:textId="77777777" w:rsidR="004C5B9D" w:rsidRPr="00FA739C" w:rsidRDefault="004B1D22" w:rsidP="00BB1447">
      <w:pPr>
        <w:pStyle w:val="af3"/>
        <w:numPr>
          <w:ilvl w:val="2"/>
          <w:numId w:val="2"/>
        </w:numPr>
        <w:ind w:left="0" w:firstLine="709"/>
        <w:jc w:val="both"/>
      </w:pPr>
      <w:r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 xml:space="preserve">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w:t>
      </w:r>
      <w:r w:rsidR="004C5B9D" w:rsidRPr="00FA739C">
        <w:lastRenderedPageBreak/>
        <w:t>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266BF0E" w14:textId="77777777" w:rsidR="004C5B9D" w:rsidRPr="00FA739C" w:rsidRDefault="004B1D22" w:rsidP="00BB1447">
      <w:pPr>
        <w:pStyle w:val="af3"/>
        <w:numPr>
          <w:ilvl w:val="2"/>
          <w:numId w:val="2"/>
        </w:numPr>
        <w:ind w:left="0" w:firstLine="709"/>
        <w:jc w:val="both"/>
      </w:pPr>
      <w:r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ABC2839" w14:textId="77777777" w:rsidR="004C5B9D" w:rsidRPr="00FA739C" w:rsidRDefault="004B1D22" w:rsidP="00BB1447">
      <w:pPr>
        <w:pStyle w:val="af3"/>
        <w:numPr>
          <w:ilvl w:val="2"/>
          <w:numId w:val="2"/>
        </w:numPr>
        <w:ind w:left="0" w:firstLine="709"/>
        <w:jc w:val="both"/>
      </w:pPr>
      <w:r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F5FC5A8" w14:textId="77777777" w:rsidR="004C5B9D" w:rsidRPr="00FA739C" w:rsidRDefault="004B1D22" w:rsidP="00BB1447">
      <w:pPr>
        <w:pStyle w:val="af3"/>
        <w:numPr>
          <w:ilvl w:val="2"/>
          <w:numId w:val="2"/>
        </w:numPr>
        <w:ind w:left="0" w:firstLine="709"/>
        <w:jc w:val="both"/>
      </w:pPr>
      <w:r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отбора) не является иностранным агентом в соответствии с Федеральным законом</w:t>
      </w:r>
      <w:r w:rsidR="00D054FA" w:rsidRPr="00FA739C">
        <w:t xml:space="preserve"> от 14.07.2022 № 255-ФЗ</w:t>
      </w:r>
      <w:r w:rsidR="004C5B9D" w:rsidRPr="00FA739C">
        <w:t xml:space="preserve"> «О контроле за деятельностью лиц, находящихся под иностранным влиянием»;</w:t>
      </w:r>
    </w:p>
    <w:p w14:paraId="482EABA7" w14:textId="77777777" w:rsidR="004C5B9D" w:rsidRPr="00FA739C" w:rsidRDefault="00085656" w:rsidP="00BB1447">
      <w:pPr>
        <w:pStyle w:val="af3"/>
        <w:numPr>
          <w:ilvl w:val="2"/>
          <w:numId w:val="2"/>
        </w:numPr>
        <w:ind w:left="0" w:firstLine="709"/>
        <w:jc w:val="both"/>
      </w:pPr>
      <w:r w:rsidRPr="00FA739C">
        <w:t>у</w:t>
      </w:r>
      <w:r w:rsidR="004C5B9D" w:rsidRPr="00FA739C">
        <w:t xml:space="preserve"> </w:t>
      </w:r>
      <w:r w:rsidR="008237AB" w:rsidRPr="00FA739C">
        <w:t>Получателя</w:t>
      </w:r>
      <w:r w:rsidR="004C5B9D" w:rsidRPr="00FA739C">
        <w:t xml:space="preserve"> </w:t>
      </w:r>
      <w:r w:rsidR="008237AB" w:rsidRPr="00FA739C">
        <w:t>Субсидии</w:t>
      </w:r>
      <w:r w:rsidR="004C5B9D" w:rsidRPr="00FA739C">
        <w:t xml:space="preserve"> (</w:t>
      </w:r>
      <w:r w:rsidR="00B932AB" w:rsidRPr="00FA739C">
        <w:t>Участника</w:t>
      </w:r>
      <w:r w:rsidR="004C5B9D" w:rsidRPr="00FA739C">
        <w:t xml:space="preserve"> отбора) на едином налоговом счете отсутствует или не превышает размер, определенный п. 3 ст.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417BF59E" w14:textId="77777777" w:rsidR="004C5B9D" w:rsidRPr="00FA739C" w:rsidRDefault="004B1D22" w:rsidP="00BB1447">
      <w:pPr>
        <w:pStyle w:val="af3"/>
        <w:numPr>
          <w:ilvl w:val="2"/>
          <w:numId w:val="2"/>
        </w:numPr>
        <w:ind w:left="0" w:firstLine="709"/>
        <w:jc w:val="both"/>
      </w:pPr>
      <w:r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 xml:space="preserve">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w:t>
      </w:r>
      <w:r w:rsidR="008237AB" w:rsidRPr="00FA739C">
        <w:t>Получателем</w:t>
      </w:r>
      <w:r w:rsidR="004C5B9D" w:rsidRPr="00FA739C">
        <w:t xml:space="preserve"> </w:t>
      </w:r>
      <w:r w:rsidR="008237AB" w:rsidRPr="00FA739C">
        <w:t>Субсидии</w:t>
      </w:r>
      <w:r w:rsidR="004C5B9D" w:rsidRPr="00FA739C">
        <w:t xml:space="preserve"> (участником отбора), другого юридического лица), ликвидации, в отношении его не введена процедура банкротства, деятельность </w:t>
      </w:r>
      <w:r w:rsidR="008237AB" w:rsidRPr="00FA739C">
        <w:t>Получателя</w:t>
      </w:r>
      <w:r w:rsidR="004C5B9D" w:rsidRPr="00FA739C">
        <w:t xml:space="preserve"> </w:t>
      </w:r>
      <w:r w:rsidR="008237AB" w:rsidRPr="00FA739C">
        <w:t>Субсидии</w:t>
      </w:r>
      <w:r w:rsidR="004C5B9D" w:rsidRPr="00FA739C">
        <w:t xml:space="preserve"> (</w:t>
      </w:r>
      <w:r w:rsidR="00B932AB" w:rsidRPr="00FA739C">
        <w:t>Участника</w:t>
      </w:r>
      <w:r w:rsidR="004C5B9D" w:rsidRPr="00FA739C">
        <w:t xml:space="preserve"> отбора) не приостановлена в порядке, предусмотренном законодательством Российской Федерации, а </w:t>
      </w:r>
      <w:r w:rsidR="008237AB" w:rsidRPr="00FA739C">
        <w:t>П</w:t>
      </w:r>
      <w:r w:rsidR="004C5B9D" w:rsidRPr="00FA739C">
        <w:t xml:space="preserve">олучатель </w:t>
      </w:r>
      <w:r w:rsidR="008237AB" w:rsidRPr="00FA739C">
        <w:t>Субсидии</w:t>
      </w:r>
      <w:r w:rsidR="004C5B9D" w:rsidRPr="00FA739C">
        <w:t xml:space="preserve"> (</w:t>
      </w:r>
      <w:r w:rsidR="00B932AB" w:rsidRPr="00FA739C">
        <w:t xml:space="preserve">Участник </w:t>
      </w:r>
      <w:r w:rsidR="004C5B9D" w:rsidRPr="00FA739C">
        <w:t>отбора), являющийся индивидуальным предпринимателем, не прекратил деятельность в качестве индивидуального предпринимателя;</w:t>
      </w:r>
    </w:p>
    <w:p w14:paraId="4B8A80F8" w14:textId="77777777" w:rsidR="004C5B9D" w:rsidRPr="00FA739C" w:rsidRDefault="00085656" w:rsidP="00BB1447">
      <w:pPr>
        <w:pStyle w:val="af3"/>
        <w:numPr>
          <w:ilvl w:val="2"/>
          <w:numId w:val="2"/>
        </w:numPr>
        <w:ind w:left="0" w:firstLine="709"/>
        <w:jc w:val="both"/>
      </w:pPr>
      <w:r w:rsidRPr="00FA739C">
        <w:t>в</w:t>
      </w:r>
      <w:r w:rsidR="004C5B9D" w:rsidRPr="00FA739C">
        <w:t xml:space="preserve">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008237AB" w:rsidRPr="00FA739C">
        <w:t>Получателя</w:t>
      </w:r>
      <w:r w:rsidR="004C5B9D" w:rsidRPr="00FA739C">
        <w:t xml:space="preserve"> </w:t>
      </w:r>
      <w:r w:rsidR="008237AB" w:rsidRPr="00FA739C">
        <w:t>Субсидии</w:t>
      </w:r>
      <w:r w:rsidR="004C5B9D" w:rsidRPr="00FA739C">
        <w:t xml:space="preserve"> (</w:t>
      </w:r>
      <w:r w:rsidR="00B932AB" w:rsidRPr="00FA739C">
        <w:t>Участника</w:t>
      </w:r>
      <w:r w:rsidR="004C5B9D" w:rsidRPr="00FA739C">
        <w:t xml:space="preserve"> отбора), являющегося юридическим лицом, об индивидуальном предпринимателе и о физическом лице - производителе товаров, работ, услуг, являющихся </w:t>
      </w:r>
      <w:r w:rsidR="008237AB" w:rsidRPr="00FA739C">
        <w:t>Получателя</w:t>
      </w:r>
      <w:r w:rsidR="004C5B9D" w:rsidRPr="00FA739C">
        <w:t>м</w:t>
      </w:r>
      <w:r w:rsidR="00501C41" w:rsidRPr="00FA739C">
        <w:t xml:space="preserve">и </w:t>
      </w:r>
      <w:r w:rsidR="008237AB" w:rsidRPr="00FA739C">
        <w:t>Субсидии</w:t>
      </w:r>
      <w:r w:rsidR="00501C41" w:rsidRPr="00FA739C">
        <w:t xml:space="preserve"> (</w:t>
      </w:r>
      <w:r w:rsidR="00B932AB" w:rsidRPr="00FA739C">
        <w:t>Участниками</w:t>
      </w:r>
      <w:r w:rsidR="00501C41" w:rsidRPr="00FA739C">
        <w:t xml:space="preserve"> отбора);</w:t>
      </w:r>
    </w:p>
    <w:p w14:paraId="1B828A61" w14:textId="54D0C834" w:rsidR="004B1D22" w:rsidRPr="00FA739C" w:rsidRDefault="004B1D22" w:rsidP="00BB1447">
      <w:pPr>
        <w:pStyle w:val="af3"/>
        <w:numPr>
          <w:ilvl w:val="2"/>
          <w:numId w:val="2"/>
        </w:numPr>
        <w:ind w:left="0" w:firstLine="720"/>
        <w:jc w:val="both"/>
      </w:pPr>
      <w:r w:rsidRPr="00FA739C">
        <w:t xml:space="preserve">у Получателя Субсидии (Участника отбора) отсутствуют просроченная задолженность по возврату в бюджет </w:t>
      </w:r>
      <w:r w:rsidR="001D0F14" w:rsidRPr="00FA739C">
        <w:t>Александровск-Сахалинского</w:t>
      </w:r>
      <w:r w:rsidR="000265BD" w:rsidRPr="00FA739C">
        <w:t xml:space="preserve"> муниципального округа </w:t>
      </w:r>
      <w:r w:rsidRPr="00FA739C">
        <w:t xml:space="preserve">иных Субсидий, бюджетных инвестиций, а также иная просроченная (неурегулированная) задолженность по денежным обязательствам перед </w:t>
      </w:r>
      <w:r w:rsidR="00C26F37" w:rsidRPr="00FA739C">
        <w:t>Александровск-Сахалинским</w:t>
      </w:r>
      <w:r w:rsidR="000265BD" w:rsidRPr="00FA739C">
        <w:t xml:space="preserve"> муниципальным округом</w:t>
      </w:r>
      <w:r w:rsidRPr="00FA739C">
        <w:t>;</w:t>
      </w:r>
    </w:p>
    <w:p w14:paraId="7A036E5F" w14:textId="6E27AF57" w:rsidR="004B1D22" w:rsidRPr="00FA739C" w:rsidRDefault="004B1D22" w:rsidP="00BB1447">
      <w:pPr>
        <w:pStyle w:val="af3"/>
        <w:numPr>
          <w:ilvl w:val="2"/>
          <w:numId w:val="2"/>
        </w:numPr>
        <w:ind w:left="0" w:firstLine="720"/>
        <w:jc w:val="both"/>
      </w:pPr>
      <w:r w:rsidRPr="00FA739C">
        <w:t xml:space="preserve">Получатель Субсидии (Участник отбора) не получает средства из бюджета Сахалинской области и </w:t>
      </w:r>
      <w:r w:rsidR="00457C25" w:rsidRPr="00FA739C">
        <w:t>Александровск-Сахалинского</w:t>
      </w:r>
      <w:r w:rsidR="000265BD" w:rsidRPr="00FA739C">
        <w:t xml:space="preserve"> муниципального округа </w:t>
      </w:r>
      <w:r w:rsidRPr="00FA739C">
        <w:t>на основании иных нормативных правовых актов на цели, указанные в п. 1.3 настоящего Порядка, и направления затрат на возмещение которых предоставляется Субсидия, указанные в п. 2.2 настоящего Порядка;</w:t>
      </w:r>
    </w:p>
    <w:p w14:paraId="70AE291F" w14:textId="77777777" w:rsidR="004B1D22" w:rsidRPr="00FA739C" w:rsidRDefault="004B1D22" w:rsidP="00BB1447">
      <w:pPr>
        <w:pStyle w:val="af3"/>
        <w:numPr>
          <w:ilvl w:val="2"/>
          <w:numId w:val="2"/>
        </w:numPr>
        <w:ind w:left="0" w:firstLine="720"/>
        <w:jc w:val="both"/>
      </w:pPr>
      <w:r w:rsidRPr="00FA739C">
        <w:t>Получатель Субсидии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646C78C7" w14:textId="77777777" w:rsidR="004B1D22" w:rsidRPr="00FA739C" w:rsidRDefault="004B1D22" w:rsidP="00BB1447">
      <w:pPr>
        <w:pStyle w:val="af3"/>
        <w:numPr>
          <w:ilvl w:val="2"/>
          <w:numId w:val="2"/>
        </w:numPr>
        <w:ind w:left="0" w:firstLine="720"/>
        <w:jc w:val="both"/>
      </w:pPr>
      <w:r w:rsidRPr="00FA739C">
        <w:t>срок оказания аналогичной поддержки (поддержки, условия оказания которой совпадают, включая форму, вид поддержки и цели ее оказания) не истек;</w:t>
      </w:r>
    </w:p>
    <w:p w14:paraId="30626780" w14:textId="77777777" w:rsidR="004B1D22" w:rsidRPr="00FA739C" w:rsidRDefault="004B1D22" w:rsidP="00BB1447">
      <w:pPr>
        <w:pStyle w:val="af3"/>
        <w:numPr>
          <w:ilvl w:val="2"/>
          <w:numId w:val="2"/>
        </w:numPr>
        <w:ind w:left="0" w:firstLine="720"/>
        <w:jc w:val="both"/>
      </w:pPr>
      <w:r w:rsidRPr="00FA739C">
        <w:lastRenderedPageBreak/>
        <w:t xml:space="preserve">прошло не менее одного года с даты признания </w:t>
      </w:r>
      <w:r w:rsidR="00F27CCA" w:rsidRPr="00FA739C">
        <w:t xml:space="preserve">Получателя Субсидии (Участника отбора) </w:t>
      </w:r>
      <w:r w:rsidRPr="00FA739C">
        <w:t xml:space="preserve">совершившим нарушение порядка и условий оказания поддержки, за исключением случая более раннего устранения получателем гранта (участником отбора)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 </w:t>
      </w:r>
      <w:r w:rsidRPr="00FA739C">
        <w:br/>
        <w:t xml:space="preserve">с даты признания </w:t>
      </w:r>
      <w:r w:rsidR="00F27CCA" w:rsidRPr="00FA739C">
        <w:t xml:space="preserve">Получателя Субсидии (Участника отбора) </w:t>
      </w:r>
      <w:r w:rsidRPr="00FA739C">
        <w:t>совершившим такое нарушение прошло не менее 3 лет</w:t>
      </w:r>
      <w:r w:rsidR="00F27CCA" w:rsidRPr="00FA739C">
        <w:t>.</w:t>
      </w:r>
    </w:p>
    <w:p w14:paraId="4A2960FB" w14:textId="77777777" w:rsidR="00F27CCA" w:rsidRPr="00FA739C" w:rsidRDefault="00F27CCA" w:rsidP="00F27CCA">
      <w:pPr>
        <w:pStyle w:val="af3"/>
        <w:ind w:left="0" w:firstLine="720"/>
        <w:jc w:val="both"/>
      </w:pPr>
      <w:r w:rsidRPr="00FA739C">
        <w:t>Положения, предусмотренные абзацем 1</w:t>
      </w:r>
      <w:r w:rsidR="000031E7" w:rsidRPr="00FA739C">
        <w:t xml:space="preserve"> </w:t>
      </w:r>
      <w:r w:rsidRPr="00FA739C">
        <w:t>настоящего пункта, распространяются на виды поддержки, в отношении которых органом, оказавшими поддержку, выявлены нарушения Получателем Субсидии (Участником отбора) порядка и условий оказания поддержки</w:t>
      </w:r>
      <w:r w:rsidR="00D334D6" w:rsidRPr="00FA739C">
        <w:t>.</w:t>
      </w:r>
    </w:p>
    <w:p w14:paraId="307A61F7" w14:textId="77777777" w:rsidR="00E05984" w:rsidRPr="00FA739C" w:rsidRDefault="00E05984" w:rsidP="00BB1447">
      <w:pPr>
        <w:pStyle w:val="af3"/>
        <w:numPr>
          <w:ilvl w:val="1"/>
          <w:numId w:val="2"/>
        </w:numPr>
        <w:ind w:left="0" w:firstLine="709"/>
        <w:jc w:val="both"/>
      </w:pPr>
      <w:r w:rsidRPr="00FA739C">
        <w:t>Проверка Получателя Субсидии (Участника отбора) на соответствие требованиям, установленным пп. 2.4.1 – 2.4.7 настоящего Порядка, осуществляется автоматически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620CFFF8" w14:textId="77777777" w:rsidR="00E05984" w:rsidRPr="00FA739C" w:rsidRDefault="00E05984" w:rsidP="00E05984">
      <w:pPr>
        <w:pStyle w:val="af3"/>
        <w:ind w:left="0" w:firstLine="709"/>
        <w:jc w:val="both"/>
      </w:pPr>
      <w:r w:rsidRPr="00FA739C">
        <w:t>При отсутствии технической возможности автоматической проверки в системе «Электронный бюджет» проверку Получателя Субсидии (Участника отбора) на соответствие требованиям, установленным п. 2.4 настоящего Порядка, осуществляет Уполномоченный орган по данным государственных информационных систем, в том числе с использованием единой системы межведомственного электронного взаимодействия, а также на основании сведений сервисов «Перечень организаций и физических лиц, в отношении которых имеются сведения об их причастности к экстремистской деятельности или терроризму» и «Перечни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«Реестр иностранных агентов», на соответствующих официальных сайтах Федеральной службы по финансовому мониторингу (Росфинмониторинг), Министерства юстиции Российской Федерации в сети «Интернет».</w:t>
      </w:r>
    </w:p>
    <w:p w14:paraId="27C4B2A0" w14:textId="77777777" w:rsidR="00E05984" w:rsidRPr="00FA739C" w:rsidRDefault="00E05984" w:rsidP="00E05984">
      <w:pPr>
        <w:pStyle w:val="af3"/>
        <w:ind w:left="0" w:firstLine="709"/>
        <w:jc w:val="both"/>
      </w:pPr>
      <w:r w:rsidRPr="00FA739C">
        <w:t>Подтверждение соответствия Получателя субсидии (Участника отбора) требованиям, установленным пп. 2.4.8 – 2.4.12, п. 3.5 настоящего Порядка, осуществляется путем проставления Получателем Субсидии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0055C52" w14:textId="77777777" w:rsidR="00E05984" w:rsidRPr="00FA739C" w:rsidRDefault="00E05984" w:rsidP="00E05984">
      <w:pPr>
        <w:pStyle w:val="af3"/>
        <w:ind w:left="0" w:firstLine="709"/>
        <w:jc w:val="both"/>
      </w:pPr>
      <w:r w:rsidRPr="00FA739C">
        <w:t>Проверка Участника отбора на соответствие требованиям, установленным п. 2.4, 3.5 настоящего Порядка, проводится Уполномоченным органом в течение 1</w:t>
      </w:r>
      <w:r w:rsidR="00CF79B7" w:rsidRPr="00FA739C">
        <w:t>5</w:t>
      </w:r>
      <w:r w:rsidRPr="00FA739C">
        <w:t xml:space="preserve"> рабочих дней со дня подписания протокола вскрытия заявок, а Получателя Субсидии - в течение 1</w:t>
      </w:r>
      <w:r w:rsidR="00CF79B7" w:rsidRPr="00FA739C">
        <w:t>5</w:t>
      </w:r>
      <w:r w:rsidRPr="00FA739C">
        <w:t xml:space="preserve"> рабочих дней со дня подписания протокола подведения итогов отбора.</w:t>
      </w:r>
    </w:p>
    <w:p w14:paraId="28B39879" w14:textId="77777777" w:rsidR="00E31861" w:rsidRPr="00FA739C" w:rsidRDefault="00E31861" w:rsidP="00BB1447">
      <w:pPr>
        <w:pStyle w:val="af3"/>
        <w:numPr>
          <w:ilvl w:val="1"/>
          <w:numId w:val="2"/>
        </w:numPr>
        <w:ind w:left="0" w:firstLine="709"/>
        <w:jc w:val="both"/>
      </w:pPr>
      <w:r w:rsidRPr="00FA739C">
        <w:t xml:space="preserve">Основания для отказа </w:t>
      </w:r>
      <w:r w:rsidR="008237AB" w:rsidRPr="00FA739C">
        <w:t>П</w:t>
      </w:r>
      <w:r w:rsidRPr="00FA739C">
        <w:t xml:space="preserve">олучателю </w:t>
      </w:r>
      <w:r w:rsidR="008237AB" w:rsidRPr="00FA739C">
        <w:t>Субсидии</w:t>
      </w:r>
      <w:r w:rsidRPr="00FA739C">
        <w:t xml:space="preserve"> в предоставлении </w:t>
      </w:r>
      <w:r w:rsidR="008237AB" w:rsidRPr="00FA739C">
        <w:t>Субсидии</w:t>
      </w:r>
      <w:r w:rsidRPr="00FA739C">
        <w:t>:</w:t>
      </w:r>
    </w:p>
    <w:p w14:paraId="0CED15E7" w14:textId="77777777" w:rsidR="003852A9" w:rsidRPr="00FA739C" w:rsidRDefault="00C70EB2" w:rsidP="00BB1447">
      <w:pPr>
        <w:pStyle w:val="af3"/>
        <w:numPr>
          <w:ilvl w:val="2"/>
          <w:numId w:val="2"/>
        </w:numPr>
        <w:ind w:left="0" w:firstLine="709"/>
        <w:jc w:val="both"/>
      </w:pPr>
      <w:r w:rsidRPr="00FA739C">
        <w:t>н</w:t>
      </w:r>
      <w:r w:rsidR="008237AB" w:rsidRPr="00FA739C">
        <w:t>есоответствие Заявителя</w:t>
      </w:r>
      <w:r w:rsidR="003852A9" w:rsidRPr="00FA739C">
        <w:t xml:space="preserve"> требованиям п</w:t>
      </w:r>
      <w:r w:rsidR="00036F1A" w:rsidRPr="00FA739C">
        <w:t>.</w:t>
      </w:r>
      <w:r w:rsidR="003852A9" w:rsidRPr="00FA739C">
        <w:t xml:space="preserve"> 2.</w:t>
      </w:r>
      <w:r w:rsidR="00E75EAD" w:rsidRPr="00FA739C">
        <w:t>4</w:t>
      </w:r>
      <w:r w:rsidR="003852A9" w:rsidRPr="00FA739C">
        <w:t xml:space="preserve"> </w:t>
      </w:r>
      <w:r w:rsidR="00036F1A" w:rsidRPr="00FA739C">
        <w:t xml:space="preserve">настоящего </w:t>
      </w:r>
      <w:r w:rsidR="003852A9" w:rsidRPr="00FA739C">
        <w:t>Порядка;</w:t>
      </w:r>
    </w:p>
    <w:p w14:paraId="7E6DFE61" w14:textId="77777777" w:rsidR="00E31861" w:rsidRPr="00FA739C" w:rsidRDefault="00C70EB2" w:rsidP="00BB1447">
      <w:pPr>
        <w:pStyle w:val="af3"/>
        <w:numPr>
          <w:ilvl w:val="2"/>
          <w:numId w:val="2"/>
        </w:numPr>
        <w:ind w:left="0" w:firstLine="709"/>
        <w:jc w:val="both"/>
      </w:pPr>
      <w:r w:rsidRPr="00FA739C">
        <w:t>н</w:t>
      </w:r>
      <w:r w:rsidR="00E31861" w:rsidRPr="00FA739C">
        <w:t xml:space="preserve">есоответствие представленных </w:t>
      </w:r>
      <w:r w:rsidR="008237AB" w:rsidRPr="00FA739C">
        <w:t>Получателем</w:t>
      </w:r>
      <w:r w:rsidR="00E31861" w:rsidRPr="00FA739C">
        <w:t xml:space="preserve"> </w:t>
      </w:r>
      <w:r w:rsidR="008237AB" w:rsidRPr="00FA739C">
        <w:t>Субсидии</w:t>
      </w:r>
      <w:r w:rsidR="00E31861" w:rsidRPr="00FA739C">
        <w:t xml:space="preserve"> документов требованиям, определенным </w:t>
      </w:r>
      <w:r w:rsidR="00301B0D" w:rsidRPr="00FA739C">
        <w:t xml:space="preserve">настоящим </w:t>
      </w:r>
      <w:r w:rsidR="00E31861" w:rsidRPr="00FA739C">
        <w:t>Порядком, или непредставление (представление не в полном объеме) указанных документов;</w:t>
      </w:r>
    </w:p>
    <w:p w14:paraId="5CC4C9AB" w14:textId="77777777" w:rsidR="00E31861" w:rsidRPr="00FA739C" w:rsidRDefault="00C70EB2" w:rsidP="00BB1447">
      <w:pPr>
        <w:pStyle w:val="af3"/>
        <w:numPr>
          <w:ilvl w:val="2"/>
          <w:numId w:val="2"/>
        </w:numPr>
        <w:ind w:left="0" w:firstLine="709"/>
        <w:jc w:val="both"/>
      </w:pPr>
      <w:r w:rsidRPr="00FA739C">
        <w:t>у</w:t>
      </w:r>
      <w:r w:rsidR="00E31861" w:rsidRPr="00FA739C">
        <w:t xml:space="preserve">становление факта недостоверности представленной </w:t>
      </w:r>
      <w:r w:rsidR="008237AB" w:rsidRPr="00FA739C">
        <w:t>Получателем</w:t>
      </w:r>
      <w:r w:rsidR="00E31861" w:rsidRPr="00FA739C">
        <w:t xml:space="preserve"> </w:t>
      </w:r>
      <w:r w:rsidR="008237AB" w:rsidRPr="00FA739C">
        <w:t>Субсидии</w:t>
      </w:r>
      <w:r w:rsidR="00E31861" w:rsidRPr="00FA739C">
        <w:t xml:space="preserve"> информации;</w:t>
      </w:r>
    </w:p>
    <w:p w14:paraId="04799DD6" w14:textId="77777777" w:rsidR="00E31861" w:rsidRPr="00FA739C" w:rsidRDefault="00C70EB2" w:rsidP="00BB1447">
      <w:pPr>
        <w:pStyle w:val="af3"/>
        <w:numPr>
          <w:ilvl w:val="2"/>
          <w:numId w:val="2"/>
        </w:numPr>
        <w:ind w:left="0" w:firstLine="709"/>
        <w:jc w:val="both"/>
      </w:pPr>
      <w:r w:rsidRPr="00FA739C">
        <w:t>в</w:t>
      </w:r>
      <w:r w:rsidR="00E31861" w:rsidRPr="00FA739C">
        <w:t xml:space="preserve">ыявление в документах </w:t>
      </w:r>
      <w:r w:rsidR="008237AB" w:rsidRPr="00FA739C">
        <w:t>Получателя</w:t>
      </w:r>
      <w:r w:rsidR="00E31861" w:rsidRPr="00FA739C">
        <w:t xml:space="preserve"> </w:t>
      </w:r>
      <w:r w:rsidR="008237AB" w:rsidRPr="00FA739C">
        <w:t>Субсидии</w:t>
      </w:r>
      <w:r w:rsidR="00E31861" w:rsidRPr="00FA739C">
        <w:t xml:space="preserve"> затрат, не соответствующих целям предоставления </w:t>
      </w:r>
      <w:r w:rsidR="008237AB" w:rsidRPr="00FA739C">
        <w:t>Субсидии</w:t>
      </w:r>
      <w:r w:rsidR="00E31861" w:rsidRPr="00FA739C">
        <w:t xml:space="preserve">. При этом получателю </w:t>
      </w:r>
      <w:r w:rsidR="008237AB" w:rsidRPr="00FA739C">
        <w:t>Субсидии</w:t>
      </w:r>
      <w:r w:rsidR="00E31861" w:rsidRPr="00FA739C">
        <w:t xml:space="preserve"> отказывается в предоставлении </w:t>
      </w:r>
      <w:r w:rsidR="008237AB" w:rsidRPr="00FA739C">
        <w:t>Субсидии</w:t>
      </w:r>
      <w:r w:rsidR="00E31861" w:rsidRPr="00FA739C">
        <w:t xml:space="preserve"> только в отношении таких затрат;</w:t>
      </w:r>
    </w:p>
    <w:p w14:paraId="48A8BFC2" w14:textId="77777777" w:rsidR="00E31861" w:rsidRPr="00FA739C" w:rsidRDefault="00C70EB2" w:rsidP="00BB1447">
      <w:pPr>
        <w:pStyle w:val="af3"/>
        <w:numPr>
          <w:ilvl w:val="2"/>
          <w:numId w:val="2"/>
        </w:numPr>
        <w:ind w:left="0" w:firstLine="709"/>
        <w:jc w:val="both"/>
      </w:pPr>
      <w:r w:rsidRPr="00FA739C">
        <w:t>н</w:t>
      </w:r>
      <w:r w:rsidR="00E31861" w:rsidRPr="00FA739C">
        <w:t xml:space="preserve">едостаточность бюджетных ассигнований для предоставления </w:t>
      </w:r>
      <w:r w:rsidR="008237AB" w:rsidRPr="00FA739C">
        <w:t>Субсидии</w:t>
      </w:r>
      <w:r w:rsidR="00E31861" w:rsidRPr="00FA739C">
        <w:t xml:space="preserve"> в текущем финансовом году;</w:t>
      </w:r>
    </w:p>
    <w:p w14:paraId="0CD144FB" w14:textId="77777777" w:rsidR="00E31861" w:rsidRPr="00FA739C" w:rsidRDefault="00C70EB2" w:rsidP="00BB1447">
      <w:pPr>
        <w:pStyle w:val="af3"/>
        <w:numPr>
          <w:ilvl w:val="2"/>
          <w:numId w:val="2"/>
        </w:numPr>
        <w:ind w:left="0" w:firstLine="709"/>
        <w:jc w:val="both"/>
      </w:pPr>
      <w:r w:rsidRPr="00FA739C">
        <w:t>р</w:t>
      </w:r>
      <w:r w:rsidR="00E31861" w:rsidRPr="00FA739C">
        <w:t xml:space="preserve">анее в отношении </w:t>
      </w:r>
      <w:r w:rsidR="008237AB" w:rsidRPr="00FA739C">
        <w:t>Получателя</w:t>
      </w:r>
      <w:r w:rsidR="00E31861" w:rsidRPr="00FA739C">
        <w:t xml:space="preserve"> поддержки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534FF9F2" w14:textId="77777777" w:rsidR="003E5976" w:rsidRPr="00FA739C" w:rsidRDefault="00C70EB2" w:rsidP="00BB1447">
      <w:pPr>
        <w:pStyle w:val="af3"/>
        <w:numPr>
          <w:ilvl w:val="2"/>
          <w:numId w:val="2"/>
        </w:numPr>
        <w:ind w:left="0" w:firstLine="709"/>
        <w:jc w:val="both"/>
      </w:pPr>
      <w:r w:rsidRPr="00FA739C">
        <w:lastRenderedPageBreak/>
        <w:t>с</w:t>
      </w:r>
      <w:r w:rsidR="003E5976" w:rsidRPr="00FA739C">
        <w:t xml:space="preserve"> даты признания </w:t>
      </w:r>
      <w:r w:rsidR="008237AB" w:rsidRPr="00FA739C">
        <w:t>Заявителя</w:t>
      </w:r>
      <w:r w:rsidR="003E5976" w:rsidRPr="00FA739C">
        <w:t xml:space="preserve"> допустившим нарушение порядка и условий оказания поддержки, прошло менее одного года,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прошло менее чем три года</w:t>
      </w:r>
      <w:r w:rsidR="00803539" w:rsidRPr="00FA739C">
        <w:t>;</w:t>
      </w:r>
    </w:p>
    <w:p w14:paraId="3E348B8F" w14:textId="77777777" w:rsidR="00724EF4" w:rsidRPr="00FA739C" w:rsidRDefault="00C70EB2" w:rsidP="00BB1447">
      <w:pPr>
        <w:pStyle w:val="af3"/>
        <w:numPr>
          <w:ilvl w:val="2"/>
          <w:numId w:val="2"/>
        </w:numPr>
        <w:ind w:left="0" w:firstLine="709"/>
        <w:jc w:val="both"/>
      </w:pPr>
      <w:r w:rsidRPr="00FA739C">
        <w:t>н</w:t>
      </w:r>
      <w:r w:rsidR="00E31861" w:rsidRPr="00FA739C">
        <w:t>евыполнение условий оказания поддержки</w:t>
      </w:r>
      <w:r w:rsidR="004E7B8F" w:rsidRPr="00FA739C">
        <w:t>.</w:t>
      </w:r>
    </w:p>
    <w:p w14:paraId="00DAD434" w14:textId="2982A5BD" w:rsidR="001B41B3" w:rsidRPr="00FA739C" w:rsidRDefault="001B41B3" w:rsidP="00BB1447">
      <w:pPr>
        <w:pStyle w:val="af3"/>
        <w:numPr>
          <w:ilvl w:val="1"/>
          <w:numId w:val="2"/>
        </w:numPr>
        <w:ind w:left="0" w:firstLine="709"/>
        <w:jc w:val="both"/>
      </w:pPr>
      <w:r w:rsidRPr="00FA739C">
        <w:t>Размер субсидирования</w:t>
      </w:r>
      <w:r w:rsidR="004D604E" w:rsidRPr="00FA739C">
        <w:t xml:space="preserve"> на одного Хозяйствующего субъекта не должен превышать </w:t>
      </w:r>
      <w:r w:rsidR="00DB0C28" w:rsidRPr="00FA739C">
        <w:t xml:space="preserve">5 </w:t>
      </w:r>
      <w:r w:rsidR="004D604E" w:rsidRPr="00FA739C">
        <w:t>000,0 тыс. рублей в течение текущего финансового года, включая</w:t>
      </w:r>
      <w:r w:rsidRPr="00FA739C">
        <w:t>:</w:t>
      </w:r>
    </w:p>
    <w:p w14:paraId="660B8DE7" w14:textId="77777777" w:rsidR="001B41B3" w:rsidRPr="00FA739C" w:rsidRDefault="001B41B3" w:rsidP="00BB1447">
      <w:pPr>
        <w:pStyle w:val="af3"/>
        <w:numPr>
          <w:ilvl w:val="2"/>
          <w:numId w:val="2"/>
        </w:numPr>
        <w:ind w:left="0" w:firstLine="709"/>
        <w:jc w:val="both"/>
      </w:pPr>
      <w:r w:rsidRPr="00FA739C">
        <w:t>на возмещение части затрат на уплату лизинговых платежей, за исключением части лизинговых платежей на покрытие дохода лизингодателя – в размере не более 70% фактически понесенных затрат на уплату лизинговых платежей (без НДС);</w:t>
      </w:r>
    </w:p>
    <w:p w14:paraId="644FCDE7" w14:textId="77777777" w:rsidR="00C954C6" w:rsidRPr="00FA739C" w:rsidRDefault="00C954C6" w:rsidP="00C954C6">
      <w:pPr>
        <w:pStyle w:val="af3"/>
        <w:ind w:left="0" w:firstLine="709"/>
        <w:jc w:val="both"/>
      </w:pPr>
      <w:r w:rsidRPr="00FA739C">
        <w:t>Расчет размера Субсидии осуществляется по формуле:</w:t>
      </w:r>
    </w:p>
    <w:p w14:paraId="649B0D4E" w14:textId="77777777" w:rsidR="00C954C6" w:rsidRPr="00FA739C" w:rsidRDefault="00C954C6" w:rsidP="00C954C6">
      <w:pPr>
        <w:pStyle w:val="af3"/>
        <w:ind w:left="0" w:firstLine="709"/>
        <w:jc w:val="center"/>
      </w:pPr>
    </w:p>
    <w:p w14:paraId="2B5A42E0" w14:textId="77777777" w:rsidR="00C954C6" w:rsidRPr="00FA739C" w:rsidRDefault="00C954C6" w:rsidP="00C954C6">
      <w:pPr>
        <w:pStyle w:val="af3"/>
        <w:ind w:left="0" w:firstLine="709"/>
        <w:jc w:val="center"/>
      </w:pPr>
      <w:r w:rsidRPr="00FA739C">
        <w:t>С(в) = ∑з * 70 / 100,</w:t>
      </w:r>
    </w:p>
    <w:p w14:paraId="40C46789" w14:textId="77777777" w:rsidR="00C954C6" w:rsidRPr="00FA739C" w:rsidRDefault="00C954C6" w:rsidP="00C954C6">
      <w:pPr>
        <w:pStyle w:val="af3"/>
        <w:ind w:left="0" w:firstLine="709"/>
        <w:jc w:val="both"/>
      </w:pPr>
      <w:r w:rsidRPr="00FA739C">
        <w:t>где:</w:t>
      </w:r>
    </w:p>
    <w:p w14:paraId="49C4DCA5" w14:textId="77777777" w:rsidR="00C954C6" w:rsidRPr="00FA739C" w:rsidRDefault="00C954C6" w:rsidP="00C954C6">
      <w:pPr>
        <w:pStyle w:val="af3"/>
        <w:ind w:left="0" w:firstLine="709"/>
        <w:jc w:val="both"/>
      </w:pPr>
      <w:r w:rsidRPr="00FA739C">
        <w:t>С(в) - размер Субсидии (в рублях);</w:t>
      </w:r>
    </w:p>
    <w:p w14:paraId="205172AC" w14:textId="77777777" w:rsidR="00C954C6" w:rsidRPr="00FA739C" w:rsidRDefault="00C954C6" w:rsidP="00C954C6">
      <w:pPr>
        <w:pStyle w:val="af3"/>
        <w:ind w:left="0" w:firstLine="709"/>
        <w:jc w:val="both"/>
      </w:pPr>
      <w:r w:rsidRPr="00FA739C">
        <w:t>∑з - сумма произведенных и документально подтвержденных затрат Хозяйствующего субъекта (в рублях) без учета НДС.</w:t>
      </w:r>
    </w:p>
    <w:p w14:paraId="6FA8E3F5" w14:textId="77777777" w:rsidR="001B41B3" w:rsidRPr="00FA739C" w:rsidRDefault="001B41B3" w:rsidP="00BB1447">
      <w:pPr>
        <w:pStyle w:val="af3"/>
        <w:numPr>
          <w:ilvl w:val="2"/>
          <w:numId w:val="2"/>
        </w:numPr>
        <w:ind w:left="0" w:firstLine="709"/>
        <w:jc w:val="both"/>
      </w:pPr>
      <w:r w:rsidRPr="00FA739C">
        <w:t xml:space="preserve">на возмещение первого взноса (аванса) в части затрат на приобретение предмета лизинга - в размере до 100% затрат </w:t>
      </w:r>
      <w:r w:rsidR="004D604E" w:rsidRPr="00FA739C">
        <w:t>Х</w:t>
      </w:r>
      <w:r w:rsidRPr="00FA739C">
        <w:t>озяйствующего субъекта (без НДС).</w:t>
      </w:r>
    </w:p>
    <w:p w14:paraId="3D3E260A" w14:textId="77777777" w:rsidR="00C954C6" w:rsidRPr="00FA739C" w:rsidRDefault="00C954C6" w:rsidP="00C954C6">
      <w:pPr>
        <w:pStyle w:val="af3"/>
        <w:ind w:left="0" w:firstLine="709"/>
        <w:jc w:val="both"/>
      </w:pPr>
      <w:r w:rsidRPr="00FA739C">
        <w:t>Расчет размера Субсидии осуществляется по формуле:</w:t>
      </w:r>
    </w:p>
    <w:p w14:paraId="1446272D" w14:textId="77777777" w:rsidR="00C954C6" w:rsidRPr="00FA739C" w:rsidRDefault="00C954C6" w:rsidP="00C954C6">
      <w:pPr>
        <w:pStyle w:val="af3"/>
        <w:ind w:left="709"/>
        <w:jc w:val="center"/>
      </w:pPr>
    </w:p>
    <w:p w14:paraId="62599F25" w14:textId="6F68ACF8" w:rsidR="00C954C6" w:rsidRPr="00FA739C" w:rsidRDefault="00C954C6" w:rsidP="00C954C6">
      <w:pPr>
        <w:pStyle w:val="af3"/>
        <w:ind w:left="709"/>
        <w:jc w:val="center"/>
      </w:pPr>
      <w:r w:rsidRPr="00FA739C">
        <w:t>С(в) = ∑з *</w:t>
      </w:r>
      <w:r w:rsidR="00B5542A" w:rsidRPr="00FA739C">
        <w:t>100</w:t>
      </w:r>
      <w:r w:rsidRPr="00FA739C">
        <w:t>,</w:t>
      </w:r>
    </w:p>
    <w:p w14:paraId="233B3851" w14:textId="77777777" w:rsidR="00C954C6" w:rsidRPr="00FA739C" w:rsidRDefault="00C954C6" w:rsidP="00C954C6">
      <w:pPr>
        <w:pStyle w:val="af3"/>
        <w:ind w:left="0" w:firstLine="709"/>
        <w:jc w:val="both"/>
      </w:pPr>
      <w:r w:rsidRPr="00FA739C">
        <w:t>где:</w:t>
      </w:r>
    </w:p>
    <w:p w14:paraId="31EC4827" w14:textId="77777777" w:rsidR="00C954C6" w:rsidRPr="00FA739C" w:rsidRDefault="00C954C6" w:rsidP="00C954C6">
      <w:pPr>
        <w:pStyle w:val="af3"/>
        <w:ind w:left="0" w:firstLine="709"/>
        <w:jc w:val="both"/>
      </w:pPr>
      <w:r w:rsidRPr="00FA739C">
        <w:t>С(в) - размер Субсидии (в рублях);</w:t>
      </w:r>
    </w:p>
    <w:p w14:paraId="5098DA02" w14:textId="77777777" w:rsidR="00C954C6" w:rsidRPr="00FA739C" w:rsidRDefault="00C954C6" w:rsidP="00C954C6">
      <w:pPr>
        <w:pStyle w:val="af3"/>
        <w:ind w:left="0" w:firstLine="709"/>
        <w:jc w:val="both"/>
      </w:pPr>
      <w:r w:rsidRPr="00FA739C">
        <w:t>∑з - сумма произведенных и документально подтвержденных затрат Хозяйствующего субъекта (в рублях) без учета НДС.</w:t>
      </w:r>
    </w:p>
    <w:p w14:paraId="12F05067" w14:textId="77777777" w:rsidR="00C954C6" w:rsidRPr="00FA739C" w:rsidRDefault="00C954C6" w:rsidP="00C954C6">
      <w:pPr>
        <w:pStyle w:val="af3"/>
        <w:ind w:left="0" w:firstLine="709"/>
        <w:jc w:val="both"/>
      </w:pPr>
      <w:r w:rsidRPr="00FA739C">
        <w:t>В случае если договоры финансовой аренды (лизинга) заключены в иностранной валюте, размер субсидии рассчитывается в рублях по курсу иностранной валюты, установленному Центральным банком Российской Федерации на дату уплаты лизинговых платежей по договорам финансовой аренды (лизинга).</w:t>
      </w:r>
    </w:p>
    <w:p w14:paraId="28493272" w14:textId="77777777" w:rsidR="00C954C6" w:rsidRPr="00FA739C" w:rsidRDefault="00C954C6" w:rsidP="00C954C6">
      <w:pPr>
        <w:pStyle w:val="af3"/>
        <w:ind w:left="0" w:firstLine="709"/>
        <w:jc w:val="both"/>
      </w:pPr>
      <w:r w:rsidRPr="00FA739C">
        <w:t>В случае возмещения затрат по договору финансовой аренды (лизинга), в рамках которого продавец предмета лизинга одновременно выступает в качестве лизингополучателя в пределах одного лизингового правоотношения, предельный размер субсидии на один хозяйствующий субъект не может превышать стоимость приобретения предмета лизинга продавцом, указанную в договоре купли-продажи.</w:t>
      </w:r>
    </w:p>
    <w:p w14:paraId="1B210DA4" w14:textId="77777777" w:rsidR="00C954C6" w:rsidRPr="00FA739C" w:rsidRDefault="00C954C6" w:rsidP="009F300F">
      <w:pPr>
        <w:pStyle w:val="af3"/>
        <w:tabs>
          <w:tab w:val="left" w:pos="142"/>
        </w:tabs>
        <w:ind w:left="0" w:firstLine="709"/>
        <w:jc w:val="both"/>
      </w:pPr>
      <w:r w:rsidRPr="00FA739C">
        <w:t>В случае заключения договора финансовой аренды (лизинга) в году, в котором подаются документы на субсидию, расчетный период для начисления субсидии начинается со дня, следующего за датой приема-передачи предмета лизинга лизингополучателю.</w:t>
      </w:r>
    </w:p>
    <w:p w14:paraId="5E151854" w14:textId="77777777" w:rsidR="00C954C6" w:rsidRPr="00FA739C" w:rsidRDefault="00C954C6" w:rsidP="009F300F">
      <w:pPr>
        <w:pStyle w:val="af3"/>
        <w:tabs>
          <w:tab w:val="left" w:pos="142"/>
        </w:tabs>
        <w:ind w:left="0" w:firstLine="709"/>
        <w:jc w:val="both"/>
      </w:pPr>
      <w:r w:rsidRPr="00FA739C">
        <w:t>Если очередной текущий платеж в течение платежного периода произведен по частям, все частичные платежи суммируются и датой оплаты считается дата последнего частичного платежа.</w:t>
      </w:r>
    </w:p>
    <w:p w14:paraId="6A5340DB" w14:textId="77777777" w:rsidR="00FB540C" w:rsidRPr="00FA739C" w:rsidRDefault="008237AB" w:rsidP="00BB1447">
      <w:pPr>
        <w:pStyle w:val="af3"/>
        <w:numPr>
          <w:ilvl w:val="1"/>
          <w:numId w:val="2"/>
        </w:numPr>
        <w:tabs>
          <w:tab w:val="left" w:pos="142"/>
        </w:tabs>
        <w:ind w:left="0" w:firstLine="709"/>
        <w:jc w:val="both"/>
      </w:pPr>
      <w:r w:rsidRPr="00FA739C">
        <w:t>Субсидия</w:t>
      </w:r>
      <w:r w:rsidR="00270CF0" w:rsidRPr="00FA739C">
        <w:t xml:space="preserve"> предоставляется при условии согласия </w:t>
      </w:r>
      <w:r w:rsidRPr="00FA739C">
        <w:t>Заявителя</w:t>
      </w:r>
      <w:r w:rsidR="00270CF0" w:rsidRPr="00FA739C">
        <w:t xml:space="preserve"> на осуществление Главным распорядителем и органом муниципального финансового контроля проверок соблюдения </w:t>
      </w:r>
      <w:r w:rsidRPr="00FA739C">
        <w:t>Получателем</w:t>
      </w:r>
      <w:r w:rsidR="00270CF0" w:rsidRPr="00FA739C">
        <w:t xml:space="preserve"> </w:t>
      </w:r>
      <w:r w:rsidRPr="00FA739C">
        <w:t>Субсидии</w:t>
      </w:r>
      <w:r w:rsidR="00270CF0" w:rsidRPr="00FA739C">
        <w:t xml:space="preserve"> условий и порядка ее предоставления.</w:t>
      </w:r>
    </w:p>
    <w:p w14:paraId="16EBF272" w14:textId="77777777" w:rsidR="0020323B" w:rsidRPr="00FA739C" w:rsidRDefault="00FB540C" w:rsidP="000031E7">
      <w:pPr>
        <w:pStyle w:val="af3"/>
        <w:numPr>
          <w:ilvl w:val="1"/>
          <w:numId w:val="2"/>
        </w:numPr>
        <w:tabs>
          <w:tab w:val="left" w:pos="142"/>
        </w:tabs>
        <w:ind w:left="0" w:firstLine="709"/>
        <w:jc w:val="both"/>
      </w:pPr>
      <w:r w:rsidRPr="00FA739C">
        <w:t>Администрация</w:t>
      </w:r>
      <w:r w:rsidR="005778F1" w:rsidRPr="00FA739C">
        <w:t xml:space="preserve"> </w:t>
      </w:r>
      <w:r w:rsidR="0020323B" w:rsidRPr="00FA739C">
        <w:t xml:space="preserve">в течение 3 рабочих дней со дня </w:t>
      </w:r>
      <w:r w:rsidR="00BB1447" w:rsidRPr="00FA739C">
        <w:t>подписания протокола подведения итогов</w:t>
      </w:r>
      <w:r w:rsidR="0020323B" w:rsidRPr="00FA739C">
        <w:t xml:space="preserve"> утверждает Распоряжение о предоставлении (отказе</w:t>
      </w:r>
      <w:r w:rsidR="009E01DD" w:rsidRPr="00FA739C">
        <w:t>)</w:t>
      </w:r>
      <w:r w:rsidR="0020323B" w:rsidRPr="00FA739C">
        <w:t xml:space="preserve"> </w:t>
      </w:r>
      <w:r w:rsidR="008237AB" w:rsidRPr="00FA739C">
        <w:t>Субсидии</w:t>
      </w:r>
      <w:r w:rsidR="005A2C3A" w:rsidRPr="00FA739C">
        <w:t xml:space="preserve"> субъектам</w:t>
      </w:r>
      <w:r w:rsidR="00887AF3" w:rsidRPr="00FA739C">
        <w:t xml:space="preserve"> малого и среднего предпринимательства </w:t>
      </w:r>
      <w:r w:rsidR="00B64868" w:rsidRPr="00FA739C">
        <w:t>на возмещение затрат на уплату лизинговых платежей по договорам финансовой аренды (лизинга) и первого взноса при заключении договора лизинга</w:t>
      </w:r>
      <w:r w:rsidR="002B020B" w:rsidRPr="00FA739C">
        <w:t xml:space="preserve"> (далее – Распоряжение о предоставлении </w:t>
      </w:r>
      <w:r w:rsidR="008237AB" w:rsidRPr="00FA739C">
        <w:t>Субсидии</w:t>
      </w:r>
      <w:r w:rsidR="002B020B" w:rsidRPr="00FA739C">
        <w:t>)</w:t>
      </w:r>
      <w:r w:rsidR="0020323B" w:rsidRPr="00FA739C">
        <w:t>.</w:t>
      </w:r>
      <w:r w:rsidR="005778F1" w:rsidRPr="00FA739C">
        <w:t xml:space="preserve"> </w:t>
      </w:r>
    </w:p>
    <w:p w14:paraId="74C0AD91" w14:textId="77777777" w:rsidR="0020323B" w:rsidRPr="00FA739C" w:rsidRDefault="0003628B" w:rsidP="000031E7">
      <w:pPr>
        <w:pStyle w:val="af3"/>
        <w:numPr>
          <w:ilvl w:val="1"/>
          <w:numId w:val="2"/>
        </w:numPr>
        <w:tabs>
          <w:tab w:val="left" w:pos="142"/>
        </w:tabs>
        <w:ind w:left="0" w:firstLine="709"/>
        <w:jc w:val="both"/>
      </w:pPr>
      <w:r w:rsidRPr="00FA739C">
        <w:t>Уполномоченный орган обеспечивает заключение Соглашения между главным распорядителем</w:t>
      </w:r>
      <w:r w:rsidR="000031E7" w:rsidRPr="00FA739C">
        <w:t xml:space="preserve"> бюджетных средств</w:t>
      </w:r>
      <w:r w:rsidRPr="00FA739C">
        <w:t xml:space="preserve"> и </w:t>
      </w:r>
      <w:r w:rsidR="008237AB" w:rsidRPr="00FA739C">
        <w:t>Получателем</w:t>
      </w:r>
      <w:r w:rsidRPr="00FA739C">
        <w:t xml:space="preserve"> </w:t>
      </w:r>
      <w:r w:rsidR="008237AB" w:rsidRPr="00FA739C">
        <w:t>Субсидии</w:t>
      </w:r>
      <w:r w:rsidRPr="00FA739C">
        <w:t>.</w:t>
      </w:r>
    </w:p>
    <w:p w14:paraId="1ECF8FAF" w14:textId="77777777" w:rsidR="00BB1447" w:rsidRPr="00FA739C" w:rsidRDefault="00BB1447" w:rsidP="000031E7">
      <w:pPr>
        <w:pStyle w:val="af3"/>
        <w:ind w:left="0" w:firstLine="709"/>
        <w:jc w:val="both"/>
      </w:pPr>
      <w:r w:rsidRPr="00FA739C">
        <w:t>В течение 5 рабочих дней со дня издания Распоряжения о предоставлении субсидии Победителям отбора Уполномоченный орган направляет на адрес электронной почты, указанный в заявке, уведомление о принятом решении, включающее информацию о дате размещения проекта Соглашения в системе «Электронный бюджет».</w:t>
      </w:r>
    </w:p>
    <w:p w14:paraId="1BC7F7BB" w14:textId="77777777" w:rsidR="00BB1447" w:rsidRPr="00FA739C" w:rsidRDefault="00BB1447" w:rsidP="00BB1447">
      <w:pPr>
        <w:pStyle w:val="af3"/>
        <w:ind w:left="0" w:firstLine="709"/>
        <w:jc w:val="both"/>
      </w:pPr>
      <w:r w:rsidRPr="00FA739C">
        <w:t>Заявителям, включенным в список субъектов, прошедших отбор, заявки которых отклонены из-за недостаточности утвержденных лимитов средств областного и местного бюджетов проект, направляется уведомление на адрес электронной почты, указанный в заявке, о принятом решении, включающее информацию о дате размещения проекта Соглашения в системе «Электронный бюджет» в течение 5 рабочих дней с даты увеличения бюджетных ассигнований областного и (или) местного бюджетов и (или) высвобождения средств.</w:t>
      </w:r>
    </w:p>
    <w:p w14:paraId="61777B87" w14:textId="77777777" w:rsidR="00BB1447" w:rsidRPr="00FA739C" w:rsidRDefault="00BB1447" w:rsidP="00BB1447">
      <w:pPr>
        <w:pStyle w:val="af3"/>
        <w:ind w:left="0" w:firstLine="709"/>
        <w:jc w:val="both"/>
      </w:pPr>
      <w:r w:rsidRPr="00FA739C">
        <w:t>Уполномоченный орган в течение 5 рабочих дней со дня издания Распо</w:t>
      </w:r>
      <w:r w:rsidR="001809D8" w:rsidRPr="00FA739C">
        <w:t>ряжения, указанного в п</w:t>
      </w:r>
      <w:r w:rsidR="00992818" w:rsidRPr="00FA739C">
        <w:t>.</w:t>
      </w:r>
      <w:r w:rsidR="001809D8" w:rsidRPr="00FA739C">
        <w:t>2.</w:t>
      </w:r>
      <w:r w:rsidR="00992818" w:rsidRPr="00FA739C">
        <w:t>9</w:t>
      </w:r>
      <w:r w:rsidRPr="00FA739C">
        <w:t xml:space="preserve"> настоящего Порядка, формирует проект Соглашения в электронной форме в системе «Электронный бюджет». </w:t>
      </w:r>
    </w:p>
    <w:p w14:paraId="3FCAC588" w14:textId="77777777" w:rsidR="00BB1447" w:rsidRPr="00FA739C" w:rsidRDefault="00BB1447" w:rsidP="001809D8">
      <w:pPr>
        <w:pStyle w:val="af3"/>
        <w:ind w:left="0" w:firstLine="709"/>
        <w:jc w:val="both"/>
      </w:pPr>
      <w:r w:rsidRPr="00FA739C">
        <w:t xml:space="preserve">Победители отбора в срок, указанный в уведомлении о принятом решении, подписывают Соглашение в системе «Электронный бюджет» </w:t>
      </w:r>
      <w:r w:rsidR="001809D8" w:rsidRPr="00FA739C">
        <w:t>усиленной квалифицированной электронной подписью руководителя участника отбора или уполномоченного им лица.</w:t>
      </w:r>
    </w:p>
    <w:p w14:paraId="6108C3ED" w14:textId="77777777" w:rsidR="00BB1447" w:rsidRPr="00FA739C" w:rsidRDefault="00BB1447" w:rsidP="00BB1447">
      <w:pPr>
        <w:pStyle w:val="af3"/>
        <w:numPr>
          <w:ilvl w:val="1"/>
          <w:numId w:val="2"/>
        </w:numPr>
        <w:ind w:left="0" w:firstLine="709"/>
        <w:jc w:val="both"/>
      </w:pPr>
      <w:r w:rsidRPr="00FA739C">
        <w:t>В случае отказа от подписания Соглашения, нарушения срока его подписания Заявитель признается уклонившимся от заключения Соглашения.</w:t>
      </w:r>
    </w:p>
    <w:p w14:paraId="28514CEA" w14:textId="77777777" w:rsidR="00BB1447" w:rsidRPr="00FA739C" w:rsidRDefault="00BB1447" w:rsidP="00BB1447">
      <w:pPr>
        <w:pStyle w:val="af3"/>
        <w:ind w:left="0" w:firstLine="709"/>
        <w:jc w:val="both"/>
      </w:pPr>
      <w:r w:rsidRPr="00FA739C">
        <w:t>В случае если на дату заключения Соглашения Получатель Субсидии не соответствует требованиям, указанным в пункте 2.4 настоящего Порядка, заключение Соглашения не допускается.</w:t>
      </w:r>
    </w:p>
    <w:p w14:paraId="52008379" w14:textId="77777777" w:rsidR="00BB1447" w:rsidRPr="00FA739C" w:rsidRDefault="00BB1447" w:rsidP="00BB1447">
      <w:pPr>
        <w:pStyle w:val="af3"/>
        <w:ind w:left="0" w:firstLine="709"/>
        <w:jc w:val="both"/>
      </w:pPr>
      <w:r w:rsidRPr="00FA739C">
        <w:t>В указанных случаях Уполномоченный орган аннулирует решение о предоставлении Субсидии, о чем направляет Заявителю письменное уведомление, а право на получение Субсидии предоставляется следующему Заявителю в соответствии с распределением заявок по итогам оценки исходя из суммы набранных баллов</w:t>
      </w:r>
      <w:r w:rsidR="00DB4E5E" w:rsidRPr="00FA739C">
        <w:t>.</w:t>
      </w:r>
    </w:p>
    <w:p w14:paraId="78C0AA52" w14:textId="77777777" w:rsidR="00316CF1" w:rsidRPr="00FA739C" w:rsidRDefault="00316CF1" w:rsidP="00BB1447">
      <w:pPr>
        <w:pStyle w:val="af3"/>
        <w:numPr>
          <w:ilvl w:val="1"/>
          <w:numId w:val="2"/>
        </w:numPr>
        <w:ind w:left="0" w:firstLine="709"/>
        <w:jc w:val="both"/>
      </w:pPr>
      <w:r w:rsidRPr="00FA739C">
        <w:t>Соглашение, дополнительное соглашение к Соглашению, в том числе дополнительное соглашение о расторжении Соглашения (при необходимости) заключается в системе «Электронный бюджет» в соответствии с типовыми формами, установленными Министерством финансов Российской Федерации, в течение 10 рабочих дней со дня направления победителю отбора уведомления о возможности заключения Соглашения.</w:t>
      </w:r>
    </w:p>
    <w:p w14:paraId="1253052D" w14:textId="77777777" w:rsidR="00251762" w:rsidRPr="00FA739C" w:rsidRDefault="00251762" w:rsidP="00C24622">
      <w:pPr>
        <w:pStyle w:val="af3"/>
        <w:ind w:left="0" w:firstLine="709"/>
        <w:jc w:val="both"/>
      </w:pPr>
      <w:r w:rsidRPr="00FA739C">
        <w:t>В Соглашении предусматриваются:</w:t>
      </w:r>
    </w:p>
    <w:p w14:paraId="15FA4CB8" w14:textId="77777777" w:rsidR="00251762" w:rsidRPr="00FA739C" w:rsidRDefault="00251762" w:rsidP="00C24622">
      <w:pPr>
        <w:pStyle w:val="af3"/>
        <w:ind w:left="0" w:firstLine="709"/>
        <w:jc w:val="both"/>
      </w:pPr>
      <w:r w:rsidRPr="00FA739C">
        <w:t xml:space="preserve">-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w:t>
      </w:r>
      <w:r w:rsidR="008237AB" w:rsidRPr="00FA739C">
        <w:t>Субсидии</w:t>
      </w:r>
      <w:r w:rsidRPr="00FA739C">
        <w:t xml:space="preserve">, приводящего к невозможности его предоставления в размере, определенном в Соглашении. В случае согласования новых условий заключается дополнительное соглашение о предоставлении </w:t>
      </w:r>
      <w:r w:rsidR="008237AB" w:rsidRPr="00FA739C">
        <w:t>Субсидии</w:t>
      </w:r>
      <w:r w:rsidRPr="00FA739C">
        <w:t>. В случае недостижения согласия по новым условиям заключается дополнительное согл</w:t>
      </w:r>
      <w:r w:rsidR="00004882" w:rsidRPr="00FA739C">
        <w:t>ашение о расторжении Соглашения;</w:t>
      </w:r>
    </w:p>
    <w:p w14:paraId="3E5DD941" w14:textId="77777777" w:rsidR="00004882" w:rsidRPr="00FA739C" w:rsidRDefault="00004882" w:rsidP="00C24622">
      <w:pPr>
        <w:pStyle w:val="af3"/>
        <w:ind w:left="0" w:firstLine="709"/>
        <w:jc w:val="both"/>
      </w:pPr>
      <w:r w:rsidRPr="00FA739C">
        <w:t>- требование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w:t>
      </w:r>
      <w:r w:rsidR="006B0854" w:rsidRPr="00FA739C">
        <w:t xml:space="preserve">ысокотехнологичного импортного </w:t>
      </w:r>
      <w:r w:rsidR="00BE2C5B" w:rsidRPr="00FA739C">
        <w:t>о</w:t>
      </w:r>
      <w:r w:rsidRPr="00FA739C">
        <w:t>борудования, сырья и комплектующих изделий;</w:t>
      </w:r>
    </w:p>
    <w:p w14:paraId="3164651C" w14:textId="77777777" w:rsidR="00004882" w:rsidRPr="00FA739C" w:rsidRDefault="00004882" w:rsidP="00C24622">
      <w:pPr>
        <w:pStyle w:val="af3"/>
        <w:ind w:left="0" w:firstLine="709"/>
        <w:jc w:val="both"/>
      </w:pPr>
      <w:r w:rsidRPr="00FA739C">
        <w:t xml:space="preserve">- согласие </w:t>
      </w:r>
      <w:r w:rsidR="008237AB" w:rsidRPr="00FA739C">
        <w:t>Получателя</w:t>
      </w:r>
      <w:r w:rsidRPr="00FA739C">
        <w:t xml:space="preserve"> </w:t>
      </w:r>
      <w:r w:rsidR="008237AB" w:rsidRPr="00FA739C">
        <w:t>Субсидии</w:t>
      </w:r>
      <w:r w:rsidRPr="00FA739C">
        <w:t xml:space="preserve"> на осуществление в отношении их проверки соблюдения порядка и условий предоставления </w:t>
      </w:r>
      <w:r w:rsidR="008237AB" w:rsidRPr="00FA739C">
        <w:t>Субсидии</w:t>
      </w:r>
      <w:r w:rsidRPr="00FA739C">
        <w:t xml:space="preserve">, в том числе в части достижения результатов предоставления </w:t>
      </w:r>
      <w:r w:rsidR="008237AB" w:rsidRPr="00FA739C">
        <w:t>Субсидии</w:t>
      </w:r>
      <w:r w:rsidRPr="00FA739C">
        <w:t xml:space="preserve">, а также проверки </w:t>
      </w:r>
      <w:r w:rsidR="005B4AB9" w:rsidRPr="00FA739C">
        <w:t>уполномоченным органом муниципального финансового контроля</w:t>
      </w:r>
      <w:r w:rsidRPr="00FA739C">
        <w:t xml:space="preserve"> в соответствии со статьями 268.1 и 269.2 Бюджетно</w:t>
      </w:r>
      <w:r w:rsidR="005B4AB9" w:rsidRPr="00FA739C">
        <w:t>го кодекса Российской Федерации.</w:t>
      </w:r>
    </w:p>
    <w:p w14:paraId="7387BC7C" w14:textId="77777777" w:rsidR="00BB1447" w:rsidRPr="00FA739C" w:rsidRDefault="00BB1447" w:rsidP="00BB1447">
      <w:pPr>
        <w:pStyle w:val="af3"/>
        <w:numPr>
          <w:ilvl w:val="1"/>
          <w:numId w:val="2"/>
        </w:numPr>
        <w:ind w:left="0" w:firstLine="709"/>
        <w:jc w:val="both"/>
      </w:pPr>
      <w:r w:rsidRPr="00FA739C">
        <w:t>Администрация в течение 2 рабочих дней со дня подписания проекта Соглашения Победителем отбора подписывает его в системе «Электронный бюджет» усиленной квалифицированной электронной подписью, после чего Соглашение является заключенным</w:t>
      </w:r>
      <w:r w:rsidR="00DB4E5E" w:rsidRPr="00FA739C">
        <w:t>.</w:t>
      </w:r>
    </w:p>
    <w:p w14:paraId="3956CEAB" w14:textId="744B0209" w:rsidR="0003628B" w:rsidRPr="00FA739C" w:rsidRDefault="00DC4F40" w:rsidP="00BB1447">
      <w:pPr>
        <w:pStyle w:val="af3"/>
        <w:numPr>
          <w:ilvl w:val="1"/>
          <w:numId w:val="2"/>
        </w:numPr>
        <w:ind w:left="0" w:firstLine="709"/>
        <w:jc w:val="both"/>
      </w:pPr>
      <w:r w:rsidRPr="00FA739C">
        <w:t>Администраци</w:t>
      </w:r>
      <w:r w:rsidR="00AD4FD2" w:rsidRPr="00FA739C">
        <w:t>я</w:t>
      </w:r>
      <w:r w:rsidRPr="00FA739C">
        <w:t xml:space="preserve"> </w:t>
      </w:r>
      <w:r w:rsidR="00BB1447" w:rsidRPr="00FA739C">
        <w:t>в течение 5 рабочих дней после заключения Соглашения издает</w:t>
      </w:r>
      <w:r w:rsidRPr="00FA739C">
        <w:t xml:space="preserve"> </w:t>
      </w:r>
      <w:r w:rsidR="00ED7603" w:rsidRPr="00FA739C">
        <w:t>Р</w:t>
      </w:r>
      <w:r w:rsidRPr="00FA739C">
        <w:t xml:space="preserve">аспоряжение о перечислении </w:t>
      </w:r>
      <w:r w:rsidR="00DB4E5E" w:rsidRPr="00FA739C">
        <w:t>с</w:t>
      </w:r>
      <w:r w:rsidR="008237AB" w:rsidRPr="00FA739C">
        <w:t>убсидии</w:t>
      </w:r>
      <w:r w:rsidR="00ED7603" w:rsidRPr="00FA739C">
        <w:t xml:space="preserve"> субъектам малого и среднего предпринимательства </w:t>
      </w:r>
      <w:r w:rsidR="000A5389" w:rsidRPr="00FA739C">
        <w:t>на возмещение затрат на уплату лизинговых платежей по договорам финансовой аренды (лизинга) и первого взноса при заключении договора лизинга</w:t>
      </w:r>
      <w:r w:rsidR="00DB4E5E" w:rsidRPr="00FA739C">
        <w:t>.</w:t>
      </w:r>
    </w:p>
    <w:p w14:paraId="52434612" w14:textId="77777777" w:rsidR="00DC4F40" w:rsidRPr="00FA739C" w:rsidRDefault="00DC4F40" w:rsidP="00BB1447">
      <w:pPr>
        <w:pStyle w:val="af3"/>
        <w:numPr>
          <w:ilvl w:val="1"/>
          <w:numId w:val="2"/>
        </w:numPr>
        <w:ind w:left="0" w:firstLine="709"/>
        <w:jc w:val="both"/>
      </w:pPr>
      <w:r w:rsidRPr="00FA739C">
        <w:t xml:space="preserve">Перечисление </w:t>
      </w:r>
      <w:r w:rsidR="005124BB" w:rsidRPr="00FA739C">
        <w:t>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 на расчетный или корреспондентский счета, открытый Получателю Субсидии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 указанный в Соглашении</w:t>
      </w:r>
      <w:r w:rsidRPr="00FA739C">
        <w:t>.</w:t>
      </w:r>
    </w:p>
    <w:p w14:paraId="79E3F31B" w14:textId="77777777" w:rsidR="00205669" w:rsidRPr="00FA739C" w:rsidRDefault="00205669" w:rsidP="00BB1447">
      <w:pPr>
        <w:pStyle w:val="af3"/>
        <w:numPr>
          <w:ilvl w:val="1"/>
          <w:numId w:val="2"/>
        </w:numPr>
        <w:ind w:left="0" w:firstLine="709"/>
        <w:jc w:val="both"/>
      </w:pPr>
      <w:r w:rsidRPr="00FA739C">
        <w:t>Изменение</w:t>
      </w:r>
      <w:r w:rsidR="006C0331" w:rsidRPr="00FA739C">
        <w:t>, расторжение</w:t>
      </w:r>
      <w:r w:rsidRPr="00FA739C">
        <w:t xml:space="preserve"> заключенного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38F25975" w14:textId="77777777" w:rsidR="00205669" w:rsidRPr="00FA739C" w:rsidRDefault="00205669" w:rsidP="00205669">
      <w:pPr>
        <w:pStyle w:val="af3"/>
        <w:ind w:left="0" w:firstLine="709"/>
        <w:jc w:val="both"/>
      </w:pPr>
      <w:r w:rsidRPr="00FA739C">
        <w:t>Расторжение Соглашения в одностороннем порядке возможно по инициативе Главного распорядителя в следующих случаях:</w:t>
      </w:r>
    </w:p>
    <w:p w14:paraId="445EA0B7" w14:textId="77777777" w:rsidR="00205669" w:rsidRPr="00FA739C" w:rsidRDefault="00205669" w:rsidP="00205669">
      <w:pPr>
        <w:pStyle w:val="af3"/>
        <w:ind w:left="0" w:firstLine="709"/>
        <w:jc w:val="both"/>
      </w:pPr>
      <w:r w:rsidRPr="00FA739C">
        <w:t xml:space="preserve">- реорганизации (за исключением реорганизации в форме присоединения к юридическому лицу, являющемуся </w:t>
      </w:r>
      <w:r w:rsidR="008237AB" w:rsidRPr="00FA739C">
        <w:t>Заявителем</w:t>
      </w:r>
      <w:r w:rsidRPr="00FA739C">
        <w:t xml:space="preserve">, другого юридического лица), ликвидации, банкротства или прекращения деятельности </w:t>
      </w:r>
      <w:r w:rsidR="008237AB" w:rsidRPr="00FA739C">
        <w:t>Получателя</w:t>
      </w:r>
      <w:r w:rsidRPr="00FA739C">
        <w:t xml:space="preserve"> </w:t>
      </w:r>
      <w:r w:rsidR="008237AB" w:rsidRPr="00FA739C">
        <w:t>Субсидии</w:t>
      </w:r>
      <w:r w:rsidRPr="00FA739C">
        <w:t>;</w:t>
      </w:r>
    </w:p>
    <w:p w14:paraId="7D4863B2" w14:textId="77777777" w:rsidR="00E70923" w:rsidRPr="00FA739C" w:rsidRDefault="00E70923" w:rsidP="00205669">
      <w:pPr>
        <w:pStyle w:val="af3"/>
        <w:ind w:left="0" w:firstLine="709"/>
        <w:jc w:val="both"/>
      </w:pPr>
      <w:r w:rsidRPr="00FA739C">
        <w:t xml:space="preserve">- недостижения количественного значения результата предоставления </w:t>
      </w:r>
      <w:r w:rsidR="008237AB" w:rsidRPr="00FA739C">
        <w:t>Субсидии</w:t>
      </w:r>
      <w:r w:rsidRPr="00FA739C">
        <w:t>, установленного в Соглашении;</w:t>
      </w:r>
    </w:p>
    <w:p w14:paraId="5D258DFC" w14:textId="77777777" w:rsidR="00205669" w:rsidRPr="00FA739C" w:rsidRDefault="00205669" w:rsidP="00205669">
      <w:pPr>
        <w:pStyle w:val="af3"/>
        <w:ind w:left="0" w:firstLine="709"/>
        <w:jc w:val="both"/>
      </w:pPr>
      <w:r w:rsidRPr="00FA739C">
        <w:t xml:space="preserve">- нарушения </w:t>
      </w:r>
      <w:r w:rsidR="008237AB" w:rsidRPr="00FA739C">
        <w:t>Получателем</w:t>
      </w:r>
      <w:r w:rsidRPr="00FA739C">
        <w:t xml:space="preserve"> </w:t>
      </w:r>
      <w:r w:rsidR="008237AB" w:rsidRPr="00FA739C">
        <w:t>Субсидии</w:t>
      </w:r>
      <w:r w:rsidRPr="00FA739C">
        <w:t xml:space="preserve"> условий и порядка предоставления </w:t>
      </w:r>
      <w:r w:rsidR="008237AB" w:rsidRPr="00FA739C">
        <w:t>Субсидии</w:t>
      </w:r>
      <w:r w:rsidRPr="00FA739C">
        <w:t>, установленных Соглашением и настоящим Порядком.</w:t>
      </w:r>
    </w:p>
    <w:p w14:paraId="04C4F32A" w14:textId="77777777" w:rsidR="008F198C" w:rsidRPr="00FA739C" w:rsidRDefault="008F198C" w:rsidP="00205669">
      <w:pPr>
        <w:pStyle w:val="af3"/>
        <w:ind w:left="0" w:firstLine="709"/>
        <w:jc w:val="both"/>
      </w:pPr>
      <w:r w:rsidRPr="00FA739C">
        <w:t xml:space="preserve">Расторжение Соглашения </w:t>
      </w:r>
      <w:r w:rsidR="008237AB" w:rsidRPr="00FA739C">
        <w:t>Получателем</w:t>
      </w:r>
      <w:r w:rsidRPr="00FA739C">
        <w:t xml:space="preserve"> </w:t>
      </w:r>
      <w:r w:rsidR="008237AB" w:rsidRPr="00FA739C">
        <w:t>Субсидии</w:t>
      </w:r>
      <w:r w:rsidRPr="00FA739C">
        <w:t xml:space="preserve"> в одностороннем порядке не допускается.</w:t>
      </w:r>
    </w:p>
    <w:p w14:paraId="12B133FB" w14:textId="77777777" w:rsidR="00745D5B" w:rsidRPr="00FA739C" w:rsidRDefault="00745D5B" w:rsidP="00BB1447">
      <w:pPr>
        <w:pStyle w:val="af3"/>
        <w:numPr>
          <w:ilvl w:val="1"/>
          <w:numId w:val="2"/>
        </w:numPr>
        <w:ind w:left="0" w:firstLine="851"/>
        <w:jc w:val="both"/>
      </w:pPr>
      <w:r w:rsidRPr="00FA739C">
        <w:t xml:space="preserve">При реорганизации </w:t>
      </w:r>
      <w:r w:rsidR="008237AB" w:rsidRPr="00FA739C">
        <w:t>Получателя</w:t>
      </w:r>
      <w:r w:rsidRPr="00FA739C">
        <w:t xml:space="preserve"> </w:t>
      </w:r>
      <w:r w:rsidR="008237AB" w:rsidRPr="00FA739C">
        <w:t>Субсидии</w:t>
      </w:r>
      <w:r w:rsidRPr="00FA739C">
        <w:t xml:space="preserve">,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14:paraId="3323CD9F" w14:textId="77777777" w:rsidR="00B27C30" w:rsidRPr="00FA739C" w:rsidRDefault="00B27C30" w:rsidP="00B27C30">
      <w:pPr>
        <w:pStyle w:val="af3"/>
        <w:ind w:left="0" w:firstLine="851"/>
        <w:jc w:val="both"/>
      </w:pPr>
      <w:r w:rsidRPr="00FA739C">
        <w:t xml:space="preserve">При реорганизации </w:t>
      </w:r>
      <w:r w:rsidR="008237AB" w:rsidRPr="00FA739C">
        <w:t>Получателя</w:t>
      </w:r>
      <w:r w:rsidRPr="00FA739C">
        <w:t xml:space="preserve"> </w:t>
      </w:r>
      <w:r w:rsidR="008237AB" w:rsidRPr="00FA739C">
        <w:t>Субсидии</w:t>
      </w:r>
      <w:r w:rsidRPr="00FA739C">
        <w:t xml:space="preserve">, являющегося юридическим лицом, в форме разделения, выделения, а также при ликвидации </w:t>
      </w:r>
      <w:r w:rsidR="008237AB" w:rsidRPr="00FA739C">
        <w:t>Получателя</w:t>
      </w:r>
      <w:r w:rsidRPr="00FA739C">
        <w:t xml:space="preserve"> </w:t>
      </w:r>
      <w:r w:rsidR="008237AB" w:rsidRPr="00FA739C">
        <w:t>Субсидии</w:t>
      </w:r>
      <w:r w:rsidRPr="00FA739C">
        <w:t xml:space="preserve">, являющегося юридическим лицом, или прекращении деятельности </w:t>
      </w:r>
      <w:r w:rsidR="008237AB" w:rsidRPr="00FA739C">
        <w:t>Получателя</w:t>
      </w:r>
      <w:r w:rsidRPr="00FA739C">
        <w:t xml:space="preserve"> </w:t>
      </w:r>
      <w:r w:rsidR="008237AB" w:rsidRPr="00FA739C">
        <w:t>Субсидии</w:t>
      </w:r>
      <w:r w:rsidRPr="00FA739C">
        <w:t xml:space="preserve">,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w:t>
      </w:r>
      <w:r w:rsidR="008237AB" w:rsidRPr="00FA739C">
        <w:t>Получателем</w:t>
      </w:r>
      <w:r w:rsidRPr="00FA739C">
        <w:t xml:space="preserve"> </w:t>
      </w:r>
      <w:r w:rsidR="008237AB" w:rsidRPr="00FA739C">
        <w:t>Субсидии</w:t>
      </w:r>
      <w:r w:rsidRPr="00FA739C">
        <w:t xml:space="preserve"> обязательствах, источником финансового обеспечения которых является </w:t>
      </w:r>
      <w:r w:rsidR="008237AB" w:rsidRPr="00FA739C">
        <w:t>Субсидия</w:t>
      </w:r>
      <w:r w:rsidRPr="00FA739C">
        <w:t xml:space="preserve">, и возврате неиспользованного остатка </w:t>
      </w:r>
      <w:r w:rsidR="008237AB" w:rsidRPr="00FA739C">
        <w:t>Субсидии</w:t>
      </w:r>
      <w:r w:rsidRPr="00FA739C">
        <w:t xml:space="preserve"> в соответствующий бюджет бюджетной системы Российской Федерации.</w:t>
      </w:r>
    </w:p>
    <w:p w14:paraId="7F941164" w14:textId="77777777" w:rsidR="00B357DD" w:rsidRPr="00FA739C" w:rsidRDefault="00B27C30" w:rsidP="00095AA4">
      <w:pPr>
        <w:pStyle w:val="af3"/>
        <w:ind w:left="0" w:firstLine="709"/>
        <w:jc w:val="both"/>
      </w:pPr>
      <w:r w:rsidRPr="00FA739C">
        <w:t xml:space="preserve">При прекращении деятельности </w:t>
      </w:r>
      <w:r w:rsidR="008237AB" w:rsidRPr="00FA739C">
        <w:t>Получателя</w:t>
      </w:r>
      <w:r w:rsidRPr="00FA739C">
        <w:t xml:space="preserve"> </w:t>
      </w:r>
      <w:r w:rsidR="008237AB" w:rsidRPr="00FA739C">
        <w:t>Субсидии</w:t>
      </w:r>
      <w:r w:rsidRPr="00FA739C">
        <w:t>,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6E6C3837" w14:textId="77777777" w:rsidR="001865D0" w:rsidRPr="00FA739C" w:rsidRDefault="001865D0" w:rsidP="00BB1447">
      <w:pPr>
        <w:pStyle w:val="af3"/>
        <w:numPr>
          <w:ilvl w:val="1"/>
          <w:numId w:val="2"/>
        </w:numPr>
        <w:ind w:left="0" w:firstLine="709"/>
        <w:jc w:val="both"/>
      </w:pPr>
      <w:r w:rsidRPr="00FA739C">
        <w:t>Результат</w:t>
      </w:r>
      <w:r w:rsidR="008F198C" w:rsidRPr="00FA739C">
        <w:t xml:space="preserve">ом </w:t>
      </w:r>
      <w:r w:rsidRPr="00FA739C">
        <w:t>п</w:t>
      </w:r>
      <w:r w:rsidR="0002182F" w:rsidRPr="00FA739C">
        <w:t xml:space="preserve">редоставления </w:t>
      </w:r>
      <w:r w:rsidR="008237AB" w:rsidRPr="00FA739C">
        <w:t>Субсидии</w:t>
      </w:r>
      <w:r w:rsidR="0002182F" w:rsidRPr="00FA739C">
        <w:t xml:space="preserve"> является </w:t>
      </w:r>
      <w:r w:rsidR="00EC63AD" w:rsidRPr="00FA739C">
        <w:t>с</w:t>
      </w:r>
      <w:r w:rsidRPr="00FA739C">
        <w:t>охранение</w:t>
      </w:r>
      <w:r w:rsidR="00A60FC8" w:rsidRPr="00FA739C">
        <w:t xml:space="preserve"> </w:t>
      </w:r>
      <w:r w:rsidR="006B0854" w:rsidRPr="00FA739C">
        <w:t>или</w:t>
      </w:r>
      <w:r w:rsidR="00A60FC8" w:rsidRPr="00FA739C">
        <w:t xml:space="preserve"> увеличение</w:t>
      </w:r>
      <w:r w:rsidRPr="00FA739C">
        <w:t xml:space="preserve"> среднесписочной численности работающих</w:t>
      </w:r>
      <w:r w:rsidR="00992818" w:rsidRPr="00FA739C">
        <w:t xml:space="preserve"> (без внешних совместителей)</w:t>
      </w:r>
      <w:r w:rsidRPr="00FA739C">
        <w:t xml:space="preserve"> в отчетном году на уровне среднесписочной численности работающих з</w:t>
      </w:r>
      <w:r w:rsidR="00A60FC8" w:rsidRPr="00FA739C">
        <w:t>а год, предшествующий отчетному.</w:t>
      </w:r>
    </w:p>
    <w:p w14:paraId="48B57ECE" w14:textId="77777777" w:rsidR="008056AC" w:rsidRPr="00FA739C" w:rsidRDefault="008056AC" w:rsidP="008056AC">
      <w:pPr>
        <w:pStyle w:val="af3"/>
        <w:ind w:left="0" w:firstLine="709"/>
        <w:jc w:val="both"/>
      </w:pPr>
      <w:r w:rsidRPr="00FA739C">
        <w:t xml:space="preserve">Получатель </w:t>
      </w:r>
      <w:r w:rsidR="008237AB" w:rsidRPr="00FA739C">
        <w:t>Субсидии</w:t>
      </w:r>
      <w:r w:rsidRPr="00FA739C">
        <w:t xml:space="preserve"> обязан обеспечить достижение количественного значения показателя, необходимого для достижения результата предоставления </w:t>
      </w:r>
      <w:r w:rsidR="008237AB" w:rsidRPr="00FA739C">
        <w:t>Субсидии</w:t>
      </w:r>
      <w:r w:rsidRPr="00FA739C">
        <w:t>, установленного в Соглашении.</w:t>
      </w:r>
    </w:p>
    <w:p w14:paraId="75CE832B" w14:textId="77777777" w:rsidR="008056AC" w:rsidRPr="00FA739C" w:rsidRDefault="008056AC" w:rsidP="008056AC">
      <w:pPr>
        <w:pStyle w:val="af3"/>
        <w:ind w:left="0" w:firstLine="709"/>
        <w:jc w:val="both"/>
      </w:pPr>
      <w:r w:rsidRPr="00FA739C">
        <w:t xml:space="preserve">Недостижение </w:t>
      </w:r>
      <w:r w:rsidR="008237AB" w:rsidRPr="00FA739C">
        <w:t>Получателем</w:t>
      </w:r>
      <w:r w:rsidRPr="00FA739C">
        <w:t xml:space="preserve"> </w:t>
      </w:r>
      <w:r w:rsidR="008237AB" w:rsidRPr="00FA739C">
        <w:t>Субсидии</w:t>
      </w:r>
      <w:r w:rsidRPr="00FA739C">
        <w:t xml:space="preserve"> количественного значения показателя, необходимого для достижения результата предоставления </w:t>
      </w:r>
      <w:r w:rsidR="008237AB" w:rsidRPr="00FA739C">
        <w:t>Субсидии</w:t>
      </w:r>
      <w:r w:rsidRPr="00FA739C">
        <w:t xml:space="preserve">, установленного в Соглашении, является нарушением условий предоставления </w:t>
      </w:r>
      <w:r w:rsidR="008237AB" w:rsidRPr="00FA739C">
        <w:t>Субсидии</w:t>
      </w:r>
      <w:r w:rsidRPr="00FA739C">
        <w:t xml:space="preserve"> и служит основанием для возврата перечисленной </w:t>
      </w:r>
      <w:r w:rsidR="008237AB" w:rsidRPr="00FA739C">
        <w:t>Субсидии</w:t>
      </w:r>
      <w:r w:rsidRPr="00FA739C">
        <w:t xml:space="preserve"> в соответствии с п. 4.9 настоящего Порядка.</w:t>
      </w:r>
    </w:p>
    <w:p w14:paraId="0E8AFCC3" w14:textId="77777777" w:rsidR="00745D5B" w:rsidRPr="00FA739C" w:rsidRDefault="00DE5FBF" w:rsidP="00BB1447">
      <w:pPr>
        <w:pStyle w:val="af3"/>
        <w:numPr>
          <w:ilvl w:val="1"/>
          <w:numId w:val="2"/>
        </w:numPr>
        <w:ind w:left="0" w:firstLine="709"/>
        <w:jc w:val="both"/>
      </w:pPr>
      <w:r w:rsidRPr="00FA739C">
        <w:t xml:space="preserve">Характеристикой (показателем, необходимым для достижения результата предоставления </w:t>
      </w:r>
      <w:r w:rsidR="008237AB" w:rsidRPr="00FA739C">
        <w:t>Субсидии</w:t>
      </w:r>
      <w:r w:rsidRPr="00FA739C">
        <w:t>), значение которой устанавливается в Соглашении, является среднесписочная численность работников (без внешних совместителей) за год оказания поддержки.</w:t>
      </w:r>
    </w:p>
    <w:p w14:paraId="050F8D4D" w14:textId="77777777" w:rsidR="00F76A1A" w:rsidRPr="00FA739C" w:rsidRDefault="00F76A1A" w:rsidP="00F76A1A">
      <w:pPr>
        <w:pStyle w:val="af3"/>
        <w:ind w:left="0" w:firstLine="709"/>
        <w:jc w:val="both"/>
        <w:rPr>
          <w:highlight w:val="yellow"/>
        </w:rPr>
      </w:pPr>
    </w:p>
    <w:p w14:paraId="40AC68E3" w14:textId="77777777" w:rsidR="004018AD" w:rsidRPr="00FA739C" w:rsidRDefault="004018AD" w:rsidP="00BB1447">
      <w:pPr>
        <w:pStyle w:val="af3"/>
        <w:numPr>
          <w:ilvl w:val="0"/>
          <w:numId w:val="2"/>
        </w:numPr>
        <w:jc w:val="center"/>
        <w:rPr>
          <w:b/>
        </w:rPr>
      </w:pPr>
      <w:r w:rsidRPr="00FA739C">
        <w:rPr>
          <w:b/>
        </w:rPr>
        <w:t>Порядок проведения отбора</w:t>
      </w:r>
    </w:p>
    <w:p w14:paraId="3140A2DC" w14:textId="77777777" w:rsidR="004D45AF" w:rsidRPr="00FA739C" w:rsidRDefault="004D45AF" w:rsidP="004D45AF">
      <w:pPr>
        <w:pStyle w:val="af3"/>
        <w:ind w:left="360"/>
        <w:rPr>
          <w:b/>
          <w:highlight w:val="yellow"/>
        </w:rPr>
      </w:pPr>
    </w:p>
    <w:p w14:paraId="17B495F6" w14:textId="77777777" w:rsidR="00A17529" w:rsidRPr="00FA739C" w:rsidRDefault="00A17529" w:rsidP="00A17529">
      <w:pPr>
        <w:pStyle w:val="af3"/>
        <w:numPr>
          <w:ilvl w:val="1"/>
          <w:numId w:val="2"/>
        </w:numPr>
        <w:ind w:left="0" w:firstLine="709"/>
        <w:jc w:val="both"/>
      </w:pPr>
      <w:r w:rsidRPr="00FA739C">
        <w:t>Отбор осуществляется в системе «Электронный бюджет».</w:t>
      </w:r>
    </w:p>
    <w:p w14:paraId="05E9AF26" w14:textId="77777777" w:rsidR="006426CF" w:rsidRPr="00FA739C" w:rsidRDefault="004018AD" w:rsidP="00BB1447">
      <w:pPr>
        <w:pStyle w:val="af3"/>
        <w:numPr>
          <w:ilvl w:val="1"/>
          <w:numId w:val="2"/>
        </w:numPr>
        <w:ind w:left="0" w:firstLine="709"/>
        <w:jc w:val="both"/>
      </w:pPr>
      <w:r w:rsidRPr="00FA739C">
        <w:t xml:space="preserve">Отбор </w:t>
      </w:r>
      <w:r w:rsidR="008237AB" w:rsidRPr="00FA739C">
        <w:t>Получателей</w:t>
      </w:r>
      <w:r w:rsidRPr="00FA739C">
        <w:t xml:space="preserve"> </w:t>
      </w:r>
      <w:r w:rsidR="008237AB" w:rsidRPr="00FA739C">
        <w:t>Субсидии</w:t>
      </w:r>
      <w:r w:rsidRPr="00FA739C">
        <w:t xml:space="preserve"> проводится </w:t>
      </w:r>
      <w:r w:rsidR="00D2446D" w:rsidRPr="00FA739C">
        <w:t>А</w:t>
      </w:r>
      <w:r w:rsidRPr="00FA739C">
        <w:t xml:space="preserve">дминистрацией </w:t>
      </w:r>
      <w:r w:rsidR="00D2446D" w:rsidRPr="00FA739C">
        <w:t xml:space="preserve">в лице Уполномоченного органа в </w:t>
      </w:r>
      <w:r w:rsidRPr="00FA739C">
        <w:t xml:space="preserve">текущем финансовом году </w:t>
      </w:r>
      <w:r w:rsidR="00A14E91" w:rsidRPr="00FA739C">
        <w:t xml:space="preserve">на конкурентной основе способом проведения которого является конкурс, который проводится при определении </w:t>
      </w:r>
      <w:r w:rsidR="008237AB" w:rsidRPr="00FA739C">
        <w:t>Получателя</w:t>
      </w:r>
      <w:r w:rsidR="00A14E91" w:rsidRPr="00FA739C">
        <w:t xml:space="preserve"> </w:t>
      </w:r>
      <w:r w:rsidR="008237AB" w:rsidRPr="00FA739C">
        <w:t>Субсидии</w:t>
      </w:r>
      <w:r w:rsidR="00A14E91" w:rsidRPr="00FA739C">
        <w:t xml:space="preserve"> исходя из наилучших условий достижения результатов предоставления </w:t>
      </w:r>
      <w:r w:rsidR="008237AB" w:rsidRPr="00FA739C">
        <w:t>Субсидии</w:t>
      </w:r>
      <w:r w:rsidR="00A14E91" w:rsidRPr="00FA739C">
        <w:t>.</w:t>
      </w:r>
    </w:p>
    <w:p w14:paraId="70F101CB" w14:textId="77777777" w:rsidR="006426CF" w:rsidRPr="00FA739C" w:rsidRDefault="006426CF" w:rsidP="00BB1447">
      <w:pPr>
        <w:pStyle w:val="af3"/>
        <w:numPr>
          <w:ilvl w:val="1"/>
          <w:numId w:val="2"/>
        </w:numPr>
        <w:ind w:left="0" w:firstLine="709"/>
        <w:jc w:val="both"/>
      </w:pPr>
      <w:r w:rsidRPr="00FA739C">
        <w:t>При проведении отбора в системе «Электронный бюджет» взаимодействие Участников отбора и Уполномоченного органа осуществляется с использованием документов в электронной форме в системе «Электронный бюджет».</w:t>
      </w:r>
    </w:p>
    <w:p w14:paraId="68DEC367" w14:textId="77777777" w:rsidR="006426CF" w:rsidRPr="00FA739C" w:rsidRDefault="006426CF" w:rsidP="006426CF">
      <w:pPr>
        <w:pStyle w:val="af3"/>
        <w:ind w:left="0" w:firstLine="709"/>
        <w:jc w:val="both"/>
      </w:pPr>
      <w:r w:rsidRPr="00FA739C">
        <w:t xml:space="preserve">Обеспечение доступа к системе «Электронный бюджет» осуществляется с использованием </w:t>
      </w:r>
      <w:r w:rsidR="001809D8" w:rsidRPr="00FA739C">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r w:rsidRPr="00FA739C">
        <w:t>.</w:t>
      </w:r>
    </w:p>
    <w:p w14:paraId="44FB2D98" w14:textId="3AAD266E" w:rsidR="004018AD" w:rsidRPr="00FA739C" w:rsidRDefault="004018AD" w:rsidP="00BB1447">
      <w:pPr>
        <w:pStyle w:val="af3"/>
        <w:numPr>
          <w:ilvl w:val="1"/>
          <w:numId w:val="2"/>
        </w:numPr>
        <w:ind w:left="0" w:firstLine="709"/>
        <w:jc w:val="both"/>
      </w:pPr>
      <w:r w:rsidRPr="00FA739C">
        <w:t>Объявления о проведении отбора размещается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в газете «</w:t>
      </w:r>
      <w:r w:rsidR="00607FE7" w:rsidRPr="00FA739C">
        <w:t>Красное знамя</w:t>
      </w:r>
      <w:r w:rsidRPr="00FA739C">
        <w:t xml:space="preserve">» и на официальном сайте администрации </w:t>
      </w:r>
      <w:r w:rsidR="00E862D4" w:rsidRPr="00FA739C">
        <w:t xml:space="preserve">Александровск-Сахалинского </w:t>
      </w:r>
      <w:r w:rsidR="000265BD" w:rsidRPr="00FA739C">
        <w:t xml:space="preserve">муниципального округа </w:t>
      </w:r>
      <w:r w:rsidR="00710CC6" w:rsidRPr="00FA739C">
        <w:t xml:space="preserve">Сахалинской области </w:t>
      </w:r>
      <w:r w:rsidR="00A912DF" w:rsidRPr="00FA739C">
        <w:rPr>
          <w:lang w:val="en-US"/>
        </w:rPr>
        <w:t>http</w:t>
      </w:r>
      <w:r w:rsidR="00A912DF" w:rsidRPr="00FA739C">
        <w:t xml:space="preserve">:// </w:t>
      </w:r>
      <w:r w:rsidR="00A912DF" w:rsidRPr="00FA739C">
        <w:rPr>
          <w:lang w:val="en-US"/>
        </w:rPr>
        <w:t>www</w:t>
      </w:r>
      <w:r w:rsidR="00A912DF" w:rsidRPr="00FA739C">
        <w:t xml:space="preserve">. </w:t>
      </w:r>
      <w:r w:rsidR="00A912DF" w:rsidRPr="00FA739C">
        <w:rPr>
          <w:lang w:val="en-US"/>
        </w:rPr>
        <w:t>aleks</w:t>
      </w:r>
      <w:r w:rsidR="00A912DF" w:rsidRPr="00FA739C">
        <w:t>-</w:t>
      </w:r>
      <w:r w:rsidR="00A912DF" w:rsidRPr="00FA739C">
        <w:rPr>
          <w:lang w:val="en-US"/>
        </w:rPr>
        <w:t>sakh</w:t>
      </w:r>
      <w:r w:rsidR="00A912DF" w:rsidRPr="00FA739C">
        <w:t>.</w:t>
      </w:r>
      <w:r w:rsidRPr="00FA739C">
        <w:t xml:space="preserve">ru (далее – официальный сайт администрации) в сети «Интернет» не позднее чем за </w:t>
      </w:r>
      <w:r w:rsidR="00475C84" w:rsidRPr="00FA739C">
        <w:t>3</w:t>
      </w:r>
      <w:r w:rsidRPr="00FA739C">
        <w:t xml:space="preserve"> календарных дн</w:t>
      </w:r>
      <w:r w:rsidR="00475C84" w:rsidRPr="00FA739C">
        <w:t>я</w:t>
      </w:r>
      <w:r w:rsidRPr="00FA739C">
        <w:t xml:space="preserve"> до даты начала приема заявок Участников отбора с указанием:</w:t>
      </w:r>
    </w:p>
    <w:p w14:paraId="7310FEA0" w14:textId="77777777" w:rsidR="004018AD" w:rsidRPr="00FA739C" w:rsidRDefault="002E57C1" w:rsidP="002E57C1">
      <w:pPr>
        <w:pStyle w:val="af3"/>
        <w:ind w:left="0" w:firstLine="709"/>
        <w:jc w:val="both"/>
      </w:pPr>
      <w:r w:rsidRPr="00FA739C">
        <w:t xml:space="preserve">- </w:t>
      </w:r>
      <w:r w:rsidR="005A2190" w:rsidRPr="00FA739C">
        <w:t>с</w:t>
      </w:r>
      <w:r w:rsidR="004018AD" w:rsidRPr="00FA739C">
        <w:t>роков проведения отбора;</w:t>
      </w:r>
    </w:p>
    <w:p w14:paraId="6E053B3B" w14:textId="77777777" w:rsidR="004018AD" w:rsidRPr="00FA739C" w:rsidRDefault="002E57C1" w:rsidP="002E57C1">
      <w:pPr>
        <w:pStyle w:val="af3"/>
        <w:ind w:left="0" w:firstLine="709"/>
        <w:jc w:val="both"/>
      </w:pPr>
      <w:r w:rsidRPr="00FA739C">
        <w:t xml:space="preserve">- </w:t>
      </w:r>
      <w:r w:rsidR="005A2190" w:rsidRPr="00FA739C">
        <w:t>д</w:t>
      </w:r>
      <w:r w:rsidR="004018AD" w:rsidRPr="00FA739C">
        <w:t xml:space="preserve">аты начала подачи и окончания приема заявок Участников отбора, при этом дата окончания приема заявок не может быть ранее </w:t>
      </w:r>
      <w:r w:rsidR="00D55EE3" w:rsidRPr="00FA739C">
        <w:t>30</w:t>
      </w:r>
      <w:r w:rsidR="004018AD" w:rsidRPr="00FA739C">
        <w:t>-го календарного дня, следующего за днем размещения объявления о проведении отбора;</w:t>
      </w:r>
    </w:p>
    <w:p w14:paraId="59BE310E" w14:textId="77777777" w:rsidR="004018AD" w:rsidRPr="00FA739C" w:rsidRDefault="002E57C1" w:rsidP="002E57C1">
      <w:pPr>
        <w:pStyle w:val="af3"/>
        <w:ind w:left="0" w:firstLine="709"/>
        <w:jc w:val="both"/>
      </w:pPr>
      <w:r w:rsidRPr="00FA739C">
        <w:t xml:space="preserve">- </w:t>
      </w:r>
      <w:r w:rsidR="005A2190" w:rsidRPr="00FA739C">
        <w:t>н</w:t>
      </w:r>
      <w:r w:rsidR="004018AD" w:rsidRPr="00FA739C">
        <w:t>аименования, места нахождения, почтового адреса, адреса электронной почты Главного распорядителя бюджетных средств;</w:t>
      </w:r>
    </w:p>
    <w:p w14:paraId="706CD234" w14:textId="77777777" w:rsidR="004018AD" w:rsidRPr="00FA739C" w:rsidRDefault="002E57C1" w:rsidP="002E57C1">
      <w:pPr>
        <w:pStyle w:val="af3"/>
        <w:ind w:left="0" w:firstLine="709"/>
        <w:jc w:val="both"/>
      </w:pPr>
      <w:r w:rsidRPr="00FA739C">
        <w:t xml:space="preserve">- </w:t>
      </w:r>
      <w:r w:rsidR="005A2190" w:rsidRPr="00FA739C">
        <w:t>р</w:t>
      </w:r>
      <w:r w:rsidR="004018AD" w:rsidRPr="00FA739C">
        <w:t xml:space="preserve">езультата предоставления </w:t>
      </w:r>
      <w:r w:rsidR="008237AB" w:rsidRPr="00FA739C">
        <w:t>Субсидии</w:t>
      </w:r>
      <w:r w:rsidR="004018AD" w:rsidRPr="00FA739C">
        <w:t xml:space="preserve"> в соответствии с п</w:t>
      </w:r>
      <w:r w:rsidR="008056AC" w:rsidRPr="00FA739C">
        <w:t>.</w:t>
      </w:r>
      <w:r w:rsidR="004018AD" w:rsidRPr="00FA739C">
        <w:t xml:space="preserve"> 2.</w:t>
      </w:r>
      <w:r w:rsidR="00C90C0E" w:rsidRPr="00FA739C">
        <w:t>1</w:t>
      </w:r>
      <w:r w:rsidR="00992818" w:rsidRPr="00FA739C">
        <w:t>8</w:t>
      </w:r>
      <w:r w:rsidR="00A17529" w:rsidRPr="00FA739C">
        <w:t xml:space="preserve"> </w:t>
      </w:r>
      <w:r w:rsidR="008056AC" w:rsidRPr="00FA739C">
        <w:t>настоящего</w:t>
      </w:r>
      <w:r w:rsidR="004018AD" w:rsidRPr="00FA739C">
        <w:t xml:space="preserve"> Порядка, а также характеристики результата в соответствии с п</w:t>
      </w:r>
      <w:r w:rsidR="008056AC" w:rsidRPr="00FA739C">
        <w:t>.</w:t>
      </w:r>
      <w:r w:rsidR="004018AD" w:rsidRPr="00FA739C">
        <w:t xml:space="preserve"> 2.</w:t>
      </w:r>
      <w:r w:rsidR="00992818" w:rsidRPr="00FA739C">
        <w:t>19</w:t>
      </w:r>
      <w:r w:rsidR="008056AC" w:rsidRPr="00FA739C">
        <w:t xml:space="preserve"> настоящего </w:t>
      </w:r>
      <w:r w:rsidR="004018AD" w:rsidRPr="00FA739C">
        <w:t>Порядка;</w:t>
      </w:r>
    </w:p>
    <w:p w14:paraId="19C91937" w14:textId="77777777" w:rsidR="004018AD" w:rsidRPr="00FA739C" w:rsidRDefault="002E57C1" w:rsidP="002E57C1">
      <w:pPr>
        <w:pStyle w:val="af3"/>
        <w:ind w:left="0" w:firstLine="709"/>
        <w:jc w:val="both"/>
      </w:pPr>
      <w:r w:rsidRPr="00FA739C">
        <w:t xml:space="preserve">- </w:t>
      </w:r>
      <w:r w:rsidR="005A2190" w:rsidRPr="00FA739C">
        <w:t>д</w:t>
      </w:r>
      <w:r w:rsidR="004018AD" w:rsidRPr="00FA739C">
        <w:t>оменного имени и (или) указателей страниц системы «Электронный бюджет» или иного сайта в сети Интернет, на котором обеспечивается проведение отбора;</w:t>
      </w:r>
    </w:p>
    <w:p w14:paraId="52D9246D" w14:textId="77777777" w:rsidR="004018AD" w:rsidRPr="00FA739C" w:rsidRDefault="005A2190" w:rsidP="002E57C1">
      <w:pPr>
        <w:pStyle w:val="af3"/>
        <w:ind w:left="0" w:firstLine="709"/>
        <w:jc w:val="both"/>
      </w:pPr>
      <w:r w:rsidRPr="00FA739C">
        <w:t>- к</w:t>
      </w:r>
      <w:r w:rsidR="002E57C1" w:rsidRPr="00FA739C">
        <w:t xml:space="preserve">атегории </w:t>
      </w:r>
      <w:r w:rsidR="008237AB" w:rsidRPr="00FA739C">
        <w:t>Получателей</w:t>
      </w:r>
      <w:r w:rsidR="002E57C1" w:rsidRPr="00FA739C">
        <w:t xml:space="preserve"> </w:t>
      </w:r>
      <w:r w:rsidR="00B932AB" w:rsidRPr="00FA739C">
        <w:t>С</w:t>
      </w:r>
      <w:r w:rsidR="002E57C1" w:rsidRPr="00FA739C">
        <w:t>убсидий и критерии оценки, показатели критериев оценки</w:t>
      </w:r>
      <w:r w:rsidR="004018AD" w:rsidRPr="00FA739C">
        <w:t xml:space="preserve">;  </w:t>
      </w:r>
    </w:p>
    <w:p w14:paraId="6F575471" w14:textId="77777777" w:rsidR="004018AD" w:rsidRPr="00FA739C" w:rsidRDefault="002E57C1" w:rsidP="002E57C1">
      <w:pPr>
        <w:pStyle w:val="af3"/>
        <w:ind w:left="0" w:firstLine="709"/>
        <w:jc w:val="both"/>
      </w:pPr>
      <w:r w:rsidRPr="00FA739C">
        <w:t xml:space="preserve">- </w:t>
      </w:r>
      <w:r w:rsidR="005A2190" w:rsidRPr="00FA739C">
        <w:t>т</w:t>
      </w:r>
      <w:r w:rsidR="004018AD" w:rsidRPr="00FA739C">
        <w:t xml:space="preserve">ребований к </w:t>
      </w:r>
      <w:r w:rsidR="00B932AB" w:rsidRPr="00FA739C">
        <w:t>Участника</w:t>
      </w:r>
      <w:r w:rsidR="004018AD" w:rsidRPr="00FA739C">
        <w:t xml:space="preserve">м отбора, а также перечня документов, предоставляемых </w:t>
      </w:r>
      <w:r w:rsidR="00B932AB" w:rsidRPr="00FA739C">
        <w:t>Участниками</w:t>
      </w:r>
      <w:r w:rsidR="004018AD" w:rsidRPr="00FA739C">
        <w:t xml:space="preserve"> отбора для подтверждения их соответствия указанным требованиям;</w:t>
      </w:r>
    </w:p>
    <w:p w14:paraId="044F7402"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 xml:space="preserve">орядка подачи заявок </w:t>
      </w:r>
      <w:r w:rsidR="00B932AB" w:rsidRPr="00FA739C">
        <w:t>Участниками</w:t>
      </w:r>
      <w:r w:rsidR="004018AD" w:rsidRPr="00FA739C">
        <w:t xml:space="preserve"> отбора и требований, предъявляемых к форме и содержанию заявок, подаваемых </w:t>
      </w:r>
      <w:r w:rsidR="00B932AB" w:rsidRPr="00FA739C">
        <w:t>Участниками</w:t>
      </w:r>
      <w:r w:rsidR="004018AD" w:rsidRPr="00FA739C">
        <w:t xml:space="preserve"> отбора</w:t>
      </w:r>
      <w:r w:rsidR="004B2DC0" w:rsidRPr="00FA739C">
        <w:t>;</w:t>
      </w:r>
    </w:p>
    <w:p w14:paraId="77221510"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 xml:space="preserve">орядка предоставления </w:t>
      </w:r>
      <w:r w:rsidR="00B932AB" w:rsidRPr="00FA739C">
        <w:t>Участника</w:t>
      </w:r>
      <w:r w:rsidR="004018AD" w:rsidRPr="00FA739C">
        <w:t>м отбора разъяснений положений объявления о проведении отбора, даты начала и окончания срока такого предоставления;</w:t>
      </w:r>
    </w:p>
    <w:p w14:paraId="718F0AAF" w14:textId="77777777" w:rsidR="004018AD" w:rsidRPr="00FA739C" w:rsidRDefault="002E57C1" w:rsidP="002E57C1">
      <w:pPr>
        <w:pStyle w:val="af3"/>
        <w:ind w:left="0" w:firstLine="709"/>
        <w:jc w:val="both"/>
      </w:pPr>
      <w:r w:rsidRPr="00FA739C">
        <w:t xml:space="preserve">- </w:t>
      </w:r>
      <w:r w:rsidR="005A2190" w:rsidRPr="00FA739C">
        <w:t>с</w:t>
      </w:r>
      <w:r w:rsidR="004018AD" w:rsidRPr="00FA739C">
        <w:t xml:space="preserve">рока, в течение которого победитель (победители) отбора должен подписать Соглашение (договор) о предоставлении </w:t>
      </w:r>
      <w:r w:rsidR="008237AB" w:rsidRPr="00FA739C">
        <w:t>Субсидии</w:t>
      </w:r>
      <w:r w:rsidR="004018AD" w:rsidRPr="00FA739C">
        <w:t>;</w:t>
      </w:r>
    </w:p>
    <w:p w14:paraId="1799CFCA"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02C547BC"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равил рассмотрения и оценки заявок Участников отбора;</w:t>
      </w:r>
    </w:p>
    <w:p w14:paraId="655DB87C"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орядка возврата заявок на доработку;</w:t>
      </w:r>
    </w:p>
    <w:p w14:paraId="577B47F0" w14:textId="77777777" w:rsidR="004018AD" w:rsidRPr="00FA739C" w:rsidRDefault="002E57C1" w:rsidP="002E57C1">
      <w:pPr>
        <w:pStyle w:val="af3"/>
        <w:ind w:left="0" w:firstLine="709"/>
        <w:jc w:val="both"/>
      </w:pPr>
      <w:r w:rsidRPr="00FA739C">
        <w:t xml:space="preserve">- </w:t>
      </w:r>
      <w:r w:rsidR="005A2190" w:rsidRPr="00FA739C">
        <w:t>п</w:t>
      </w:r>
      <w:r w:rsidR="004018AD" w:rsidRPr="00FA739C">
        <w:t xml:space="preserve">орядка отклонения заявок, а также информации об основаниях их отклонения; </w:t>
      </w:r>
    </w:p>
    <w:p w14:paraId="2F839955" w14:textId="77777777" w:rsidR="005124BB" w:rsidRPr="00FA739C" w:rsidRDefault="005124BB" w:rsidP="005124BB">
      <w:pPr>
        <w:pStyle w:val="af3"/>
        <w:ind w:left="0" w:firstLine="709"/>
        <w:jc w:val="both"/>
      </w:pPr>
      <w:r w:rsidRPr="00FA739C">
        <w:t>- порядок оценки заявок, включающий критерии оценки, показатели критериев оценки, необходимую для представления Участником отбора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или неучастии комиссии и экспертов (экспертных организаций) в оценке заявок;</w:t>
      </w:r>
    </w:p>
    <w:p w14:paraId="669E0EDE" w14:textId="77777777" w:rsidR="004018AD" w:rsidRPr="00FA739C" w:rsidRDefault="002E57C1" w:rsidP="002E57C1">
      <w:pPr>
        <w:pStyle w:val="af3"/>
        <w:ind w:left="0" w:firstLine="709"/>
        <w:jc w:val="both"/>
      </w:pPr>
      <w:r w:rsidRPr="00FA739C">
        <w:t xml:space="preserve">- </w:t>
      </w:r>
      <w:r w:rsidR="005A2190" w:rsidRPr="00FA739C">
        <w:t>о</w:t>
      </w:r>
      <w:r w:rsidR="004018AD" w:rsidRPr="00FA739C">
        <w:t xml:space="preserve">бъема распределяемой </w:t>
      </w:r>
      <w:r w:rsidR="008237AB" w:rsidRPr="00FA739C">
        <w:t>Субсидии</w:t>
      </w:r>
      <w:r w:rsidR="004018AD" w:rsidRPr="00FA739C">
        <w:t xml:space="preserve"> в рамках отбора, порядка расчета размера </w:t>
      </w:r>
      <w:r w:rsidR="008237AB" w:rsidRPr="00FA739C">
        <w:t>Субсидии</w:t>
      </w:r>
      <w:r w:rsidR="004018AD" w:rsidRPr="00FA739C">
        <w:t xml:space="preserve">, правил распределения </w:t>
      </w:r>
      <w:r w:rsidR="008237AB" w:rsidRPr="00FA739C">
        <w:t>Субсидии</w:t>
      </w:r>
      <w:r w:rsidR="004018AD" w:rsidRPr="00FA739C">
        <w:t xml:space="preserve"> по результатам отбора, а также предельное количество победителей отбора;</w:t>
      </w:r>
    </w:p>
    <w:p w14:paraId="58AD554E" w14:textId="77777777" w:rsidR="004018AD" w:rsidRPr="00FA739C" w:rsidRDefault="002E57C1" w:rsidP="002E57C1">
      <w:pPr>
        <w:pStyle w:val="af3"/>
        <w:ind w:left="0" w:firstLine="709"/>
        <w:jc w:val="both"/>
      </w:pPr>
      <w:r w:rsidRPr="00FA739C">
        <w:t xml:space="preserve">- </w:t>
      </w:r>
      <w:r w:rsidR="005A2190" w:rsidRPr="00FA739C">
        <w:t>у</w:t>
      </w:r>
      <w:r w:rsidR="004018AD" w:rsidRPr="00FA739C">
        <w:t xml:space="preserve">словий признания победителей отбора уклонившимися от заключения Соглашения о предоставлении </w:t>
      </w:r>
      <w:r w:rsidR="008237AB" w:rsidRPr="00FA739C">
        <w:t>Субсидии</w:t>
      </w:r>
      <w:r w:rsidR="004018AD" w:rsidRPr="00FA739C">
        <w:t>;</w:t>
      </w:r>
    </w:p>
    <w:p w14:paraId="0CAE7871" w14:textId="77777777" w:rsidR="004018AD" w:rsidRPr="00FA739C" w:rsidRDefault="002E57C1" w:rsidP="002E57C1">
      <w:pPr>
        <w:pStyle w:val="af3"/>
        <w:ind w:left="0" w:firstLine="709"/>
        <w:jc w:val="both"/>
      </w:pPr>
      <w:r w:rsidRPr="00FA739C">
        <w:t xml:space="preserve">- </w:t>
      </w:r>
      <w:r w:rsidR="005A2190" w:rsidRPr="00FA739C">
        <w:t>д</w:t>
      </w:r>
      <w:r w:rsidR="004018AD" w:rsidRPr="00FA739C">
        <w:t>аты размещения результатов отбора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на официальном сайте администрации в сети «Интернет», которая не может быть позднее 14-го календарного дня, следующего за днем определения победителя отбора.</w:t>
      </w:r>
    </w:p>
    <w:p w14:paraId="1C4F3822" w14:textId="77777777" w:rsidR="00A17529" w:rsidRPr="00FA739C" w:rsidRDefault="00A17529" w:rsidP="00A17529">
      <w:pPr>
        <w:pStyle w:val="af3"/>
        <w:ind w:left="0" w:firstLine="709"/>
        <w:jc w:val="both"/>
      </w:pPr>
      <w:r w:rsidRPr="00FA739C">
        <w:t>Любой Участник отбора Получателей Субсидий со дня размещения объявления о проведении отбора Получателей Субсидий в срок не позднее 3 рабочего дня до окончания срока подачи заявок на участие в отборе вправе направить запрос о разъяснении положений объявления о проведении отбора путем формирования в системе «Электронный бюджет» соответствующего запроса.</w:t>
      </w:r>
    </w:p>
    <w:p w14:paraId="262922DB" w14:textId="77777777" w:rsidR="00A17529" w:rsidRPr="00FA739C" w:rsidRDefault="00A17529" w:rsidP="00A17529">
      <w:pPr>
        <w:pStyle w:val="af3"/>
        <w:ind w:left="0" w:firstLine="709"/>
        <w:jc w:val="both"/>
      </w:pPr>
      <w:r w:rsidRPr="00FA739C">
        <w:t>Уполномоченный орган в ответ на запрос Участника отбора направляет разъяснение положений объявления о проведении отбора в срок, установленный указанным объявлением, но не позднее 1 рабочего дня до дня окончания срока подачи заявок, путем формирования в системе «Электронный бюджет» соответствующего разъяснения. Представленное Уполномоченным органом разъяснение положений объявления о проведении отбора не должно изменять суть информации, содержащейся в указанном объявлении.</w:t>
      </w:r>
    </w:p>
    <w:p w14:paraId="132AEF5F" w14:textId="77777777" w:rsidR="00E94331" w:rsidRPr="00FA739C" w:rsidRDefault="00A17529" w:rsidP="005124BB">
      <w:pPr>
        <w:pStyle w:val="af3"/>
        <w:ind w:left="0" w:firstLine="709"/>
        <w:jc w:val="both"/>
      </w:pPr>
      <w:r w:rsidRPr="00FA739C">
        <w:t>Доступ к разъяснению, формируемому в системе «Электронный бюджет» предоставляется всем участникам отбора</w:t>
      </w:r>
      <w:r w:rsidR="00E94331" w:rsidRPr="00FA739C">
        <w:t>.</w:t>
      </w:r>
    </w:p>
    <w:p w14:paraId="712DD1BF" w14:textId="77777777" w:rsidR="005124BB" w:rsidRPr="00FA739C" w:rsidRDefault="005124BB" w:rsidP="005124BB">
      <w:pPr>
        <w:pStyle w:val="af3"/>
        <w:numPr>
          <w:ilvl w:val="1"/>
          <w:numId w:val="2"/>
        </w:numPr>
        <w:ind w:left="0" w:firstLine="709"/>
        <w:jc w:val="both"/>
      </w:pPr>
      <w:r w:rsidRPr="00FA739C">
        <w:t>Уполномоченный орган вправе внести изменения в объявление о проведении отбора, но не позднее наступления даты окончания приема заявок Участников отбора Получателей Субсидий с соблюдением следующих условий:</w:t>
      </w:r>
    </w:p>
    <w:p w14:paraId="05D47C1C" w14:textId="77777777" w:rsidR="005124BB" w:rsidRPr="00FA739C" w:rsidRDefault="005124BB" w:rsidP="005124BB">
      <w:pPr>
        <w:pStyle w:val="af3"/>
        <w:numPr>
          <w:ilvl w:val="2"/>
          <w:numId w:val="2"/>
        </w:numPr>
        <w:ind w:left="0" w:firstLine="709"/>
        <w:jc w:val="both"/>
      </w:pPr>
      <w:r w:rsidRPr="00FA739C">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43A9EB0E" w14:textId="77777777" w:rsidR="005124BB" w:rsidRPr="00FA739C" w:rsidRDefault="005124BB" w:rsidP="005124BB">
      <w:pPr>
        <w:pStyle w:val="af3"/>
        <w:numPr>
          <w:ilvl w:val="2"/>
          <w:numId w:val="2"/>
        </w:numPr>
        <w:ind w:left="0" w:firstLine="709"/>
        <w:jc w:val="both"/>
      </w:pPr>
      <w:r w:rsidRPr="00FA739C">
        <w:t>изменение способа отбора Получателей Субсидий не допускается;</w:t>
      </w:r>
    </w:p>
    <w:p w14:paraId="68AB4A5B" w14:textId="77777777" w:rsidR="005124BB" w:rsidRPr="00FA739C" w:rsidRDefault="005124BB" w:rsidP="005124BB">
      <w:pPr>
        <w:pStyle w:val="af3"/>
        <w:numPr>
          <w:ilvl w:val="2"/>
          <w:numId w:val="2"/>
        </w:numPr>
        <w:ind w:left="0" w:firstLine="709"/>
        <w:jc w:val="both"/>
      </w:pPr>
      <w:r w:rsidRPr="00FA739C">
        <w:t>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14:paraId="0E506FD6" w14:textId="77777777" w:rsidR="005C3F8E" w:rsidRPr="00FA739C" w:rsidRDefault="005C3F8E" w:rsidP="005124BB">
      <w:pPr>
        <w:pStyle w:val="af3"/>
        <w:numPr>
          <w:ilvl w:val="1"/>
          <w:numId w:val="2"/>
        </w:numPr>
        <w:ind w:left="0" w:firstLine="709"/>
        <w:jc w:val="both"/>
      </w:pPr>
      <w:r w:rsidRPr="00FA739C">
        <w:t xml:space="preserve">Категорию </w:t>
      </w:r>
      <w:r w:rsidR="008237AB" w:rsidRPr="00FA739C">
        <w:t>Получателей</w:t>
      </w:r>
      <w:r w:rsidRPr="00FA739C">
        <w:t xml:space="preserve"> </w:t>
      </w:r>
      <w:r w:rsidR="008237AB" w:rsidRPr="00FA739C">
        <w:t>Субсидии</w:t>
      </w:r>
      <w:r w:rsidRPr="00FA739C">
        <w:t xml:space="preserve"> составляют </w:t>
      </w:r>
      <w:r w:rsidR="00B932AB" w:rsidRPr="00FA739C">
        <w:t>Участники</w:t>
      </w:r>
      <w:r w:rsidRPr="00FA739C">
        <w:t xml:space="preserve"> отбора, соответствующие одновременно следующим требованиям:</w:t>
      </w:r>
    </w:p>
    <w:p w14:paraId="3EDF1200" w14:textId="70FCE5F4" w:rsidR="004018AD" w:rsidRPr="00FA739C" w:rsidRDefault="005A2190" w:rsidP="005124BB">
      <w:pPr>
        <w:pStyle w:val="af3"/>
        <w:numPr>
          <w:ilvl w:val="2"/>
          <w:numId w:val="2"/>
        </w:numPr>
        <w:ind w:left="0" w:firstLine="709"/>
        <w:jc w:val="both"/>
      </w:pPr>
      <w:r w:rsidRPr="00FA739C">
        <w:t>в</w:t>
      </w:r>
      <w:r w:rsidR="004018AD" w:rsidRPr="00FA739C">
        <w:t>стать на учет в Управлении Федеральной налоговой службы по Сахалинской области по месту осуществления своей деятельности в</w:t>
      </w:r>
      <w:r w:rsidR="00A02CEB" w:rsidRPr="00FA739C">
        <w:t xml:space="preserve"> Александровск-Сахалинском</w:t>
      </w:r>
      <w:r w:rsidR="000265BD" w:rsidRPr="00FA739C">
        <w:t xml:space="preserve"> муниципальном округе </w:t>
      </w:r>
      <w:r w:rsidR="004018AD" w:rsidRPr="00FA739C">
        <w:t>и (или) имеющие государственную регистрацию:</w:t>
      </w:r>
    </w:p>
    <w:p w14:paraId="0EC258C1" w14:textId="1BA9737B" w:rsidR="004018AD" w:rsidRPr="00FA739C" w:rsidRDefault="004018AD" w:rsidP="00F20CD1">
      <w:pPr>
        <w:pStyle w:val="af3"/>
        <w:ind w:left="0" w:firstLine="709"/>
        <w:jc w:val="both"/>
      </w:pPr>
      <w:r w:rsidRPr="00FA739C">
        <w:t xml:space="preserve">- 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Субъекта без доверенности, в </w:t>
      </w:r>
      <w:r w:rsidR="007724A2" w:rsidRPr="00FA739C">
        <w:t>Александровск-</w:t>
      </w:r>
      <w:r w:rsidR="006426F2" w:rsidRPr="00FA739C">
        <w:t>Сахалинском муниципальном</w:t>
      </w:r>
      <w:r w:rsidRPr="00FA739C">
        <w:t xml:space="preserve"> округе;</w:t>
      </w:r>
    </w:p>
    <w:p w14:paraId="50D393EB" w14:textId="495744A9" w:rsidR="004018AD" w:rsidRPr="00FA739C" w:rsidRDefault="004018AD" w:rsidP="00F20CD1">
      <w:pPr>
        <w:pStyle w:val="af3"/>
        <w:ind w:left="0" w:firstLine="709"/>
        <w:jc w:val="both"/>
      </w:pPr>
      <w:r w:rsidRPr="00FA739C">
        <w:t>- для индивидуальных предпринимателей - по месту жительс</w:t>
      </w:r>
      <w:r w:rsidR="00A776ED" w:rsidRPr="00FA739C">
        <w:t xml:space="preserve">тва в </w:t>
      </w:r>
      <w:r w:rsidR="006426F2" w:rsidRPr="00FA739C">
        <w:t>Александровск-Сахалинском</w:t>
      </w:r>
      <w:r w:rsidR="000265BD" w:rsidRPr="00FA739C">
        <w:t xml:space="preserve"> муниципальном округе</w:t>
      </w:r>
      <w:r w:rsidR="00A776ED" w:rsidRPr="00FA739C">
        <w:t>;</w:t>
      </w:r>
    </w:p>
    <w:p w14:paraId="5FDE73DD" w14:textId="77777777" w:rsidR="004018AD" w:rsidRPr="00FA739C" w:rsidRDefault="00C70EB2" w:rsidP="00BB1447">
      <w:pPr>
        <w:pStyle w:val="af3"/>
        <w:numPr>
          <w:ilvl w:val="2"/>
          <w:numId w:val="2"/>
        </w:numPr>
        <w:ind w:left="0" w:firstLine="709"/>
        <w:jc w:val="both"/>
      </w:pPr>
      <w:r w:rsidRPr="00FA739C">
        <w:t>с</w:t>
      </w:r>
      <w:r w:rsidR="004018AD" w:rsidRPr="00FA739C">
        <w:t>остоя</w:t>
      </w:r>
      <w:r w:rsidR="001D155D" w:rsidRPr="00FA739C">
        <w:t>ть</w:t>
      </w:r>
      <w:r w:rsidR="004018AD" w:rsidRPr="00FA739C">
        <w:t xml:space="preserve"> в едином реестре субъектов малого и среднего предпринимательства, размещенном на официальном сайте Федеральной налоговой службы (https://rmsp.nalog.ru/) в сети «Интернет»;</w:t>
      </w:r>
    </w:p>
    <w:p w14:paraId="740FC8C9" w14:textId="77777777" w:rsidR="00155355" w:rsidRPr="00FA739C" w:rsidRDefault="00155355" w:rsidP="00BB1447">
      <w:pPr>
        <w:pStyle w:val="af3"/>
        <w:numPr>
          <w:ilvl w:val="2"/>
          <w:numId w:val="2"/>
        </w:numPr>
        <w:ind w:left="0" w:firstLine="709"/>
        <w:jc w:val="both"/>
      </w:pPr>
      <w:r w:rsidRPr="00FA739C">
        <w:t xml:space="preserve">выплачивать заработную плату не ниже минимального размера оплаты труда в Российской Федерации, установленного Федеральным законом от 19.06.2000 </w:t>
      </w:r>
      <w:r w:rsidR="007E0BAD" w:rsidRPr="00FA739C">
        <w:t>№</w:t>
      </w:r>
      <w:r w:rsidRPr="00FA739C">
        <w:t xml:space="preserve"> 82-ФЗ </w:t>
      </w:r>
      <w:r w:rsidR="00D334D6" w:rsidRPr="00FA739C">
        <w:t>«</w:t>
      </w:r>
      <w:r w:rsidRPr="00FA739C">
        <w:t>О минимальном размере оплаты труда</w:t>
      </w:r>
      <w:r w:rsidR="00D334D6" w:rsidRPr="00FA739C">
        <w:t>»</w:t>
      </w:r>
      <w:r w:rsidRPr="00FA739C">
        <w:t>, с применением к нему районных коэффициентов и процентных надбавок за работу, применяемых в районах Крайнего Севера и приравненных к ним местностях, и не иметь задолженности по выплате заработной платы;</w:t>
      </w:r>
    </w:p>
    <w:p w14:paraId="1C96CF9E" w14:textId="77777777" w:rsidR="00155355" w:rsidRPr="00FA739C" w:rsidRDefault="00155355" w:rsidP="00BB1447">
      <w:pPr>
        <w:pStyle w:val="af3"/>
        <w:numPr>
          <w:ilvl w:val="2"/>
          <w:numId w:val="2"/>
        </w:numPr>
        <w:ind w:left="0" w:firstLine="720"/>
        <w:jc w:val="both"/>
      </w:pPr>
      <w:r w:rsidRPr="00FA739C">
        <w:t>не иметь нарушений исполнения обязательств по заключенным договорам аренды муниципального имущества;</w:t>
      </w:r>
    </w:p>
    <w:p w14:paraId="60A798F8" w14:textId="42E21591" w:rsidR="004018AD" w:rsidRPr="00FA739C" w:rsidRDefault="00C70EB2" w:rsidP="00C96266">
      <w:pPr>
        <w:pStyle w:val="af3"/>
        <w:numPr>
          <w:ilvl w:val="2"/>
          <w:numId w:val="2"/>
        </w:numPr>
        <w:ind w:left="0" w:firstLine="709"/>
        <w:jc w:val="both"/>
      </w:pPr>
      <w:r w:rsidRPr="00FA739C">
        <w:t>с</w:t>
      </w:r>
      <w:r w:rsidR="004018AD" w:rsidRPr="00FA739C">
        <w:t>реднесп</w:t>
      </w:r>
      <w:r w:rsidR="00155355" w:rsidRPr="00FA739C">
        <w:t xml:space="preserve">исочная численность работников </w:t>
      </w:r>
      <w:r w:rsidR="00992818" w:rsidRPr="00FA739C">
        <w:t xml:space="preserve">(без внешних совместителей) </w:t>
      </w:r>
      <w:r w:rsidR="00155355" w:rsidRPr="00FA739C">
        <w:t>должна составлять</w:t>
      </w:r>
      <w:r w:rsidR="004018AD" w:rsidRPr="00FA739C">
        <w:t xml:space="preserve"> не менее </w:t>
      </w:r>
      <w:r w:rsidR="002D1770" w:rsidRPr="00FA739C">
        <w:t>3</w:t>
      </w:r>
      <w:r w:rsidR="004018AD" w:rsidRPr="00FA739C">
        <w:t xml:space="preserve"> человек</w:t>
      </w:r>
      <w:r w:rsidR="00D66CAB" w:rsidRPr="00FA739C">
        <w:t xml:space="preserve"> за год, предшествующий году обращения за оказанием финансовой поддержки</w:t>
      </w:r>
      <w:r w:rsidR="00C96266" w:rsidRPr="00FA739C">
        <w:t>.</w:t>
      </w:r>
    </w:p>
    <w:p w14:paraId="18A44141" w14:textId="3B0B9653" w:rsidR="000C4178" w:rsidRPr="00FA739C" w:rsidRDefault="000C4178" w:rsidP="000C4178">
      <w:pPr>
        <w:pStyle w:val="af3"/>
        <w:ind w:left="0" w:firstLine="709"/>
        <w:jc w:val="both"/>
      </w:pPr>
      <w:r w:rsidRPr="00FA739C">
        <w:t>Среднесписочная численность работников (без внешних совместителей) в</w:t>
      </w:r>
      <w:r w:rsidR="00C96266" w:rsidRPr="00FA739C">
        <w:t>новь созданны</w:t>
      </w:r>
      <w:r w:rsidRPr="00FA739C">
        <w:t>х</w:t>
      </w:r>
      <w:r w:rsidR="00C96266" w:rsidRPr="00FA739C">
        <w:t xml:space="preserve"> организаци</w:t>
      </w:r>
      <w:r w:rsidRPr="00FA739C">
        <w:t>й</w:t>
      </w:r>
      <w:r w:rsidR="00C96266" w:rsidRPr="00FA739C">
        <w:t xml:space="preserve"> и вновь зарегистрированны</w:t>
      </w:r>
      <w:r w:rsidRPr="00FA739C">
        <w:t>х</w:t>
      </w:r>
      <w:r w:rsidR="00C96266" w:rsidRPr="00FA739C">
        <w:t xml:space="preserve"> индивидуальны</w:t>
      </w:r>
      <w:r w:rsidRPr="00FA739C">
        <w:t>х</w:t>
      </w:r>
      <w:r w:rsidR="00C96266" w:rsidRPr="00FA739C">
        <w:t xml:space="preserve"> предпринимател</w:t>
      </w:r>
      <w:r w:rsidRPr="00FA739C">
        <w:t>ей</w:t>
      </w:r>
      <w:r w:rsidR="00C96266" w:rsidRPr="00FA739C">
        <w:t xml:space="preserve">, по которым отчетный период еще не наступил, </w:t>
      </w:r>
      <w:r w:rsidRPr="00FA739C">
        <w:t xml:space="preserve">должна составлять не менее </w:t>
      </w:r>
      <w:r w:rsidR="000042D9" w:rsidRPr="00FA739C">
        <w:t>3</w:t>
      </w:r>
      <w:r w:rsidRPr="00FA739C">
        <w:t xml:space="preserve"> человек на дату подачи заявки.</w:t>
      </w:r>
    </w:p>
    <w:p w14:paraId="70682850" w14:textId="77777777" w:rsidR="009F7BA7" w:rsidRPr="00FA739C" w:rsidRDefault="005124BB" w:rsidP="00BB1447">
      <w:pPr>
        <w:pStyle w:val="af3"/>
        <w:numPr>
          <w:ilvl w:val="2"/>
          <w:numId w:val="2"/>
        </w:numPr>
        <w:ind w:left="0" w:firstLine="709"/>
        <w:jc w:val="both"/>
      </w:pPr>
      <w:r w:rsidRPr="00FA739C">
        <w:t>З</w:t>
      </w:r>
      <w:r w:rsidR="009F7BA7" w:rsidRPr="00FA739C">
        <w:t>аявитель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14:paraId="66DF6CC3" w14:textId="77777777" w:rsidR="009F7BA7" w:rsidRPr="00FA739C" w:rsidRDefault="005124BB" w:rsidP="00BB1447">
      <w:pPr>
        <w:pStyle w:val="af3"/>
        <w:numPr>
          <w:ilvl w:val="2"/>
          <w:numId w:val="2"/>
        </w:numPr>
        <w:ind w:left="0" w:firstLine="709"/>
        <w:jc w:val="both"/>
      </w:pPr>
      <w:r w:rsidRPr="00FA739C">
        <w:t>З</w:t>
      </w:r>
      <w:r w:rsidR="009F7BA7" w:rsidRPr="00FA739C">
        <w:t>аявитель не является участником соглашений о разделе продукции;</w:t>
      </w:r>
    </w:p>
    <w:p w14:paraId="245C5DAB" w14:textId="77777777" w:rsidR="009F7BA7" w:rsidRPr="00FA739C" w:rsidRDefault="005124BB" w:rsidP="00BB1447">
      <w:pPr>
        <w:pStyle w:val="af3"/>
        <w:numPr>
          <w:ilvl w:val="2"/>
          <w:numId w:val="2"/>
        </w:numPr>
        <w:ind w:left="0" w:firstLine="709"/>
        <w:jc w:val="both"/>
      </w:pPr>
      <w:r w:rsidRPr="00FA739C">
        <w:t>З</w:t>
      </w:r>
      <w:r w:rsidR="009F7BA7" w:rsidRPr="00FA739C">
        <w:t>аявитель не осуществляет предпринимательскую деятельность в сфере игорного бизнеса;</w:t>
      </w:r>
    </w:p>
    <w:p w14:paraId="06822105" w14:textId="77777777" w:rsidR="009F7BA7" w:rsidRPr="00FA739C" w:rsidRDefault="005124BB" w:rsidP="00BB1447">
      <w:pPr>
        <w:pStyle w:val="af3"/>
        <w:numPr>
          <w:ilvl w:val="2"/>
          <w:numId w:val="2"/>
        </w:numPr>
        <w:ind w:left="0" w:firstLine="709"/>
        <w:jc w:val="both"/>
      </w:pPr>
      <w:r w:rsidRPr="00FA739C">
        <w:t>З</w:t>
      </w:r>
      <w:r w:rsidR="009F7BA7" w:rsidRPr="00FA739C">
        <w:t xml:space="preserve">аявитель </w:t>
      </w:r>
      <w:r w:rsidRPr="00FA739C">
        <w:t>не осуществляет производство и (или) реализацию подакцизных товаров, а также добычу 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r w:rsidR="009F7BA7" w:rsidRPr="00FA739C">
        <w:t>;</w:t>
      </w:r>
    </w:p>
    <w:p w14:paraId="493983A0" w14:textId="77777777" w:rsidR="00ED7335" w:rsidRPr="00FA739C" w:rsidRDefault="00F64B62" w:rsidP="00BB1447">
      <w:pPr>
        <w:pStyle w:val="af3"/>
        <w:numPr>
          <w:ilvl w:val="2"/>
          <w:numId w:val="2"/>
        </w:numPr>
        <w:ind w:left="0" w:firstLine="709"/>
        <w:jc w:val="both"/>
      </w:pPr>
      <w:r w:rsidRPr="00FA739C">
        <w:t>П</w:t>
      </w:r>
      <w:r w:rsidR="00ED7335" w:rsidRPr="00FA739C">
        <w:t xml:space="preserve">олучатель </w:t>
      </w:r>
      <w:r w:rsidR="008237AB" w:rsidRPr="00FA739C">
        <w:t>Субсидии</w:t>
      </w:r>
      <w:r w:rsidR="00ED7335" w:rsidRPr="00FA739C">
        <w:t xml:space="preserve"> не должен осуществлять в качестве основного вида экономической деятельности в соответствии с ОКВЭД следующие виды деятельности:</w:t>
      </w:r>
    </w:p>
    <w:p w14:paraId="3E7B5D8D" w14:textId="77777777" w:rsidR="005124BB" w:rsidRPr="00FA739C" w:rsidRDefault="005F6026" w:rsidP="005F6026">
      <w:pPr>
        <w:pStyle w:val="af3"/>
        <w:ind w:left="0" w:firstLine="720"/>
        <w:jc w:val="both"/>
      </w:pPr>
      <w:r w:rsidRPr="00FA739C">
        <w:t xml:space="preserve">- торговля оптовая и розничная (за исключением группы 47.61 кода 47 ОКВЭД </w:t>
      </w:r>
      <w:r w:rsidR="009F7BA7" w:rsidRPr="00FA739C">
        <w:t>«</w:t>
      </w:r>
      <w:r w:rsidRPr="00FA739C">
        <w:t>Торговля розничная книгами в специализированных магазинах</w:t>
      </w:r>
      <w:r w:rsidR="009F7BA7" w:rsidRPr="00FA739C">
        <w:t>»</w:t>
      </w:r>
      <w:r w:rsidR="005124BB" w:rsidRPr="00FA739C">
        <w:t>);</w:t>
      </w:r>
    </w:p>
    <w:p w14:paraId="1DC0CE8E" w14:textId="77777777" w:rsidR="005F6026" w:rsidRPr="00FA739C" w:rsidRDefault="005124BB" w:rsidP="005F6026">
      <w:pPr>
        <w:pStyle w:val="af3"/>
        <w:ind w:left="0" w:firstLine="720"/>
        <w:jc w:val="both"/>
      </w:pPr>
      <w:r w:rsidRPr="00FA739C">
        <w:t>- р</w:t>
      </w:r>
      <w:r w:rsidR="005F6026" w:rsidRPr="00FA739C">
        <w:t xml:space="preserve">емонт автотранспортных средств и мотоциклов (за исключением подкласса 45.2 кода 45 ОКВЭД, включая группы и подгруппы хозяйствующих субъектов, включенных в Реестр участников проекта </w:t>
      </w:r>
      <w:r w:rsidR="009F7BA7" w:rsidRPr="00FA739C">
        <w:t>«</w:t>
      </w:r>
      <w:r w:rsidR="005F6026" w:rsidRPr="00FA739C">
        <w:t xml:space="preserve">Региональный продукт </w:t>
      </w:r>
      <w:r w:rsidR="009F7BA7" w:rsidRPr="00FA739C">
        <w:t>«</w:t>
      </w:r>
      <w:r w:rsidR="005F6026" w:rsidRPr="00FA739C">
        <w:t>Доступная рыба</w:t>
      </w:r>
      <w:r w:rsidR="009F7BA7" w:rsidRPr="00FA739C">
        <w:t>»</w:t>
      </w:r>
      <w:r w:rsidR="005F6026" w:rsidRPr="00FA739C">
        <w:t xml:space="preserve">, и субъектов социального предпринимательства, </w:t>
      </w:r>
      <w:r w:rsidR="005559F9" w:rsidRPr="00FA739C">
        <w:t xml:space="preserve">соответствующие условиям, установленным ч. 1 ст. 24.1 </w:t>
      </w:r>
      <w:r w:rsidR="00D918A4" w:rsidRPr="00FA739C">
        <w:t xml:space="preserve">Федерального закона </w:t>
      </w:r>
      <w:r w:rsidR="005559F9" w:rsidRPr="00FA739C">
        <w:t>№ 209-ФЗ от 24.07.2007, при условии отсутствия ограничения, установленного ч.</w:t>
      </w:r>
      <w:r w:rsidR="00D918A4" w:rsidRPr="00FA739C">
        <w:t xml:space="preserve"> </w:t>
      </w:r>
      <w:r w:rsidR="005559F9" w:rsidRPr="00FA739C">
        <w:t xml:space="preserve">4 ст. 14 </w:t>
      </w:r>
      <w:r w:rsidR="00D918A4" w:rsidRPr="00FA739C">
        <w:t>Федерального закона</w:t>
      </w:r>
      <w:r w:rsidR="005559F9" w:rsidRPr="00FA739C">
        <w:t xml:space="preserve"> № 209-ФЗ</w:t>
      </w:r>
      <w:r w:rsidR="005F6026" w:rsidRPr="00FA739C">
        <w:t>);</w:t>
      </w:r>
    </w:p>
    <w:p w14:paraId="08C0D962" w14:textId="77777777" w:rsidR="005F6026" w:rsidRPr="00FA739C" w:rsidRDefault="005F6026" w:rsidP="005F6026">
      <w:pPr>
        <w:pStyle w:val="af3"/>
        <w:ind w:left="0" w:firstLine="720"/>
        <w:jc w:val="both"/>
      </w:pPr>
      <w:r w:rsidRPr="00FA739C">
        <w:t>- деятельность такси (группа 49.32 кода 49 ОКВЭД);</w:t>
      </w:r>
    </w:p>
    <w:p w14:paraId="69603621" w14:textId="77777777" w:rsidR="005F6026" w:rsidRPr="00FA739C" w:rsidRDefault="005F6026" w:rsidP="005F6026">
      <w:pPr>
        <w:pStyle w:val="af3"/>
        <w:ind w:left="0" w:firstLine="720"/>
        <w:jc w:val="both"/>
      </w:pPr>
      <w:r w:rsidRPr="00FA739C">
        <w:t>- деятельность почтовой связи и курьерская деятельность (код 53 ОКВЭД, включая подклассы, группы и подгруппы);</w:t>
      </w:r>
    </w:p>
    <w:p w14:paraId="2B096C4D" w14:textId="77777777" w:rsidR="005F6026" w:rsidRPr="00FA739C" w:rsidRDefault="005F6026" w:rsidP="005F6026">
      <w:pPr>
        <w:pStyle w:val="af3"/>
        <w:ind w:left="0" w:firstLine="720"/>
        <w:jc w:val="both"/>
      </w:pPr>
      <w:r w:rsidRPr="00FA739C">
        <w:t>- деятельность по предоставлению продуктов питания и напитков (код 56 ОКВЭД, включая подклассы, группы и подгруппы, за исключением подгруппы 56.29.3, 56.29.4 кода 56 ОКВЭД);</w:t>
      </w:r>
    </w:p>
    <w:p w14:paraId="238C976C" w14:textId="77777777" w:rsidR="005F6026" w:rsidRPr="00FA739C" w:rsidRDefault="005F6026" w:rsidP="005F6026">
      <w:pPr>
        <w:pStyle w:val="af3"/>
        <w:ind w:left="0" w:firstLine="720"/>
        <w:jc w:val="both"/>
      </w:pPr>
      <w:r w:rsidRPr="00FA739C">
        <w:t xml:space="preserve">- деятельность по операциям с недвижимым имуществом (раздел </w:t>
      </w:r>
      <w:r w:rsidR="009F7BA7" w:rsidRPr="00FA739C">
        <w:t>«</w:t>
      </w:r>
      <w:r w:rsidRPr="00FA739C">
        <w:t>L</w:t>
      </w:r>
      <w:r w:rsidR="009F7BA7" w:rsidRPr="00FA739C">
        <w:t>»</w:t>
      </w:r>
      <w:r w:rsidRPr="00FA739C">
        <w:t xml:space="preserve"> ОКВЭД, за исключением подгруппы 68.32.1);</w:t>
      </w:r>
    </w:p>
    <w:p w14:paraId="6399CEB8" w14:textId="77777777" w:rsidR="00ED7335" w:rsidRPr="00FA739C" w:rsidRDefault="005F6026" w:rsidP="005F6026">
      <w:pPr>
        <w:pStyle w:val="af3"/>
        <w:ind w:left="0" w:firstLine="720"/>
        <w:jc w:val="both"/>
        <w:rPr>
          <w:highlight w:val="yellow"/>
        </w:rPr>
      </w:pPr>
      <w:r w:rsidRPr="00FA739C">
        <w:t>- аренда и лизинг (код 77 ОКВЭД, включая подклассы, группы и подгруппы).</w:t>
      </w:r>
    </w:p>
    <w:p w14:paraId="1E9C436F" w14:textId="77777777" w:rsidR="004018AD" w:rsidRPr="00FA739C" w:rsidRDefault="00484586" w:rsidP="00BB1447">
      <w:pPr>
        <w:pStyle w:val="af3"/>
        <w:numPr>
          <w:ilvl w:val="1"/>
          <w:numId w:val="2"/>
        </w:numPr>
        <w:ind w:left="0" w:firstLine="709"/>
        <w:jc w:val="both"/>
      </w:pPr>
      <w:r w:rsidRPr="00FA739C">
        <w:t>Для участия в отборе и подтверждения соответствия требованиям, указанным в п. 2.4, 3.5 настоящего Порядка, Участник отбора представляет следующие документы</w:t>
      </w:r>
      <w:r w:rsidR="004018AD" w:rsidRPr="00FA739C">
        <w:t>:</w:t>
      </w:r>
    </w:p>
    <w:p w14:paraId="6BD3C3F3" w14:textId="77777777" w:rsidR="004018AD" w:rsidRPr="00FA739C" w:rsidRDefault="00C70EB2" w:rsidP="00BB1447">
      <w:pPr>
        <w:pStyle w:val="af3"/>
        <w:numPr>
          <w:ilvl w:val="2"/>
          <w:numId w:val="2"/>
        </w:numPr>
        <w:ind w:left="0" w:firstLine="709"/>
        <w:jc w:val="both"/>
      </w:pPr>
      <w:r w:rsidRPr="00FA739C">
        <w:t>з</w:t>
      </w:r>
      <w:r w:rsidR="004018AD" w:rsidRPr="00FA739C">
        <w:t xml:space="preserve">аявка по форме согласно </w:t>
      </w:r>
      <w:r w:rsidR="00200859" w:rsidRPr="00FA739C">
        <w:t>П</w:t>
      </w:r>
      <w:r w:rsidR="004018AD" w:rsidRPr="00FA739C">
        <w:t xml:space="preserve">риложению № </w:t>
      </w:r>
      <w:r w:rsidR="00D233AF" w:rsidRPr="00FA739C">
        <w:t>1</w:t>
      </w:r>
      <w:r w:rsidR="004018AD" w:rsidRPr="00FA739C">
        <w:t xml:space="preserve"> к </w:t>
      </w:r>
      <w:r w:rsidR="00D57624" w:rsidRPr="00FA739C">
        <w:t xml:space="preserve">настоящему </w:t>
      </w:r>
      <w:r w:rsidR="004018AD" w:rsidRPr="00FA739C">
        <w:t>Порядку;</w:t>
      </w:r>
    </w:p>
    <w:p w14:paraId="36113E2F" w14:textId="77777777" w:rsidR="004018AD" w:rsidRPr="00FA739C" w:rsidRDefault="003C102A" w:rsidP="00BB1447">
      <w:pPr>
        <w:pStyle w:val="af3"/>
        <w:numPr>
          <w:ilvl w:val="2"/>
          <w:numId w:val="2"/>
        </w:numPr>
        <w:ind w:left="0" w:firstLine="709"/>
        <w:jc w:val="both"/>
      </w:pPr>
      <w:r w:rsidRPr="00FA739C">
        <w:t xml:space="preserve">копия паспорта гражданина Российской Федерации (вторая и третья страницы, а также все заполненные страницы о месте жительства) </w:t>
      </w:r>
      <w:r w:rsidR="004018AD" w:rsidRPr="00FA739C">
        <w:t xml:space="preserve">(для </w:t>
      </w:r>
      <w:r w:rsidR="00B932AB" w:rsidRPr="00FA739C">
        <w:t>У</w:t>
      </w:r>
      <w:r w:rsidR="004018AD" w:rsidRPr="00FA739C">
        <w:t>частников отбора - индивидуальных предпринимателей);</w:t>
      </w:r>
    </w:p>
    <w:p w14:paraId="4E8B631F" w14:textId="77777777" w:rsidR="004018AD" w:rsidRPr="00FA739C" w:rsidRDefault="00C70EB2" w:rsidP="00BB1447">
      <w:pPr>
        <w:pStyle w:val="af3"/>
        <w:numPr>
          <w:ilvl w:val="2"/>
          <w:numId w:val="2"/>
        </w:numPr>
        <w:ind w:left="0" w:firstLine="709"/>
        <w:jc w:val="both"/>
      </w:pPr>
      <w:r w:rsidRPr="00FA739C">
        <w:t>к</w:t>
      </w:r>
      <w:r w:rsidR="004018AD" w:rsidRPr="00FA739C">
        <w:t xml:space="preserve">опии документов, подтверждающих принадлежность </w:t>
      </w:r>
      <w:r w:rsidR="00B932AB" w:rsidRPr="00FA739C">
        <w:t>Участника</w:t>
      </w:r>
      <w:r w:rsidR="004018AD" w:rsidRPr="00FA739C">
        <w:t xml:space="preserve"> отбора к приоритетной целевой группе </w:t>
      </w:r>
      <w:r w:rsidR="008237AB" w:rsidRPr="00FA739C">
        <w:t>Получателей</w:t>
      </w:r>
      <w:r w:rsidR="004018AD" w:rsidRPr="00FA739C">
        <w:t xml:space="preserve"> </w:t>
      </w:r>
      <w:r w:rsidR="008237AB" w:rsidRPr="00FA739C">
        <w:t>Субсидии</w:t>
      </w:r>
      <w:r w:rsidR="004018AD" w:rsidRPr="00FA739C">
        <w:t xml:space="preserve">, заверенные </w:t>
      </w:r>
      <w:r w:rsidR="00B932AB" w:rsidRPr="00FA739C">
        <w:t>У</w:t>
      </w:r>
      <w:r w:rsidR="004018AD" w:rsidRPr="00FA739C">
        <w:t>частником отбора (предоставляются при наличии);</w:t>
      </w:r>
    </w:p>
    <w:p w14:paraId="54667221" w14:textId="77777777" w:rsidR="00475BBF" w:rsidRPr="00FA739C" w:rsidRDefault="00475BBF" w:rsidP="00BB1447">
      <w:pPr>
        <w:pStyle w:val="af3"/>
        <w:numPr>
          <w:ilvl w:val="2"/>
          <w:numId w:val="2"/>
        </w:numPr>
        <w:ind w:left="0" w:firstLine="720"/>
        <w:jc w:val="both"/>
      </w:pPr>
      <w:r w:rsidRPr="00FA739C">
        <w:t>копии договора финансовой аренды (лизинга), дополнительного соглашения по изменению условий основного договора (при наличии), спецификации предмета лизинга, договора купли-продажи имущества, акта приема-передачи, содержащего сведения о балансовой стоимости имущества, передаваемого в лизинг</w:t>
      </w:r>
      <w:r w:rsidR="002B6FA9" w:rsidRPr="00FA739C">
        <w:t>, заверенные руководителем Хозяйствующего субъекта</w:t>
      </w:r>
      <w:r w:rsidRPr="00FA739C">
        <w:t>;</w:t>
      </w:r>
    </w:p>
    <w:p w14:paraId="79353BF8" w14:textId="77777777" w:rsidR="00AB6B72" w:rsidRPr="00FA739C" w:rsidRDefault="00C70EB2" w:rsidP="00BB1447">
      <w:pPr>
        <w:pStyle w:val="af3"/>
        <w:numPr>
          <w:ilvl w:val="2"/>
          <w:numId w:val="2"/>
        </w:numPr>
        <w:ind w:left="0" w:firstLine="720"/>
        <w:jc w:val="both"/>
      </w:pPr>
      <w:r w:rsidRPr="00FA739C">
        <w:t>р</w:t>
      </w:r>
      <w:r w:rsidR="004018AD" w:rsidRPr="00FA739C">
        <w:t xml:space="preserve">асчет </w:t>
      </w:r>
      <w:r w:rsidR="00475BBF" w:rsidRPr="00FA739C">
        <w:t xml:space="preserve">размера субсидии на возмещение затрат на уплату лизинговых платежей по договорам финансовой аренды (лизинга) в соответствии с </w:t>
      </w:r>
      <w:r w:rsidR="00800D80" w:rsidRPr="00FA739C">
        <w:t xml:space="preserve">п. 2. </w:t>
      </w:r>
      <w:r w:rsidR="00D233AF" w:rsidRPr="00FA739C">
        <w:t>П</w:t>
      </w:r>
      <w:r w:rsidR="00475BBF" w:rsidRPr="00FA739C">
        <w:t>риложени</w:t>
      </w:r>
      <w:r w:rsidR="00800D80" w:rsidRPr="00FA739C">
        <w:t>я</w:t>
      </w:r>
      <w:r w:rsidR="00475BBF" w:rsidRPr="00FA739C">
        <w:t xml:space="preserve"> </w:t>
      </w:r>
      <w:r w:rsidR="00800D80" w:rsidRPr="00FA739C">
        <w:t>2</w:t>
      </w:r>
      <w:r w:rsidR="00475BBF" w:rsidRPr="00FA739C">
        <w:t xml:space="preserve"> к настоящему Порядку и (или) расчет размера субсидии на возмещение затрат, связанных с оплатой первого взноса при заключении договора лизинга, в соответствии с </w:t>
      </w:r>
      <w:r w:rsidR="00800D80" w:rsidRPr="00FA739C">
        <w:t xml:space="preserve">п. 1 </w:t>
      </w:r>
      <w:r w:rsidR="00D233AF" w:rsidRPr="00FA739C">
        <w:t>П</w:t>
      </w:r>
      <w:r w:rsidR="00475BBF" w:rsidRPr="00FA739C">
        <w:t>риложени</w:t>
      </w:r>
      <w:r w:rsidR="00D233AF" w:rsidRPr="00FA739C">
        <w:t>я </w:t>
      </w:r>
      <w:r w:rsidR="00800D80" w:rsidRPr="00FA739C">
        <w:t>2</w:t>
      </w:r>
      <w:r w:rsidR="00475BBF" w:rsidRPr="00FA739C">
        <w:t xml:space="preserve"> к настоящему Порядку</w:t>
      </w:r>
      <w:r w:rsidR="00AB6B72" w:rsidRPr="00FA739C">
        <w:t>;</w:t>
      </w:r>
    </w:p>
    <w:p w14:paraId="0A4A8D16" w14:textId="77777777" w:rsidR="00C00130" w:rsidRPr="00FA739C" w:rsidRDefault="00C00130" w:rsidP="00BB1447">
      <w:pPr>
        <w:pStyle w:val="af3"/>
        <w:numPr>
          <w:ilvl w:val="2"/>
          <w:numId w:val="2"/>
        </w:numPr>
        <w:ind w:left="0" w:firstLine="720"/>
        <w:jc w:val="both"/>
      </w:pPr>
      <w:r w:rsidRPr="00FA739C">
        <w:t>график лизинговых платежей с их разбивкой по назначению (Краткая структура лизинговых платежей), заверенный лизингодателем;</w:t>
      </w:r>
    </w:p>
    <w:p w14:paraId="69133F5C" w14:textId="77777777" w:rsidR="000158EB" w:rsidRPr="00FA739C" w:rsidRDefault="000158EB" w:rsidP="00BB1447">
      <w:pPr>
        <w:pStyle w:val="af3"/>
        <w:numPr>
          <w:ilvl w:val="2"/>
          <w:numId w:val="2"/>
        </w:numPr>
        <w:ind w:left="0" w:firstLine="720"/>
        <w:jc w:val="both"/>
      </w:pPr>
      <w:r w:rsidRPr="00FA739C">
        <w:t xml:space="preserve">копии платежных поручений или других документов, подтверждающих факт уплаты лизинговых платежей лизингополучателем и (или) подтверждающих факт уплаты первого взноса по договору лизинга, с отметкой кредитной организации, </w:t>
      </w:r>
      <w:r w:rsidR="00EA5D99" w:rsidRPr="00FA739C">
        <w:t>заверенные руководителем Хозяйствующего субъекта;</w:t>
      </w:r>
    </w:p>
    <w:p w14:paraId="2272995F" w14:textId="77777777" w:rsidR="00A13D86" w:rsidRPr="00FA739C" w:rsidRDefault="00A13D86" w:rsidP="00BB1447">
      <w:pPr>
        <w:pStyle w:val="af3"/>
        <w:numPr>
          <w:ilvl w:val="2"/>
          <w:numId w:val="2"/>
        </w:numPr>
        <w:ind w:left="0" w:firstLine="709"/>
        <w:jc w:val="both"/>
      </w:pPr>
      <w:r w:rsidRPr="00FA739C">
        <w:t>Хозяйствующими субъектами, осуществляющими деятельность по оказанию медицинских услуг, дополнительно представляются копии лицензий на осуществление медицинской деятельности;</w:t>
      </w:r>
    </w:p>
    <w:p w14:paraId="21728909" w14:textId="77777777" w:rsidR="00231487" w:rsidRPr="00FA739C" w:rsidRDefault="00231487" w:rsidP="00BB1447">
      <w:pPr>
        <w:pStyle w:val="af3"/>
        <w:numPr>
          <w:ilvl w:val="2"/>
          <w:numId w:val="2"/>
        </w:numPr>
        <w:ind w:left="0" w:firstLine="709"/>
        <w:jc w:val="both"/>
      </w:pPr>
      <w:r w:rsidRPr="00FA739C">
        <w:t xml:space="preserve">документы, содержащие сведения об объеме выручки (для индивидуальных предпринимателей - дохода) за два последних отчетных года, с отметкой налогового органа, заверенные </w:t>
      </w:r>
      <w:r w:rsidR="002B6FA9" w:rsidRPr="00FA739C">
        <w:t>руководителем Хозяйствующего субъекта</w:t>
      </w:r>
      <w:r w:rsidRPr="00FA739C">
        <w:t>:</w:t>
      </w:r>
    </w:p>
    <w:p w14:paraId="41FFE899" w14:textId="77777777" w:rsidR="00231487" w:rsidRPr="00FA739C" w:rsidRDefault="00231487" w:rsidP="00231487">
      <w:pPr>
        <w:pStyle w:val="af3"/>
        <w:ind w:left="0" w:firstLine="709"/>
        <w:jc w:val="both"/>
      </w:pPr>
      <w:r w:rsidRPr="00FA739C">
        <w:t>- копии бухгалтерских балансов;</w:t>
      </w:r>
    </w:p>
    <w:p w14:paraId="118B169E" w14:textId="77777777" w:rsidR="00231487" w:rsidRPr="00FA739C" w:rsidRDefault="00231487" w:rsidP="00231487">
      <w:pPr>
        <w:pStyle w:val="af3"/>
        <w:ind w:left="0" w:firstLine="709"/>
        <w:jc w:val="both"/>
      </w:pPr>
      <w:r w:rsidRPr="00FA739C">
        <w:t>- копии налоговых деклараций по всем применяемым системам налогообложения.</w:t>
      </w:r>
    </w:p>
    <w:p w14:paraId="1FEF677E" w14:textId="77777777" w:rsidR="009E11F6" w:rsidRPr="00FA739C" w:rsidRDefault="009E11F6" w:rsidP="00231487">
      <w:pPr>
        <w:pStyle w:val="af3"/>
        <w:ind w:left="0" w:firstLine="709"/>
        <w:jc w:val="both"/>
      </w:pPr>
      <w:r w:rsidRPr="00FA739C">
        <w:t xml:space="preserve">Участники отбора, осуществляющие свою деятельность менее двух лет, предоставляют отчетность за период с момента </w:t>
      </w:r>
      <w:r w:rsidR="0015358A" w:rsidRPr="00FA739C">
        <w:t xml:space="preserve">государственной </w:t>
      </w:r>
      <w:r w:rsidRPr="00FA739C">
        <w:t>регистрации.</w:t>
      </w:r>
    </w:p>
    <w:p w14:paraId="3E621A2D" w14:textId="77777777" w:rsidR="004766A2" w:rsidRPr="00FA739C" w:rsidRDefault="004766A2" w:rsidP="00231487">
      <w:pPr>
        <w:pStyle w:val="af3"/>
        <w:ind w:left="0" w:firstLine="709"/>
        <w:jc w:val="both"/>
      </w:pPr>
      <w:r w:rsidRPr="00FA739C">
        <w:t>Для индивидуальных предпринимателей, применяющих патентную систему налогообложения, - копии патента и справка Субъекта о размере выручки</w:t>
      </w:r>
      <w:r w:rsidR="004D2A41" w:rsidRPr="00FA739C">
        <w:t>.</w:t>
      </w:r>
    </w:p>
    <w:p w14:paraId="5492FC2D" w14:textId="77777777" w:rsidR="00686CAB" w:rsidRPr="00FA739C" w:rsidRDefault="00C70EB2" w:rsidP="00686CAB">
      <w:pPr>
        <w:pStyle w:val="af3"/>
        <w:numPr>
          <w:ilvl w:val="2"/>
          <w:numId w:val="2"/>
        </w:numPr>
        <w:ind w:left="0" w:firstLine="709"/>
        <w:jc w:val="both"/>
      </w:pPr>
      <w:r w:rsidRPr="00FA739C">
        <w:t>с</w:t>
      </w:r>
      <w:r w:rsidR="004018AD" w:rsidRPr="00FA739C">
        <w:t xml:space="preserve">правка Субъекта о размере минимальной заработной платы, выплачиваемой работникам, и об отсутствии просроченной задолженности перед </w:t>
      </w:r>
      <w:r w:rsidR="000D5F4E" w:rsidRPr="00FA739C">
        <w:t>работниками по заработной плате</w:t>
      </w:r>
      <w:r w:rsidR="002B6FA9" w:rsidRPr="00FA739C">
        <w:t>, руководителем Хозяйствующего субъекта</w:t>
      </w:r>
      <w:r w:rsidR="00B50239" w:rsidRPr="00FA739C">
        <w:t>;</w:t>
      </w:r>
    </w:p>
    <w:p w14:paraId="25E11D4C" w14:textId="77777777" w:rsidR="00F1183B" w:rsidRPr="00FA739C" w:rsidRDefault="00F1183B" w:rsidP="00BB1447">
      <w:pPr>
        <w:pStyle w:val="af3"/>
        <w:numPr>
          <w:ilvl w:val="2"/>
          <w:numId w:val="2"/>
        </w:numPr>
        <w:ind w:left="0" w:firstLine="709"/>
        <w:jc w:val="both"/>
      </w:pPr>
      <w:r w:rsidRPr="00FA739C">
        <w:t>в случае заключения договора финансовой аренды (лизинга) на приобретение основных средств и оборудования, предоставляется документ (или его копия), подтверждающий дату выпуска (изготовления): технический паспорт, а в случае его отсутствия - официальное письмо производителя (официальное письмо дилера или официальное письмо дистрибьютора);</w:t>
      </w:r>
    </w:p>
    <w:p w14:paraId="482DA302" w14:textId="77777777" w:rsidR="003C102A" w:rsidRPr="00FA739C" w:rsidRDefault="003C102A" w:rsidP="00BB1447">
      <w:pPr>
        <w:pStyle w:val="af3"/>
        <w:numPr>
          <w:ilvl w:val="2"/>
          <w:numId w:val="2"/>
        </w:numPr>
        <w:ind w:left="0" w:firstLine="709"/>
        <w:jc w:val="both"/>
      </w:pPr>
      <w:r w:rsidRPr="00FA739C">
        <w:t>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статьей 4.1 Федерального закона от 24.07.2007 № 209-ФЗ, заявляют о соответствии условиям отнесения к субъектам малого и среднего предпринимательства, установленным указанным Федеральным законом, по форме, утвержденной приказом министерства экономического развития Российской Федерации от 10.03.2016 № 113 «Об утверждении формы заявления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 209-ФЗ «О развитии малого и среднего предпринимательства в Российской Федерации»;</w:t>
      </w:r>
    </w:p>
    <w:p w14:paraId="19D3589F" w14:textId="77777777" w:rsidR="00D41D80" w:rsidRPr="00FA739C" w:rsidRDefault="00841955" w:rsidP="00841955">
      <w:pPr>
        <w:pStyle w:val="af3"/>
        <w:numPr>
          <w:ilvl w:val="2"/>
          <w:numId w:val="2"/>
        </w:numPr>
        <w:ind w:left="0" w:firstLine="709"/>
        <w:jc w:val="both"/>
      </w:pPr>
      <w:r w:rsidRPr="00FA739C">
        <w:t>подтверждающая информация и документы по каждому Критерию оценки, показателю Критериев оценки, указанным в объявлении о проведении отбора, согласно Приложению № 3 к настоящему Порядку (предоставляются при наличии)</w:t>
      </w:r>
      <w:r w:rsidR="00982CA5" w:rsidRPr="00FA739C">
        <w:t>.</w:t>
      </w:r>
    </w:p>
    <w:p w14:paraId="5BFB9DE2" w14:textId="77777777" w:rsidR="006A5B75" w:rsidRPr="00FA739C" w:rsidRDefault="00B932AB" w:rsidP="00BB1447">
      <w:pPr>
        <w:pStyle w:val="af3"/>
        <w:numPr>
          <w:ilvl w:val="1"/>
          <w:numId w:val="2"/>
        </w:numPr>
        <w:ind w:left="0" w:firstLine="709"/>
        <w:jc w:val="both"/>
      </w:pPr>
      <w:r w:rsidRPr="00FA739C">
        <w:t xml:space="preserve">Участник </w:t>
      </w:r>
      <w:r w:rsidR="006A5B75" w:rsidRPr="00FA739C">
        <w:t>отбора в дополнение к документам, указанным в п</w:t>
      </w:r>
      <w:r w:rsidR="00D57624" w:rsidRPr="00FA739C">
        <w:t>.</w:t>
      </w:r>
      <w:r w:rsidR="006A5B75" w:rsidRPr="00FA739C">
        <w:t xml:space="preserve"> 3.</w:t>
      </w:r>
      <w:r w:rsidR="00A17529" w:rsidRPr="00FA739C">
        <w:t>6</w:t>
      </w:r>
      <w:r w:rsidR="006A5B75" w:rsidRPr="00FA739C">
        <w:t xml:space="preserve"> </w:t>
      </w:r>
      <w:r w:rsidR="00D57624" w:rsidRPr="00FA739C">
        <w:t xml:space="preserve">настоящего </w:t>
      </w:r>
      <w:r w:rsidR="006A5B75" w:rsidRPr="00FA739C">
        <w:t>Порядка, вправе по собственной инициативе предоставить следующие документы:</w:t>
      </w:r>
    </w:p>
    <w:p w14:paraId="5EE4C3F0" w14:textId="77777777" w:rsidR="006A5B75" w:rsidRPr="00FA739C" w:rsidRDefault="00FF37FE" w:rsidP="00BB1447">
      <w:pPr>
        <w:pStyle w:val="af3"/>
        <w:numPr>
          <w:ilvl w:val="2"/>
          <w:numId w:val="2"/>
        </w:numPr>
        <w:ind w:left="0" w:firstLine="709"/>
        <w:jc w:val="both"/>
      </w:pPr>
      <w:r w:rsidRPr="00FA739C">
        <w:t>к</w:t>
      </w:r>
      <w:r w:rsidR="006A5B75" w:rsidRPr="00FA739C">
        <w:t xml:space="preserve">опию документа, содержащего сведения о среднесписочной численности работников за год, предшествующий году оказания поддержки (титульный лист расчета по страховым взносам по форме КНД 1151111), с отметкой налогового органа, заверенную </w:t>
      </w:r>
      <w:r w:rsidR="00B932AB" w:rsidRPr="00FA739C">
        <w:t>У</w:t>
      </w:r>
      <w:r w:rsidR="009B354D" w:rsidRPr="00FA739C">
        <w:t>частником отбора.</w:t>
      </w:r>
    </w:p>
    <w:p w14:paraId="093DAA0E" w14:textId="77777777" w:rsidR="003C102A" w:rsidRPr="00FA739C" w:rsidRDefault="003C102A" w:rsidP="003C102A">
      <w:pPr>
        <w:pStyle w:val="af3"/>
        <w:ind w:left="0" w:firstLine="709"/>
        <w:jc w:val="both"/>
      </w:pPr>
      <w:r w:rsidRPr="00FA739C">
        <w:t>Вновь созданные организации и вновь зарегистрированные индивидуальные предприниматели, по которым отчетный период еще не наступил, представляют сведения, подписанные Субъектом, о среднесписочной численности работников за период с момента регистрации на мом</w:t>
      </w:r>
      <w:r w:rsidR="009B354D" w:rsidRPr="00FA739C">
        <w:t>ент подачи предложений (заявок).</w:t>
      </w:r>
    </w:p>
    <w:p w14:paraId="1DB182BA" w14:textId="77777777" w:rsidR="006A5B75" w:rsidRPr="00FA739C" w:rsidRDefault="00FF37FE" w:rsidP="00BB1447">
      <w:pPr>
        <w:pStyle w:val="af3"/>
        <w:numPr>
          <w:ilvl w:val="2"/>
          <w:numId w:val="2"/>
        </w:numPr>
        <w:ind w:left="0" w:firstLine="709"/>
        <w:jc w:val="both"/>
      </w:pPr>
      <w:r w:rsidRPr="00FA739C">
        <w:t>с</w:t>
      </w:r>
      <w:r w:rsidR="006A5B75" w:rsidRPr="00FA739C">
        <w:t>правку из налогового органа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w:t>
      </w:r>
      <w:r w:rsidR="00E64A3F" w:rsidRPr="00FA739C">
        <w:t>ой Федерации о налогах и сборах;</w:t>
      </w:r>
    </w:p>
    <w:p w14:paraId="3DF0D06B" w14:textId="77777777" w:rsidR="006A5B75" w:rsidRPr="00FA739C" w:rsidRDefault="00FF37FE" w:rsidP="00BB1447">
      <w:pPr>
        <w:pStyle w:val="af3"/>
        <w:numPr>
          <w:ilvl w:val="2"/>
          <w:numId w:val="2"/>
        </w:numPr>
        <w:ind w:left="0" w:firstLine="709"/>
        <w:jc w:val="both"/>
      </w:pPr>
      <w:r w:rsidRPr="00FA739C">
        <w:t>в</w:t>
      </w:r>
      <w:r w:rsidR="006A5B75" w:rsidRPr="00FA739C">
        <w:t>ыписку из Единого государственного реестра юридических лиц или индивидуальных предпринимателей</w:t>
      </w:r>
      <w:r w:rsidR="00E64A3F" w:rsidRPr="00FA739C">
        <w:t>.</w:t>
      </w:r>
    </w:p>
    <w:p w14:paraId="5A787136" w14:textId="77777777" w:rsidR="00D806FD" w:rsidRPr="00FA739C" w:rsidRDefault="00D806FD" w:rsidP="00BB1447">
      <w:pPr>
        <w:pStyle w:val="af3"/>
        <w:numPr>
          <w:ilvl w:val="1"/>
          <w:numId w:val="2"/>
        </w:numPr>
        <w:ind w:left="0" w:firstLine="709"/>
        <w:jc w:val="both"/>
      </w:pPr>
      <w:r w:rsidRPr="00FA739C">
        <w:t xml:space="preserve">Уполномоченный орган в рамках проверки документов </w:t>
      </w:r>
      <w:r w:rsidR="00B932AB" w:rsidRPr="00FA739C">
        <w:t>Участника</w:t>
      </w:r>
      <w:r w:rsidRPr="00FA739C">
        <w:t xml:space="preserve"> отбора в целях принятия решения о предоставлении </w:t>
      </w:r>
      <w:r w:rsidR="008237AB" w:rsidRPr="00FA739C">
        <w:t>Субсидии</w:t>
      </w:r>
      <w:r w:rsidRPr="00FA739C">
        <w:t xml:space="preserve"> формирует и направляет запрос в отношении </w:t>
      </w:r>
      <w:r w:rsidR="00B932AB" w:rsidRPr="00FA739C">
        <w:t>Участника</w:t>
      </w:r>
      <w:r w:rsidR="0010138A" w:rsidRPr="00FA739C">
        <w:t xml:space="preserve"> о предоставлении</w:t>
      </w:r>
      <w:r w:rsidRPr="00FA739C">
        <w:t xml:space="preserve">: </w:t>
      </w:r>
    </w:p>
    <w:p w14:paraId="599C0460" w14:textId="77777777" w:rsidR="006A5B75" w:rsidRPr="00FA739C" w:rsidRDefault="00FF37FE" w:rsidP="00BB1447">
      <w:pPr>
        <w:pStyle w:val="af3"/>
        <w:numPr>
          <w:ilvl w:val="2"/>
          <w:numId w:val="2"/>
        </w:numPr>
        <w:ind w:left="0" w:firstLine="709"/>
        <w:jc w:val="both"/>
      </w:pPr>
      <w:r w:rsidRPr="00FA739C">
        <w:t>д</w:t>
      </w:r>
      <w:r w:rsidR="006A5B75" w:rsidRPr="00FA739C">
        <w:t>окумент</w:t>
      </w:r>
      <w:r w:rsidR="00D806FD" w:rsidRPr="00FA739C">
        <w:t>ов</w:t>
      </w:r>
      <w:r w:rsidR="006A5B75" w:rsidRPr="00FA739C">
        <w:t>, указанны</w:t>
      </w:r>
      <w:r w:rsidR="00D806FD" w:rsidRPr="00FA739C">
        <w:t>х</w:t>
      </w:r>
      <w:r w:rsidR="006A5B75" w:rsidRPr="00FA739C">
        <w:t xml:space="preserve"> в п</w:t>
      </w:r>
      <w:r w:rsidR="00D806FD" w:rsidRPr="00FA739C">
        <w:t xml:space="preserve">. </w:t>
      </w:r>
      <w:r w:rsidR="006A5B75" w:rsidRPr="00FA739C">
        <w:t>3.</w:t>
      </w:r>
      <w:r w:rsidR="00A17529" w:rsidRPr="00FA739C">
        <w:t>7</w:t>
      </w:r>
      <w:r w:rsidR="005A7283" w:rsidRPr="00FA739C">
        <w:t xml:space="preserve"> </w:t>
      </w:r>
      <w:r w:rsidR="00D57624" w:rsidRPr="00FA739C">
        <w:t xml:space="preserve">настоящего </w:t>
      </w:r>
      <w:r w:rsidR="006A5B75" w:rsidRPr="00FA739C">
        <w:t xml:space="preserve">Порядка, в случае их непредоставления </w:t>
      </w:r>
      <w:r w:rsidR="00B932AB" w:rsidRPr="00FA739C">
        <w:t>У</w:t>
      </w:r>
      <w:r w:rsidR="006A5B75" w:rsidRPr="00FA739C">
        <w:t>частником отбора по собственной инициативе</w:t>
      </w:r>
      <w:r w:rsidR="0010138A" w:rsidRPr="00FA739C">
        <w:t xml:space="preserve">, </w:t>
      </w:r>
      <w:r w:rsidR="008C785F" w:rsidRPr="00FA739C">
        <w:t xml:space="preserve">в </w:t>
      </w:r>
      <w:r w:rsidR="0010138A" w:rsidRPr="00FA739C">
        <w:t xml:space="preserve">Федеральную налоговую службу </w:t>
      </w:r>
      <w:r w:rsidR="00A17529" w:rsidRPr="00FA739C">
        <w:t>России с</w:t>
      </w:r>
      <w:r w:rsidR="0010138A" w:rsidRPr="00FA739C">
        <w:t xml:space="preserve"> использованием системы межведомственного взаимодействия</w:t>
      </w:r>
      <w:r w:rsidR="008C785F" w:rsidRPr="00FA739C">
        <w:t xml:space="preserve"> в соответствии с п. </w:t>
      </w:r>
      <w:r w:rsidR="00F678A2" w:rsidRPr="00FA739C">
        <w:t>3.</w:t>
      </w:r>
      <w:r w:rsidR="00992818" w:rsidRPr="00FA739C">
        <w:t>10</w:t>
      </w:r>
      <w:r w:rsidR="00F10303" w:rsidRPr="00FA739C">
        <w:t xml:space="preserve"> настоящего</w:t>
      </w:r>
      <w:r w:rsidR="00F678A2" w:rsidRPr="00FA739C">
        <w:t xml:space="preserve"> </w:t>
      </w:r>
      <w:r w:rsidR="008C785F" w:rsidRPr="00FA739C">
        <w:t>Порядка</w:t>
      </w:r>
      <w:r w:rsidR="00D806FD" w:rsidRPr="00FA739C">
        <w:t>;</w:t>
      </w:r>
    </w:p>
    <w:p w14:paraId="5160B5F5" w14:textId="3BEAC5FC" w:rsidR="008C785F" w:rsidRPr="00FA739C" w:rsidRDefault="00FF37FE" w:rsidP="00BB1447">
      <w:pPr>
        <w:pStyle w:val="af3"/>
        <w:numPr>
          <w:ilvl w:val="2"/>
          <w:numId w:val="2"/>
        </w:numPr>
        <w:ind w:left="0" w:firstLine="709"/>
        <w:jc w:val="both"/>
      </w:pPr>
      <w:r w:rsidRPr="00FA739C">
        <w:t>с</w:t>
      </w:r>
      <w:r w:rsidR="00D806FD" w:rsidRPr="00FA739C">
        <w:t>ведени</w:t>
      </w:r>
      <w:r w:rsidR="00C3285E" w:rsidRPr="00FA739C">
        <w:t xml:space="preserve">й </w:t>
      </w:r>
      <w:r w:rsidR="00D806FD" w:rsidRPr="00FA739C">
        <w:t xml:space="preserve">из Министерства экономического развития Сахалинской области,  </w:t>
      </w:r>
      <w:r w:rsidR="003B5892" w:rsidRPr="00FA739C">
        <w:t>Финансового управления</w:t>
      </w:r>
      <w:r w:rsidR="00D806FD" w:rsidRPr="00FA739C">
        <w:t xml:space="preserve"> </w:t>
      </w:r>
      <w:r w:rsidR="003B5892" w:rsidRPr="00FA739C">
        <w:t>Александровск-Сахалинского</w:t>
      </w:r>
      <w:r w:rsidR="004277B7" w:rsidRPr="00FA739C">
        <w:t xml:space="preserve"> муниципального округа</w:t>
      </w:r>
      <w:r w:rsidR="00D806FD" w:rsidRPr="00FA739C">
        <w:t xml:space="preserve">, </w:t>
      </w:r>
      <w:r w:rsidR="008F35B2" w:rsidRPr="00FA739C">
        <w:t>Комитета</w:t>
      </w:r>
      <w:r w:rsidR="00D806FD" w:rsidRPr="00FA739C">
        <w:t xml:space="preserve"> по управлению муниципал</w:t>
      </w:r>
      <w:r w:rsidR="008F35B2" w:rsidRPr="00FA739C">
        <w:t xml:space="preserve">ьной </w:t>
      </w:r>
      <w:r w:rsidR="00BF3701" w:rsidRPr="00FA739C">
        <w:t>собственностью</w:t>
      </w:r>
      <w:r w:rsidR="00D806FD" w:rsidRPr="00FA739C">
        <w:t xml:space="preserve"> </w:t>
      </w:r>
      <w:r w:rsidR="00BF3701" w:rsidRPr="00FA739C">
        <w:t>Александровск-Сахалинского</w:t>
      </w:r>
      <w:r w:rsidR="004277B7" w:rsidRPr="00FA739C">
        <w:t xml:space="preserve"> муниципального округа</w:t>
      </w:r>
      <w:r w:rsidR="00714F41" w:rsidRPr="00FA739C">
        <w:t xml:space="preserve"> </w:t>
      </w:r>
      <w:r w:rsidR="00D806FD" w:rsidRPr="00FA739C">
        <w:t xml:space="preserve">об отсутствии просроченной задолженности по возврату в соответствующий бюджет бюджетной системы Российской Федерации, из которого планируется предоставление </w:t>
      </w:r>
      <w:r w:rsidR="008237AB" w:rsidRPr="00FA739C">
        <w:t>Субсидии</w:t>
      </w:r>
      <w:r w:rsidR="00D806FD" w:rsidRPr="00FA739C">
        <w:t xml:space="preserve"> в соответствии с правовым актом, </w:t>
      </w:r>
      <w:r w:rsidR="00B932AB" w:rsidRPr="00FA739C">
        <w:t>С</w:t>
      </w:r>
      <w:r w:rsidR="00D806FD" w:rsidRPr="00FA739C">
        <w:t xml:space="preserve">убсидий, бюджетных инвестиций, предоставленных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из которого планируется предоставление </w:t>
      </w:r>
      <w:r w:rsidR="008237AB" w:rsidRPr="00FA739C">
        <w:t>Субсидии</w:t>
      </w:r>
      <w:r w:rsidR="00D806FD" w:rsidRPr="00FA739C">
        <w:t xml:space="preserve"> в соответствии с правовым актом</w:t>
      </w:r>
      <w:r w:rsidR="005A7283" w:rsidRPr="00FA739C">
        <w:t>;</w:t>
      </w:r>
    </w:p>
    <w:p w14:paraId="0631651A" w14:textId="1D847E10" w:rsidR="00835EE5" w:rsidRPr="00FA739C" w:rsidRDefault="00FF37FE" w:rsidP="00BB1447">
      <w:pPr>
        <w:pStyle w:val="af3"/>
        <w:numPr>
          <w:ilvl w:val="2"/>
          <w:numId w:val="2"/>
        </w:numPr>
        <w:ind w:left="0" w:firstLine="709"/>
        <w:jc w:val="both"/>
      </w:pPr>
      <w:r w:rsidRPr="00FA739C">
        <w:t>с</w:t>
      </w:r>
      <w:r w:rsidR="005A7283" w:rsidRPr="00FA739C">
        <w:t xml:space="preserve">ведения </w:t>
      </w:r>
      <w:r w:rsidR="00835EE5" w:rsidRPr="00FA739C">
        <w:t xml:space="preserve">из органов исполнительной власти Сахалинской области и (или) </w:t>
      </w:r>
      <w:r w:rsidR="0031598F" w:rsidRPr="00FA739C">
        <w:t>Финансового управления</w:t>
      </w:r>
      <w:r w:rsidR="005A7283" w:rsidRPr="00FA739C">
        <w:t xml:space="preserve"> </w:t>
      </w:r>
      <w:r w:rsidR="0031598F" w:rsidRPr="00FA739C">
        <w:t>Александровск-Сахалинского</w:t>
      </w:r>
      <w:r w:rsidR="004277B7" w:rsidRPr="00FA739C">
        <w:t xml:space="preserve"> муниципального округа</w:t>
      </w:r>
      <w:r w:rsidR="005A7283" w:rsidRPr="00FA739C">
        <w:t xml:space="preserve">, </w:t>
      </w:r>
      <w:r w:rsidR="0031598F" w:rsidRPr="00FA739C">
        <w:t>Комитета</w:t>
      </w:r>
      <w:r w:rsidR="005A7283" w:rsidRPr="00FA739C">
        <w:t xml:space="preserve"> по управлению муниципальн</w:t>
      </w:r>
      <w:r w:rsidR="0031598F" w:rsidRPr="00FA739C">
        <w:t>ой собственностью</w:t>
      </w:r>
      <w:r w:rsidR="005A7283" w:rsidRPr="00FA739C">
        <w:t xml:space="preserve"> </w:t>
      </w:r>
      <w:r w:rsidR="0031598F" w:rsidRPr="00FA739C">
        <w:t>Александровск-Сахалинского</w:t>
      </w:r>
      <w:r w:rsidR="004277B7" w:rsidRPr="00FA739C">
        <w:t xml:space="preserve"> муниципального округа </w:t>
      </w:r>
      <w:r w:rsidR="00835EE5" w:rsidRPr="00FA739C">
        <w:t xml:space="preserve">об оказании </w:t>
      </w:r>
      <w:r w:rsidR="00B932AB" w:rsidRPr="00FA739C">
        <w:t>У</w:t>
      </w:r>
      <w:r w:rsidR="00835EE5" w:rsidRPr="00FA739C">
        <w:t>частнику отбора аналогичной поддержки (поддержки, условия оказания которой совпадают, включая форму, вид поддержки и цели ее оказания), сроки оказания которо</w:t>
      </w:r>
      <w:r w:rsidR="005A7283" w:rsidRPr="00FA739C">
        <w:t>й не истекли;</w:t>
      </w:r>
    </w:p>
    <w:p w14:paraId="30005BE8" w14:textId="77777777" w:rsidR="003D5EEC" w:rsidRPr="00FA739C" w:rsidRDefault="00FF37FE" w:rsidP="00BB1447">
      <w:pPr>
        <w:pStyle w:val="af3"/>
        <w:numPr>
          <w:ilvl w:val="2"/>
          <w:numId w:val="2"/>
        </w:numPr>
        <w:ind w:left="0" w:firstLine="709"/>
        <w:jc w:val="both"/>
      </w:pPr>
      <w:r w:rsidRPr="00FA739C">
        <w:t>с</w:t>
      </w:r>
      <w:r w:rsidR="003D5EEC" w:rsidRPr="00FA739C">
        <w:t>ведения из единого реестра субъектов малого и среднего предпринимательства, размещенного на официальном сайте Федеральной налоговой службы в сети «Интернет» (</w:t>
      </w:r>
      <w:r w:rsidR="00E64A3F" w:rsidRPr="00FA739C">
        <w:t>https://rmsp.nalog.r</w:t>
      </w:r>
      <w:r w:rsidR="00E64A3F" w:rsidRPr="00FA739C">
        <w:rPr>
          <w:lang w:val="en-US"/>
        </w:rPr>
        <w:t>u</w:t>
      </w:r>
      <w:r w:rsidR="003D5EEC" w:rsidRPr="00FA739C">
        <w:t>)</w:t>
      </w:r>
      <w:r w:rsidR="00E64A3F" w:rsidRPr="00FA739C">
        <w:t xml:space="preserve">; </w:t>
      </w:r>
    </w:p>
    <w:p w14:paraId="18D2955F" w14:textId="77777777" w:rsidR="00FE3EBE" w:rsidRPr="00FA739C" w:rsidRDefault="00FF37FE" w:rsidP="00BB1447">
      <w:pPr>
        <w:pStyle w:val="af3"/>
        <w:numPr>
          <w:ilvl w:val="2"/>
          <w:numId w:val="2"/>
        </w:numPr>
        <w:ind w:left="0" w:firstLine="709"/>
        <w:jc w:val="both"/>
      </w:pPr>
      <w:r w:rsidRPr="00FA739C">
        <w:t>с</w:t>
      </w:r>
      <w:r w:rsidR="00835EE5" w:rsidRPr="00FA739C">
        <w:t>ведени</w:t>
      </w:r>
      <w:r w:rsidR="00620B0A" w:rsidRPr="00FA739C">
        <w:t>й</w:t>
      </w:r>
      <w:r w:rsidR="00835EE5" w:rsidRPr="00FA739C">
        <w:t xml:space="preserve"> </w:t>
      </w:r>
      <w:r w:rsidR="00A6747B" w:rsidRPr="00FA739C">
        <w:t>из реестров федеральных органов исполнительной власти</w:t>
      </w:r>
      <w:r w:rsidR="005B6DCF" w:rsidRPr="00FA739C">
        <w:t xml:space="preserve"> </w:t>
      </w:r>
      <w:r w:rsidR="00A6747B" w:rsidRPr="00FA739C">
        <w:t xml:space="preserve">в части требований к </w:t>
      </w:r>
      <w:r w:rsidR="00B932AB" w:rsidRPr="00FA739C">
        <w:t>Участника</w:t>
      </w:r>
      <w:r w:rsidR="00620B0A" w:rsidRPr="00FA739C">
        <w:t xml:space="preserve">м отбора, установленных в </w:t>
      </w:r>
      <w:r w:rsidR="00A17529" w:rsidRPr="00FA739C">
        <w:t>п. 2.4.1</w:t>
      </w:r>
      <w:r w:rsidR="002B5416" w:rsidRPr="00FA739C">
        <w:t>-2.4</w:t>
      </w:r>
      <w:r w:rsidR="00A17529" w:rsidRPr="00FA739C">
        <w:t>.4</w:t>
      </w:r>
      <w:r w:rsidR="00D57624" w:rsidRPr="00FA739C">
        <w:t xml:space="preserve"> настоящего</w:t>
      </w:r>
      <w:r w:rsidR="00A6747B" w:rsidRPr="00FA739C">
        <w:t xml:space="preserve"> Порядка</w:t>
      </w:r>
      <w:r w:rsidR="005B6DCF" w:rsidRPr="00FA739C">
        <w:t>, размещенных на официальных сайтах в сети «Интернет»</w:t>
      </w:r>
      <w:r w:rsidR="00FE3EBE" w:rsidRPr="00FA739C">
        <w:t>;</w:t>
      </w:r>
    </w:p>
    <w:p w14:paraId="61B918EE" w14:textId="77777777" w:rsidR="00A6747B" w:rsidRPr="00FA739C" w:rsidRDefault="00FE3EBE" w:rsidP="00BB1447">
      <w:pPr>
        <w:pStyle w:val="af3"/>
        <w:numPr>
          <w:ilvl w:val="2"/>
          <w:numId w:val="2"/>
        </w:numPr>
        <w:ind w:left="0" w:firstLine="720"/>
        <w:jc w:val="both"/>
      </w:pPr>
      <w:r w:rsidRPr="00FA739C">
        <w:t>сведений из реестра дисквалифицированных лиц в части требований к Участникам отбора, установленных в п. 2.4.</w:t>
      </w:r>
      <w:r w:rsidR="00A17529" w:rsidRPr="00FA739C">
        <w:t>7</w:t>
      </w:r>
      <w:r w:rsidRPr="00FA739C">
        <w:t xml:space="preserve"> настоящего Порядка, размещенных н на официальном сайте Федеральной налоговой службы в сети «Интернет» (https://service.nalog.ru/disqualified.html)</w:t>
      </w:r>
      <w:r w:rsidR="00EA5D99" w:rsidRPr="00FA739C">
        <w:t>.</w:t>
      </w:r>
    </w:p>
    <w:p w14:paraId="14FE3DE0" w14:textId="77777777" w:rsidR="004018AD" w:rsidRPr="00FA739C" w:rsidRDefault="004018AD" w:rsidP="00BB1447">
      <w:pPr>
        <w:pStyle w:val="af3"/>
        <w:numPr>
          <w:ilvl w:val="1"/>
          <w:numId w:val="2"/>
        </w:numPr>
        <w:ind w:left="0" w:firstLine="709"/>
        <w:jc w:val="both"/>
      </w:pPr>
      <w:r w:rsidRPr="00FA739C">
        <w:t xml:space="preserve">Администрация не вправе требовать от </w:t>
      </w:r>
      <w:r w:rsidR="008237AB" w:rsidRPr="00FA739C">
        <w:t>Заявителя</w:t>
      </w:r>
      <w:r w:rsidRPr="00FA739C">
        <w:t>:</w:t>
      </w:r>
    </w:p>
    <w:p w14:paraId="789884ED" w14:textId="77777777" w:rsidR="004018AD" w:rsidRPr="00FA739C" w:rsidRDefault="004018AD" w:rsidP="00081C3E">
      <w:pPr>
        <w:pStyle w:val="af3"/>
        <w:ind w:left="0" w:firstLine="709"/>
        <w:jc w:val="both"/>
      </w:pPr>
      <w:r w:rsidRPr="00FA739C">
        <w:t>- представления документов и информации или осуществления действий, представление или осуществление которых не предусмотрено настоящим Порядком;</w:t>
      </w:r>
    </w:p>
    <w:p w14:paraId="0E306E0A" w14:textId="77777777" w:rsidR="000F6926" w:rsidRPr="00FA739C" w:rsidRDefault="004018AD" w:rsidP="00081C3E">
      <w:pPr>
        <w:pStyle w:val="af3"/>
        <w:ind w:left="0" w:firstLine="709"/>
        <w:jc w:val="both"/>
      </w:pPr>
      <w:r w:rsidRPr="00FA739C">
        <w:t xml:space="preserve">-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организациях, за исключением случаев, если такие документы включены в определенный Федеральным законом от 27.07.2010 </w:t>
      </w:r>
      <w:r w:rsidR="004F7470" w:rsidRPr="00FA739C">
        <w:t>№</w:t>
      </w:r>
      <w:r w:rsidRPr="00FA739C">
        <w:t xml:space="preserve"> 210-ФЗ </w:t>
      </w:r>
      <w:r w:rsidR="004F7470" w:rsidRPr="00FA739C">
        <w:t>«</w:t>
      </w:r>
      <w:r w:rsidRPr="00FA739C">
        <w:t>Об организации предоставления государственных и муниципальных услуг</w:t>
      </w:r>
      <w:r w:rsidR="004F7470" w:rsidRPr="00FA739C">
        <w:t>»</w:t>
      </w:r>
      <w:r w:rsidRPr="00FA739C">
        <w:t xml:space="preserve"> перечень документов.</w:t>
      </w:r>
    </w:p>
    <w:p w14:paraId="72FA2582" w14:textId="77777777" w:rsidR="006672AF" w:rsidRPr="00FA739C" w:rsidRDefault="00CD24A3" w:rsidP="00BB1447">
      <w:pPr>
        <w:pStyle w:val="af3"/>
        <w:numPr>
          <w:ilvl w:val="1"/>
          <w:numId w:val="2"/>
        </w:numPr>
        <w:ind w:left="0" w:firstLine="709"/>
        <w:jc w:val="both"/>
      </w:pPr>
      <w:r w:rsidRPr="00FA739C">
        <w:t>Уполномоченный орган, не позднее 3 рабочих дней, следующих за днем приема заявок, формирует и направляет межведомственные запросы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017DEF0E" w14:textId="77777777" w:rsidR="006672AF" w:rsidRPr="00FA739C" w:rsidRDefault="006672AF" w:rsidP="00081C3E">
      <w:pPr>
        <w:pStyle w:val="af3"/>
        <w:ind w:left="0" w:firstLine="709"/>
        <w:jc w:val="both"/>
      </w:pPr>
      <w:r w:rsidRPr="00FA739C">
        <w:t>Межведомственный запрос должен отвечать требованиям, установленным статьей 7.2 Федерального закона № 210-ФЗ «Об организации предоставления государственных и муниципальных услуг».</w:t>
      </w:r>
    </w:p>
    <w:p w14:paraId="5748A541" w14:textId="77777777" w:rsidR="000F6926" w:rsidRPr="00FA739C" w:rsidRDefault="006672AF" w:rsidP="00081C3E">
      <w:pPr>
        <w:pStyle w:val="af3"/>
        <w:ind w:left="0" w:firstLine="709"/>
        <w:jc w:val="both"/>
      </w:pPr>
      <w:r w:rsidRPr="00FA739C">
        <w:t>В случае невозможности осуществления межведомственного информационного взаимодействия с использованием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r w:rsidR="00312F85" w:rsidRPr="00FA739C">
        <w:t>.</w:t>
      </w:r>
    </w:p>
    <w:p w14:paraId="18F89F29" w14:textId="77777777" w:rsidR="004D2D48" w:rsidRPr="00FA739C" w:rsidRDefault="004D2D48" w:rsidP="00BB1447">
      <w:pPr>
        <w:pStyle w:val="af3"/>
        <w:numPr>
          <w:ilvl w:val="1"/>
          <w:numId w:val="2"/>
        </w:numPr>
        <w:ind w:left="0" w:firstLine="709"/>
        <w:jc w:val="both"/>
      </w:pPr>
      <w:r w:rsidRPr="00FA739C">
        <w:t xml:space="preserve">Критериями </w:t>
      </w:r>
      <w:r w:rsidR="00990DBA" w:rsidRPr="00FA739C">
        <w:t>оценки</w:t>
      </w:r>
      <w:r w:rsidRPr="00FA739C">
        <w:t xml:space="preserve"> </w:t>
      </w:r>
      <w:r w:rsidR="008237AB" w:rsidRPr="00FA739C">
        <w:t>Заявителе</w:t>
      </w:r>
      <w:r w:rsidRPr="00FA739C">
        <w:t xml:space="preserve">й согласно </w:t>
      </w:r>
      <w:r w:rsidR="002B5416" w:rsidRPr="00FA739C">
        <w:t>П</w:t>
      </w:r>
      <w:r w:rsidRPr="00FA739C">
        <w:t xml:space="preserve">риложению </w:t>
      </w:r>
      <w:r w:rsidR="00CA56E1" w:rsidRPr="00FA739C">
        <w:t>№</w:t>
      </w:r>
      <w:r w:rsidR="00992818" w:rsidRPr="00FA739C">
        <w:t xml:space="preserve"> 3</w:t>
      </w:r>
      <w:r w:rsidRPr="00FA739C">
        <w:t xml:space="preserve"> к </w:t>
      </w:r>
      <w:r w:rsidR="00D57624" w:rsidRPr="00FA739C">
        <w:t xml:space="preserve">настоящему </w:t>
      </w:r>
      <w:r w:rsidRPr="00FA739C">
        <w:t>Порядку являются</w:t>
      </w:r>
      <w:r w:rsidR="005231ED" w:rsidRPr="00FA739C">
        <w:t>:</w:t>
      </w:r>
    </w:p>
    <w:p w14:paraId="14FEA018" w14:textId="77777777" w:rsidR="001F2AB3" w:rsidRPr="00FA739C" w:rsidRDefault="009E11F6" w:rsidP="00BB1447">
      <w:pPr>
        <w:pStyle w:val="af3"/>
        <w:numPr>
          <w:ilvl w:val="2"/>
          <w:numId w:val="2"/>
        </w:numPr>
        <w:ind w:left="0" w:firstLine="720"/>
        <w:jc w:val="both"/>
      </w:pPr>
      <w:r w:rsidRPr="00FA739C">
        <w:t>сумма выручки за два последних отчетных года</w:t>
      </w:r>
      <w:r w:rsidR="0015358A" w:rsidRPr="00FA739C">
        <w:t>;</w:t>
      </w:r>
    </w:p>
    <w:p w14:paraId="0750750A" w14:textId="77777777" w:rsidR="00DB56C4" w:rsidRPr="00FA739C" w:rsidRDefault="00FF37FE" w:rsidP="00BB1447">
      <w:pPr>
        <w:pStyle w:val="af3"/>
        <w:numPr>
          <w:ilvl w:val="2"/>
          <w:numId w:val="2"/>
        </w:numPr>
        <w:ind w:left="0" w:firstLine="720"/>
        <w:jc w:val="both"/>
      </w:pPr>
      <w:r w:rsidRPr="00FA739C">
        <w:t>у</w:t>
      </w:r>
      <w:r w:rsidR="0015358A" w:rsidRPr="00FA739C">
        <w:t>частник проекта «Региональный продукт «Доступная рыба»</w:t>
      </w:r>
    </w:p>
    <w:p w14:paraId="34A6BC94" w14:textId="77777777" w:rsidR="00DB56C4" w:rsidRPr="00FA739C" w:rsidRDefault="00FF37FE" w:rsidP="00BB1447">
      <w:pPr>
        <w:pStyle w:val="af3"/>
        <w:numPr>
          <w:ilvl w:val="2"/>
          <w:numId w:val="2"/>
        </w:numPr>
        <w:ind w:left="0" w:firstLine="720"/>
        <w:jc w:val="both"/>
      </w:pPr>
      <w:r w:rsidRPr="00FA739C">
        <w:t>п</w:t>
      </w:r>
      <w:r w:rsidR="00DB56C4" w:rsidRPr="00FA739C">
        <w:t>артнёр проекта «Единая карта Сахалинца»;</w:t>
      </w:r>
    </w:p>
    <w:p w14:paraId="7B9D393A" w14:textId="77777777" w:rsidR="0015358A" w:rsidRPr="00FA739C" w:rsidRDefault="0015358A" w:rsidP="00BB1447">
      <w:pPr>
        <w:pStyle w:val="af3"/>
        <w:numPr>
          <w:ilvl w:val="2"/>
          <w:numId w:val="2"/>
        </w:numPr>
        <w:ind w:left="0" w:firstLine="720"/>
        <w:jc w:val="both"/>
      </w:pPr>
      <w:r w:rsidRPr="00FA739C">
        <w:t>участник проекта «О Дальневосточном гектаре», предусмотренного Федеральным законом от 01.05.2016 № 119-ФЗ;</w:t>
      </w:r>
    </w:p>
    <w:p w14:paraId="59A96080" w14:textId="77777777" w:rsidR="009552C3" w:rsidRPr="00FA739C" w:rsidRDefault="009552C3" w:rsidP="00BB1447">
      <w:pPr>
        <w:pStyle w:val="af3"/>
        <w:numPr>
          <w:ilvl w:val="2"/>
          <w:numId w:val="2"/>
        </w:numPr>
        <w:ind w:left="0" w:firstLine="720"/>
      </w:pPr>
      <w:r w:rsidRPr="00FA739C">
        <w:t xml:space="preserve">субъект </w:t>
      </w:r>
      <w:r w:rsidR="005559F9" w:rsidRPr="00FA739C">
        <w:t>социального предпринимательства;</w:t>
      </w:r>
    </w:p>
    <w:p w14:paraId="51E80735" w14:textId="77777777" w:rsidR="009552C3" w:rsidRPr="00FA739C" w:rsidRDefault="00FF37FE" w:rsidP="00BB1447">
      <w:pPr>
        <w:pStyle w:val="af3"/>
        <w:numPr>
          <w:ilvl w:val="2"/>
          <w:numId w:val="2"/>
        </w:numPr>
        <w:ind w:left="0" w:firstLine="720"/>
        <w:jc w:val="both"/>
      </w:pPr>
      <w:r w:rsidRPr="00FA739C">
        <w:t>м</w:t>
      </w:r>
      <w:r w:rsidR="00CA56E1" w:rsidRPr="00FA739C">
        <w:t>есто осуществления предпринимательской деятельности</w:t>
      </w:r>
      <w:r w:rsidR="005231ED" w:rsidRPr="00FA739C">
        <w:t>;</w:t>
      </w:r>
    </w:p>
    <w:p w14:paraId="4D696DFF" w14:textId="41988FF8" w:rsidR="00CA56E1" w:rsidRPr="00FA739C" w:rsidRDefault="00FF37FE" w:rsidP="00BB1447">
      <w:pPr>
        <w:pStyle w:val="af3"/>
        <w:numPr>
          <w:ilvl w:val="2"/>
          <w:numId w:val="2"/>
        </w:numPr>
        <w:ind w:left="0" w:firstLine="720"/>
        <w:jc w:val="both"/>
      </w:pPr>
      <w:r w:rsidRPr="00FA739C">
        <w:t>в</w:t>
      </w:r>
      <w:r w:rsidR="00CA56E1" w:rsidRPr="00FA739C">
        <w:t xml:space="preserve">ключение субъекта МСП в перечень приоритетных инвестиционных проектов на территории </w:t>
      </w:r>
      <w:r w:rsidR="00A9512E" w:rsidRPr="00FA739C">
        <w:t>Александровск-Сахалинского</w:t>
      </w:r>
      <w:r w:rsidR="00E42881" w:rsidRPr="00FA739C">
        <w:t xml:space="preserve"> </w:t>
      </w:r>
      <w:r w:rsidR="004277B7" w:rsidRPr="00FA739C">
        <w:t>муниципального</w:t>
      </w:r>
      <w:r w:rsidR="00CA56E1" w:rsidRPr="00FA739C">
        <w:t xml:space="preserve"> округ</w:t>
      </w:r>
      <w:r w:rsidR="00E42881" w:rsidRPr="00FA739C">
        <w:t>а</w:t>
      </w:r>
      <w:r w:rsidR="00CA56E1" w:rsidRPr="00FA739C">
        <w:t xml:space="preserve"> и Сахалинской области</w:t>
      </w:r>
      <w:r w:rsidR="005231ED" w:rsidRPr="00FA739C">
        <w:t>;</w:t>
      </w:r>
    </w:p>
    <w:p w14:paraId="60AD9F22" w14:textId="77777777" w:rsidR="00CA56E1" w:rsidRPr="00FA739C" w:rsidRDefault="00FF37FE" w:rsidP="00BB1447">
      <w:pPr>
        <w:pStyle w:val="af3"/>
        <w:numPr>
          <w:ilvl w:val="2"/>
          <w:numId w:val="2"/>
        </w:numPr>
        <w:ind w:left="0" w:firstLine="720"/>
        <w:jc w:val="both"/>
      </w:pPr>
      <w:r w:rsidRPr="00FA739C">
        <w:t>у</w:t>
      </w:r>
      <w:r w:rsidR="00CA56E1" w:rsidRPr="00FA739C">
        <w:t>величение (сохранение) среднесписочной численности работников за два аналогичных отчётных периода</w:t>
      </w:r>
      <w:r w:rsidR="005231ED" w:rsidRPr="00FA739C">
        <w:t>.</w:t>
      </w:r>
    </w:p>
    <w:p w14:paraId="7FBED0D6" w14:textId="77777777" w:rsidR="00703D44" w:rsidRPr="00FA739C" w:rsidRDefault="006F0D9F" w:rsidP="00BB1447">
      <w:pPr>
        <w:pStyle w:val="af3"/>
        <w:numPr>
          <w:ilvl w:val="1"/>
          <w:numId w:val="2"/>
        </w:numPr>
        <w:ind w:left="0" w:firstLine="709"/>
        <w:jc w:val="both"/>
      </w:pPr>
      <w:r w:rsidRPr="00FA739C">
        <w:t xml:space="preserve">Порядок формирования и подачи </w:t>
      </w:r>
      <w:r w:rsidR="00B932AB" w:rsidRPr="00FA739C">
        <w:t>Участниками</w:t>
      </w:r>
      <w:r w:rsidRPr="00FA739C">
        <w:t xml:space="preserve"> отбора заявок:</w:t>
      </w:r>
    </w:p>
    <w:p w14:paraId="565E9AC0" w14:textId="77777777" w:rsidR="006F0D9F" w:rsidRPr="00FA739C" w:rsidRDefault="00FF37FE" w:rsidP="00BB1447">
      <w:pPr>
        <w:pStyle w:val="af3"/>
        <w:numPr>
          <w:ilvl w:val="2"/>
          <w:numId w:val="2"/>
        </w:numPr>
        <w:ind w:left="0" w:firstLine="709"/>
        <w:jc w:val="both"/>
      </w:pPr>
      <w:r w:rsidRPr="00FA739C">
        <w:t>к</w:t>
      </w:r>
      <w:r w:rsidR="006F0D9F" w:rsidRPr="00FA739C">
        <w:t xml:space="preserve"> участию в отборе </w:t>
      </w:r>
      <w:r w:rsidR="008237AB" w:rsidRPr="00FA739C">
        <w:t>Получателей</w:t>
      </w:r>
      <w:r w:rsidR="006F0D9F" w:rsidRPr="00FA739C">
        <w:t xml:space="preserve"> </w:t>
      </w:r>
      <w:r w:rsidR="00B932AB" w:rsidRPr="00FA739C">
        <w:t>С</w:t>
      </w:r>
      <w:r w:rsidR="006F0D9F" w:rsidRPr="00FA739C">
        <w:t xml:space="preserve">убсидий допускаются </w:t>
      </w:r>
      <w:r w:rsidR="00B932AB" w:rsidRPr="00FA739C">
        <w:t>Участники</w:t>
      </w:r>
      <w:r w:rsidR="006F0D9F" w:rsidRPr="00FA739C">
        <w:t xml:space="preserve"> отбора, соответствующие требованиям, указанным в объявлении о проведении отбора </w:t>
      </w:r>
      <w:r w:rsidR="008237AB" w:rsidRPr="00FA739C">
        <w:t>Получателей</w:t>
      </w:r>
      <w:r w:rsidR="006F0D9F" w:rsidRPr="00FA739C">
        <w:t xml:space="preserve"> </w:t>
      </w:r>
      <w:r w:rsidR="00B932AB" w:rsidRPr="00FA739C">
        <w:t>С</w:t>
      </w:r>
      <w:r w:rsidR="006F0D9F" w:rsidRPr="00FA739C">
        <w:t>убсидий;</w:t>
      </w:r>
    </w:p>
    <w:p w14:paraId="06639F14" w14:textId="77777777" w:rsidR="006F0D9F" w:rsidRPr="00FA739C" w:rsidRDefault="00FF37FE" w:rsidP="00BB1447">
      <w:pPr>
        <w:pStyle w:val="af3"/>
        <w:numPr>
          <w:ilvl w:val="2"/>
          <w:numId w:val="2"/>
        </w:numPr>
        <w:ind w:left="0" w:firstLine="709"/>
        <w:jc w:val="both"/>
      </w:pPr>
      <w:r w:rsidRPr="00FA739C">
        <w:t>з</w:t>
      </w:r>
      <w:r w:rsidR="006F0D9F" w:rsidRPr="00FA739C">
        <w:t xml:space="preserve">аявка подается в соответствии с требованиями и в сроки, указанные в объявлении о проведении отбора </w:t>
      </w:r>
      <w:r w:rsidR="008237AB" w:rsidRPr="00FA739C">
        <w:t>Получателей</w:t>
      </w:r>
      <w:r w:rsidR="006F0D9F" w:rsidRPr="00FA739C">
        <w:t xml:space="preserve"> </w:t>
      </w:r>
      <w:r w:rsidR="00B932AB" w:rsidRPr="00FA739C">
        <w:t>С</w:t>
      </w:r>
      <w:r w:rsidR="006F0D9F" w:rsidRPr="00FA739C">
        <w:t>убсидий.</w:t>
      </w:r>
    </w:p>
    <w:p w14:paraId="36DA8840" w14:textId="77777777" w:rsidR="006F0D9F" w:rsidRPr="00FA739C" w:rsidRDefault="00B932AB" w:rsidP="00081C3E">
      <w:pPr>
        <w:pStyle w:val="af3"/>
        <w:ind w:left="0" w:firstLine="709"/>
        <w:jc w:val="both"/>
      </w:pPr>
      <w:r w:rsidRPr="00FA739C">
        <w:t xml:space="preserve">Участник </w:t>
      </w:r>
      <w:r w:rsidR="006F0D9F" w:rsidRPr="00FA739C">
        <w:t>отбора вправе направить не более одной заявки</w:t>
      </w:r>
      <w:r w:rsidR="00F72A9A" w:rsidRPr="00FA739C">
        <w:t xml:space="preserve"> на участие в отборе и получить финансовую помощь один раз в текущем финансовом году</w:t>
      </w:r>
      <w:r w:rsidR="006F0D9F" w:rsidRPr="00FA739C">
        <w:t>.</w:t>
      </w:r>
    </w:p>
    <w:p w14:paraId="78A9CBC0" w14:textId="77777777" w:rsidR="00F355C1" w:rsidRPr="00FA739C" w:rsidRDefault="00F355C1" w:rsidP="00F355C1">
      <w:pPr>
        <w:pStyle w:val="af3"/>
        <w:numPr>
          <w:ilvl w:val="2"/>
          <w:numId w:val="2"/>
        </w:numPr>
        <w:ind w:left="0" w:firstLine="709"/>
        <w:jc w:val="both"/>
      </w:pPr>
      <w:r w:rsidRPr="00FA739C">
        <w:t>заявка формируются в электронной форме посредством заполнения соответствующих экранных форм веб-интерфейса в системе «Электронный бюджет» с приложением электронных копий документов (документов на бумажном носителе, преобразованных в электронную форму путем сканирования), предусмотренных п. 3.6 настоящего Порядка, и материалов, представление которых предусмотрено в объявлении о проведении отбора</w:t>
      </w:r>
      <w:r w:rsidR="00211E97" w:rsidRPr="00FA739C">
        <w:t>;</w:t>
      </w:r>
    </w:p>
    <w:p w14:paraId="24FA700D" w14:textId="77777777" w:rsidR="00F355C1" w:rsidRPr="00FA739C" w:rsidRDefault="00F355C1" w:rsidP="00F355C1">
      <w:pPr>
        <w:pStyle w:val="af3"/>
        <w:numPr>
          <w:ilvl w:val="2"/>
          <w:numId w:val="2"/>
        </w:numPr>
        <w:ind w:left="0" w:firstLine="709"/>
        <w:jc w:val="both"/>
      </w:pPr>
      <w:r w:rsidRPr="00FA739C">
        <w:t>электронные копии документов и материалов, включаемых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36A95A65" w14:textId="77777777" w:rsidR="00F355C1" w:rsidRPr="00FA739C" w:rsidRDefault="00F355C1" w:rsidP="00F355C1">
      <w:pPr>
        <w:pStyle w:val="af3"/>
        <w:ind w:left="0" w:firstLine="709"/>
        <w:jc w:val="both"/>
      </w:pPr>
      <w:r w:rsidRPr="00FA739C">
        <w:t>Все листы заявки и прилагаемых документов должны быть содержать четкое и контрастное изображение высокого качества. Подчистки и исправления не допускаются, за исключением исправлений, заверенных печатью и подписью Участника отбора. При подготовке документов не допускается применение факсимильных подписей.</w:t>
      </w:r>
    </w:p>
    <w:p w14:paraId="19FDACF6" w14:textId="77777777" w:rsidR="00C96F85" w:rsidRPr="00FA739C" w:rsidRDefault="00F355C1" w:rsidP="00F355C1">
      <w:pPr>
        <w:pStyle w:val="af3"/>
        <w:ind w:left="0" w:firstLine="709"/>
        <w:jc w:val="both"/>
      </w:pPr>
      <w:r w:rsidRPr="00FA739C">
        <w:t>Ответственность за комплектность, полноту и достоверность представляемых документов несет Заявитель</w:t>
      </w:r>
      <w:r w:rsidR="00C96F85" w:rsidRPr="00FA739C">
        <w:t>.</w:t>
      </w:r>
    </w:p>
    <w:p w14:paraId="33E10BCC" w14:textId="77777777" w:rsidR="00023AC0" w:rsidRPr="00FA739C" w:rsidRDefault="00C3697A" w:rsidP="00F355C1">
      <w:pPr>
        <w:pStyle w:val="af3"/>
        <w:numPr>
          <w:ilvl w:val="2"/>
          <w:numId w:val="2"/>
        </w:numPr>
        <w:ind w:left="0" w:firstLine="709"/>
        <w:jc w:val="both"/>
      </w:pPr>
      <w:r w:rsidRPr="00FA739C">
        <w:t>р</w:t>
      </w:r>
      <w:r w:rsidR="00A94C07" w:rsidRPr="00FA739C">
        <w:t>асчет размера субсидии на возмещение затрат на уплату лизинговых платежей по договорам финансовой аренды (лизинга) в соответствии с п. 2. приложения 2 к настоящему Порядку и (или) расчет размера субсидии на возмещение затрат, связанных с оплатой первого взноса при заключении договора лизинга, в соответствии с п. 1 приложения 2 к настоящему Порядку, формируется отдельно по каждому заключенному договору финансовой аренды (лизинга).</w:t>
      </w:r>
    </w:p>
    <w:p w14:paraId="5B8E4DF3" w14:textId="77777777" w:rsidR="00211E97" w:rsidRPr="00FA739C" w:rsidRDefault="00F355C1" w:rsidP="00211E97">
      <w:pPr>
        <w:pStyle w:val="af3"/>
        <w:numPr>
          <w:ilvl w:val="2"/>
          <w:numId w:val="2"/>
        </w:numPr>
        <w:ind w:left="0" w:firstLine="709"/>
        <w:jc w:val="both"/>
      </w:pPr>
      <w:r w:rsidRPr="00FA739C">
        <w:t>заявка на участие в отборе подписывается в системе «Электронный бюджет» усиленной квалифицированной электронной подписью руководителя Участника отб</w:t>
      </w:r>
      <w:r w:rsidR="00F10303" w:rsidRPr="00FA739C">
        <w:t>ора или уполномоченного им лица.</w:t>
      </w:r>
    </w:p>
    <w:p w14:paraId="7D514FFF" w14:textId="77777777" w:rsidR="00F355C1" w:rsidRPr="00FA739C" w:rsidRDefault="00211E97" w:rsidP="00211E97">
      <w:pPr>
        <w:pStyle w:val="af3"/>
        <w:numPr>
          <w:ilvl w:val="1"/>
          <w:numId w:val="2"/>
        </w:numPr>
        <w:ind w:left="0" w:firstLine="709"/>
        <w:jc w:val="both"/>
      </w:pPr>
      <w:r w:rsidRPr="00FA739C">
        <w:t>Внесение Участником отбора изменений в заявку (представленные документы) допускается путем подачи дополняющих (уточняющих) документов в срок не позднее чем за 3 рабочих дня до окончания срока приема документов.</w:t>
      </w:r>
    </w:p>
    <w:p w14:paraId="3376D8FB" w14:textId="77777777" w:rsidR="00211E97" w:rsidRPr="00FA739C" w:rsidRDefault="00211E97" w:rsidP="00211E97">
      <w:pPr>
        <w:pStyle w:val="af3"/>
        <w:numPr>
          <w:ilvl w:val="1"/>
          <w:numId w:val="2"/>
        </w:numPr>
        <w:ind w:left="0" w:firstLine="709"/>
        <w:jc w:val="both"/>
      </w:pPr>
      <w:r w:rsidRPr="00FA739C">
        <w:t xml:space="preserve">Отзыв заявки осуществляется Участником отбора посредством формирования в электронной форме уведомления об отзыве заявки, которое подписывается усиленной квалифицированной электронной подписью руководителя Участника отбора или уполномоченного им лица. </w:t>
      </w:r>
    </w:p>
    <w:p w14:paraId="716EEC06" w14:textId="77777777" w:rsidR="00211E97" w:rsidRPr="00FA739C" w:rsidRDefault="00211E97" w:rsidP="00211E97">
      <w:pPr>
        <w:pStyle w:val="af3"/>
        <w:ind w:left="0" w:firstLine="709"/>
        <w:jc w:val="both"/>
      </w:pPr>
      <w:r w:rsidRPr="00FA739C">
        <w:t>Отозванные заявки не учитываются при определении количества заявок, поданных на предоставление субсидии.</w:t>
      </w:r>
    </w:p>
    <w:p w14:paraId="47619006" w14:textId="77777777" w:rsidR="00C96F85" w:rsidRPr="00FA739C" w:rsidRDefault="00F355C1" w:rsidP="000031E7">
      <w:pPr>
        <w:pStyle w:val="af3"/>
        <w:numPr>
          <w:ilvl w:val="1"/>
          <w:numId w:val="2"/>
        </w:numPr>
        <w:tabs>
          <w:tab w:val="left" w:pos="709"/>
        </w:tabs>
        <w:ind w:left="0" w:firstLine="709"/>
        <w:jc w:val="both"/>
      </w:pPr>
      <w:r w:rsidRPr="00FA739C">
        <w:t>Д</w:t>
      </w:r>
      <w:r w:rsidR="00C96F85" w:rsidRPr="00FA739C">
        <w:t xml:space="preserve">атой и временем представления </w:t>
      </w:r>
      <w:r w:rsidRPr="00FA739C">
        <w:t>У</w:t>
      </w:r>
      <w:r w:rsidR="00C96F85" w:rsidRPr="00FA739C">
        <w:t xml:space="preserve">частником отбора заявки считаются дата и время подписания </w:t>
      </w:r>
      <w:r w:rsidRPr="00FA739C">
        <w:t>У</w:t>
      </w:r>
      <w:r w:rsidR="00C96F85" w:rsidRPr="00FA739C">
        <w:t>частником отбора указанной заявки с присвоением ей регистрационного номера в системе «Электронный бюджет».</w:t>
      </w:r>
    </w:p>
    <w:p w14:paraId="04DF1B1D" w14:textId="77777777" w:rsidR="000031E7" w:rsidRPr="00FA739C" w:rsidRDefault="000031E7" w:rsidP="000031E7">
      <w:pPr>
        <w:pStyle w:val="af3"/>
        <w:numPr>
          <w:ilvl w:val="1"/>
          <w:numId w:val="2"/>
        </w:numPr>
        <w:tabs>
          <w:tab w:val="left" w:pos="709"/>
        </w:tabs>
        <w:ind w:left="0" w:firstLine="709"/>
        <w:jc w:val="both"/>
      </w:pPr>
      <w:r w:rsidRPr="00FA739C">
        <w:t>Заявка (документы) может быть возвращена на доработку Участнику отбора не позднее 10-х рабочих дней после даты окончания срока приема заявок.</w:t>
      </w:r>
    </w:p>
    <w:p w14:paraId="7E1FCE58" w14:textId="77777777" w:rsidR="000031E7" w:rsidRPr="00FA739C" w:rsidRDefault="000031E7" w:rsidP="000031E7">
      <w:pPr>
        <w:pStyle w:val="af3"/>
        <w:tabs>
          <w:tab w:val="left" w:pos="709"/>
        </w:tabs>
        <w:ind w:left="0" w:firstLine="709"/>
        <w:jc w:val="both"/>
      </w:pPr>
      <w:r w:rsidRPr="00FA739C">
        <w:t>Основаниями для возврата Участнику отбора заявки (документов) на доработку являются:</w:t>
      </w:r>
    </w:p>
    <w:p w14:paraId="253C099F" w14:textId="77777777" w:rsidR="000031E7" w:rsidRPr="00FA739C" w:rsidRDefault="000031E7" w:rsidP="000031E7">
      <w:pPr>
        <w:pStyle w:val="af3"/>
        <w:tabs>
          <w:tab w:val="left" w:pos="709"/>
        </w:tabs>
        <w:ind w:left="0" w:firstLine="709"/>
        <w:jc w:val="both"/>
      </w:pPr>
      <w:r w:rsidRPr="00FA739C">
        <w:t>- несоответствие заявки установленной форме;</w:t>
      </w:r>
    </w:p>
    <w:p w14:paraId="0B49D1C9" w14:textId="77777777" w:rsidR="000031E7" w:rsidRPr="00FA739C" w:rsidRDefault="000031E7" w:rsidP="000031E7">
      <w:pPr>
        <w:pStyle w:val="af3"/>
        <w:tabs>
          <w:tab w:val="left" w:pos="709"/>
        </w:tabs>
        <w:ind w:left="0" w:firstLine="709"/>
        <w:jc w:val="both"/>
      </w:pPr>
      <w:r w:rsidRPr="00FA739C">
        <w:t>- представление неполного пакета документов.</w:t>
      </w:r>
    </w:p>
    <w:p w14:paraId="2A01C843" w14:textId="77777777" w:rsidR="000031E7" w:rsidRPr="00FA739C" w:rsidRDefault="000031E7" w:rsidP="000031E7">
      <w:pPr>
        <w:pStyle w:val="af3"/>
        <w:tabs>
          <w:tab w:val="left" w:pos="709"/>
        </w:tabs>
        <w:ind w:left="0" w:firstLine="709"/>
        <w:jc w:val="both"/>
      </w:pPr>
      <w:r w:rsidRPr="00FA739C">
        <w:t>Участник отбора вправе доработать заявку (документы) и направить повторно в течение 1 рабочего дня с даты возврата заявки (документов) на доработку.</w:t>
      </w:r>
    </w:p>
    <w:p w14:paraId="216C8DAE" w14:textId="77777777" w:rsidR="000031E7" w:rsidRPr="00FA739C" w:rsidRDefault="000031E7" w:rsidP="000031E7">
      <w:pPr>
        <w:pStyle w:val="af3"/>
        <w:tabs>
          <w:tab w:val="left" w:pos="709"/>
        </w:tabs>
        <w:ind w:left="0" w:firstLine="709"/>
        <w:jc w:val="both"/>
      </w:pPr>
      <w:r w:rsidRPr="00FA739C">
        <w:t>В случае непоступления в указанный срок исправленной заявки (документов), такая заявка считается отозванной.</w:t>
      </w:r>
    </w:p>
    <w:p w14:paraId="5C840FCB" w14:textId="77777777" w:rsidR="00257ED6" w:rsidRPr="00FA739C" w:rsidRDefault="00257ED6" w:rsidP="000031E7">
      <w:pPr>
        <w:pStyle w:val="af3"/>
        <w:numPr>
          <w:ilvl w:val="1"/>
          <w:numId w:val="2"/>
        </w:numPr>
        <w:tabs>
          <w:tab w:val="left" w:pos="709"/>
        </w:tabs>
        <w:ind w:left="0" w:firstLine="709"/>
        <w:jc w:val="both"/>
      </w:pPr>
      <w:r w:rsidRPr="00FA739C">
        <w:t>Не позднее 1 рабочего дня, следующего за днем окончания срока подачи заявок, установленного в объявлении о проведении отбора, в системе «Электронный бюджет» Уполномоченному органу и Комиссии открывается доступ к поданным Участниками отбора заявкам для их рассмотрения и оценки.</w:t>
      </w:r>
    </w:p>
    <w:p w14:paraId="515ED8CE" w14:textId="77777777" w:rsidR="00211E97" w:rsidRPr="00FA739C" w:rsidRDefault="00211E97" w:rsidP="00211E97">
      <w:pPr>
        <w:pStyle w:val="af3"/>
        <w:numPr>
          <w:ilvl w:val="1"/>
          <w:numId w:val="2"/>
        </w:numPr>
        <w:ind w:left="0" w:firstLine="709"/>
        <w:jc w:val="both"/>
      </w:pPr>
      <w:r w:rsidRPr="00FA739C">
        <w:t>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в системе «Электронный бюджет», а также размещается на Едином портале не позднее 1 рабочего дня, следующего за днем его подписания.</w:t>
      </w:r>
    </w:p>
    <w:p w14:paraId="3EB02C8E" w14:textId="77777777" w:rsidR="00257ED6" w:rsidRPr="00FA739C" w:rsidRDefault="00257ED6" w:rsidP="00211E97">
      <w:pPr>
        <w:pStyle w:val="af3"/>
        <w:numPr>
          <w:ilvl w:val="1"/>
          <w:numId w:val="2"/>
        </w:numPr>
        <w:ind w:left="0" w:firstLine="709"/>
        <w:jc w:val="both"/>
      </w:pPr>
      <w:r w:rsidRPr="00FA739C">
        <w:t xml:space="preserve">Проверка участника отбора на соответствие требованиям, установленным в п. </w:t>
      </w:r>
      <w:r w:rsidR="00211E97" w:rsidRPr="00FA739C">
        <w:t>2.4</w:t>
      </w:r>
      <w:r w:rsidRPr="00FA739C">
        <w:t>, п. 3.5 настоящего Порядка, осуществляется в течение 1</w:t>
      </w:r>
      <w:r w:rsidR="009B354D" w:rsidRPr="00FA739C">
        <w:t>5</w:t>
      </w:r>
      <w:r w:rsidRPr="00FA739C">
        <w:t xml:space="preserve"> рабочих дней со дня подписания протокола вскрытия заявок в соответствии </w:t>
      </w:r>
      <w:r w:rsidR="00211E97" w:rsidRPr="00FA739C">
        <w:t>с п. 2.5</w:t>
      </w:r>
      <w:r w:rsidRPr="00FA739C">
        <w:t xml:space="preserve"> настоящего Порядка. После проведения проверки Уполномоченный орган передает заявки Комиссии для рассмотрения.</w:t>
      </w:r>
    </w:p>
    <w:p w14:paraId="07AA15A3" w14:textId="77777777" w:rsidR="00F2240C" w:rsidRPr="00FA739C" w:rsidRDefault="00B70AC8" w:rsidP="00BB1447">
      <w:pPr>
        <w:pStyle w:val="af3"/>
        <w:numPr>
          <w:ilvl w:val="1"/>
          <w:numId w:val="2"/>
        </w:numPr>
        <w:ind w:left="0" w:firstLine="709"/>
        <w:jc w:val="both"/>
      </w:pPr>
      <w:r w:rsidRPr="00FA739C">
        <w:t xml:space="preserve">Рассмотрение и оценку </w:t>
      </w:r>
      <w:r w:rsidR="00270FC5" w:rsidRPr="00FA739C">
        <w:t xml:space="preserve">критериев </w:t>
      </w:r>
      <w:r w:rsidRPr="00FA739C">
        <w:t>заявок на участие в отборе</w:t>
      </w:r>
      <w:r w:rsidR="00580B63" w:rsidRPr="00FA739C">
        <w:t>, включая размер финансовой помощи</w:t>
      </w:r>
      <w:r w:rsidRPr="00FA739C">
        <w:t xml:space="preserve"> осуществляет Комиссия.</w:t>
      </w:r>
    </w:p>
    <w:p w14:paraId="230CBDB9" w14:textId="6DBFFFEB" w:rsidR="007C6638" w:rsidRPr="00FA739C" w:rsidRDefault="007C6638" w:rsidP="00081C3E">
      <w:pPr>
        <w:pStyle w:val="af3"/>
        <w:ind w:left="0" w:firstLine="709"/>
        <w:jc w:val="both"/>
      </w:pPr>
      <w:r w:rsidRPr="00FA739C">
        <w:t xml:space="preserve">Состав Комиссии утверждается распоряжением администрации </w:t>
      </w:r>
      <w:r w:rsidR="0045393E" w:rsidRPr="00FA739C">
        <w:t>Александровск-Сахалинского</w:t>
      </w:r>
      <w:r w:rsidR="004277B7" w:rsidRPr="00FA739C">
        <w:t xml:space="preserve"> муниципального округа</w:t>
      </w:r>
      <w:r w:rsidRPr="00FA739C">
        <w:t>.</w:t>
      </w:r>
    </w:p>
    <w:p w14:paraId="3AD71BD4" w14:textId="77777777" w:rsidR="007C6638" w:rsidRPr="00FA739C" w:rsidRDefault="007C6638" w:rsidP="00081C3E">
      <w:pPr>
        <w:pStyle w:val="af3"/>
        <w:ind w:left="0" w:firstLine="709"/>
        <w:jc w:val="both"/>
      </w:pPr>
      <w:r w:rsidRPr="00FA739C">
        <w:t>В состав Комиссии входят председатель, заместитель председателя, секретарь и членов Комиссии.</w:t>
      </w:r>
    </w:p>
    <w:p w14:paraId="695361A4" w14:textId="77777777" w:rsidR="007C6638" w:rsidRPr="00FA739C" w:rsidRDefault="007C6638" w:rsidP="00081C3E">
      <w:pPr>
        <w:pStyle w:val="af3"/>
        <w:ind w:left="0" w:firstLine="709"/>
        <w:jc w:val="both"/>
      </w:pPr>
      <w:r w:rsidRPr="00FA739C">
        <w:t>Заседание Комиссии считается правомочным, если на нем присутствует более 80 процентов от утвержденного числа ее членов.</w:t>
      </w:r>
    </w:p>
    <w:p w14:paraId="3ED5B150" w14:textId="77777777" w:rsidR="007C6638" w:rsidRPr="00FA739C" w:rsidRDefault="007C6638" w:rsidP="00081C3E">
      <w:pPr>
        <w:pStyle w:val="af3"/>
        <w:ind w:left="0" w:firstLine="709"/>
        <w:jc w:val="both"/>
      </w:pPr>
      <w:r w:rsidRPr="00FA739C">
        <w:t>Решение Комиссии принимается путем открытого голосования, если за него проголосовало более половины членов Комиссии, присутствующих на заседании. Каждый член Комиссии имеет один голос. При равенстве голосов решающим является голос председателя Комиссии.</w:t>
      </w:r>
    </w:p>
    <w:p w14:paraId="270010A6" w14:textId="77777777" w:rsidR="007C6638" w:rsidRPr="00FA739C" w:rsidRDefault="007C6638" w:rsidP="00081C3E">
      <w:pPr>
        <w:pStyle w:val="af3"/>
        <w:ind w:left="0" w:firstLine="709"/>
        <w:jc w:val="both"/>
      </w:pPr>
      <w:r w:rsidRPr="00FA739C">
        <w:t>Член Комиссии не может принимать участие в обсуждении заявки, если он является учредителем, членом, сотрудником субъекта малого или среднего предпринимательства, претендующего на получение финансовой поддержки.</w:t>
      </w:r>
    </w:p>
    <w:p w14:paraId="488B67D4" w14:textId="77777777" w:rsidR="007C6638" w:rsidRPr="00FA739C" w:rsidRDefault="007C6638" w:rsidP="00BB1447">
      <w:pPr>
        <w:pStyle w:val="af3"/>
        <w:numPr>
          <w:ilvl w:val="1"/>
          <w:numId w:val="2"/>
        </w:numPr>
        <w:ind w:left="0" w:firstLine="709"/>
        <w:jc w:val="both"/>
      </w:pPr>
      <w:r w:rsidRPr="00FA739C">
        <w:t>На заседании Комиссия осуществляет проверку:</w:t>
      </w:r>
    </w:p>
    <w:p w14:paraId="271AFA59" w14:textId="77777777" w:rsidR="007C6638" w:rsidRPr="00FA739C" w:rsidRDefault="008237AB" w:rsidP="00BB1447">
      <w:pPr>
        <w:pStyle w:val="af3"/>
        <w:numPr>
          <w:ilvl w:val="2"/>
          <w:numId w:val="2"/>
        </w:numPr>
        <w:ind w:left="0" w:firstLine="709"/>
        <w:jc w:val="both"/>
      </w:pPr>
      <w:r w:rsidRPr="00FA739C">
        <w:t>Заявителе</w:t>
      </w:r>
      <w:r w:rsidR="007C6638" w:rsidRPr="00FA739C">
        <w:t>й на соответствие требованиям, установленным п</w:t>
      </w:r>
      <w:r w:rsidR="00913DE8" w:rsidRPr="00FA739C">
        <w:t>.</w:t>
      </w:r>
      <w:r w:rsidR="00306438" w:rsidRPr="00FA739C">
        <w:t xml:space="preserve"> </w:t>
      </w:r>
      <w:r w:rsidR="007C6638" w:rsidRPr="00FA739C">
        <w:t>2.</w:t>
      </w:r>
      <w:r w:rsidR="00306438" w:rsidRPr="00FA739C">
        <w:t>4</w:t>
      </w:r>
      <w:r w:rsidR="00E811D2" w:rsidRPr="00FA739C">
        <w:t>, 3.</w:t>
      </w:r>
      <w:r w:rsidR="00C03DCF" w:rsidRPr="00FA739C">
        <w:t>5</w:t>
      </w:r>
      <w:r w:rsidR="007C6638" w:rsidRPr="00FA739C">
        <w:t xml:space="preserve"> </w:t>
      </w:r>
      <w:r w:rsidR="00913DE8" w:rsidRPr="00FA739C">
        <w:t xml:space="preserve">настоящего </w:t>
      </w:r>
      <w:r w:rsidR="007C6638" w:rsidRPr="00FA739C">
        <w:t>Порядка;</w:t>
      </w:r>
    </w:p>
    <w:p w14:paraId="5102E300" w14:textId="77777777" w:rsidR="007C6638" w:rsidRPr="00FA739C" w:rsidRDefault="00FF37FE" w:rsidP="00BB1447">
      <w:pPr>
        <w:pStyle w:val="af3"/>
        <w:numPr>
          <w:ilvl w:val="2"/>
          <w:numId w:val="2"/>
        </w:numPr>
        <w:ind w:left="0" w:firstLine="709"/>
        <w:jc w:val="both"/>
      </w:pPr>
      <w:r w:rsidRPr="00FA739C">
        <w:t>п</w:t>
      </w:r>
      <w:r w:rsidR="007C6638" w:rsidRPr="00FA739C">
        <w:t>редставленных документов в составе заявки на участие в отборе на соответствие требованиям и полноту комплекта документов, установленных п</w:t>
      </w:r>
      <w:r w:rsidR="00BB562F" w:rsidRPr="00FA739C">
        <w:t>.</w:t>
      </w:r>
      <w:r w:rsidR="007C6638" w:rsidRPr="00FA739C">
        <w:t xml:space="preserve"> </w:t>
      </w:r>
      <w:r w:rsidR="00260453" w:rsidRPr="00FA739C">
        <w:t>3</w:t>
      </w:r>
      <w:r w:rsidR="007C6638" w:rsidRPr="00FA739C">
        <w:t>.</w:t>
      </w:r>
      <w:r w:rsidR="00C03DCF" w:rsidRPr="00FA739C">
        <w:t>6</w:t>
      </w:r>
      <w:r w:rsidR="007C6638" w:rsidRPr="00FA739C">
        <w:t xml:space="preserve"> настоящего Порядка;</w:t>
      </w:r>
    </w:p>
    <w:p w14:paraId="76CB5974" w14:textId="77777777" w:rsidR="007C6638" w:rsidRPr="00FA739C" w:rsidRDefault="00FF37FE" w:rsidP="00BB1447">
      <w:pPr>
        <w:pStyle w:val="af3"/>
        <w:numPr>
          <w:ilvl w:val="2"/>
          <w:numId w:val="2"/>
        </w:numPr>
        <w:ind w:left="0" w:firstLine="709"/>
        <w:jc w:val="both"/>
      </w:pPr>
      <w:r w:rsidRPr="00FA739C">
        <w:t>п</w:t>
      </w:r>
      <w:r w:rsidR="007C6638" w:rsidRPr="00FA739C">
        <w:t xml:space="preserve">равильности выполненного расчета размера </w:t>
      </w:r>
      <w:r w:rsidR="008237AB" w:rsidRPr="00FA739C">
        <w:t>Субсидии</w:t>
      </w:r>
      <w:r w:rsidR="007C6638" w:rsidRPr="00FA739C">
        <w:t xml:space="preserve">. В случае, если </w:t>
      </w:r>
      <w:r w:rsidR="008237AB" w:rsidRPr="00FA739C">
        <w:t>Заявителем</w:t>
      </w:r>
      <w:r w:rsidR="007C6638" w:rsidRPr="00FA739C">
        <w:t xml:space="preserve"> расчет размера </w:t>
      </w:r>
      <w:r w:rsidR="008237AB" w:rsidRPr="00FA739C">
        <w:t>Субсидии</w:t>
      </w:r>
      <w:r w:rsidR="007C6638" w:rsidRPr="00FA739C">
        <w:t xml:space="preserve"> выполнен не в соответствии </w:t>
      </w:r>
      <w:r w:rsidR="007A4491" w:rsidRPr="00FA739C">
        <w:t>требованиями</w:t>
      </w:r>
      <w:r w:rsidR="00BB562F" w:rsidRPr="00FA739C">
        <w:t xml:space="preserve"> настоящего</w:t>
      </w:r>
      <w:r w:rsidR="007A4491" w:rsidRPr="00FA739C">
        <w:t xml:space="preserve"> </w:t>
      </w:r>
      <w:r w:rsidR="007C6638" w:rsidRPr="00FA739C">
        <w:t>Порядка, то Комиссия осуществляет его корректировку.</w:t>
      </w:r>
    </w:p>
    <w:p w14:paraId="7233AAE7" w14:textId="77777777" w:rsidR="00211E97" w:rsidRPr="00FA739C" w:rsidRDefault="00211E97" w:rsidP="00211E97">
      <w:pPr>
        <w:pStyle w:val="af3"/>
        <w:numPr>
          <w:ilvl w:val="1"/>
          <w:numId w:val="2"/>
        </w:numPr>
        <w:ind w:left="0" w:firstLine="709"/>
        <w:jc w:val="both"/>
      </w:pPr>
      <w:r w:rsidRPr="00FA739C">
        <w:t>Комиссия рассматривает представленные Участниками отбора заявки в течение 5 рабочих дней со дня окончания срока подачи заявок в системе «Электронный бюджет» и по результатам рассмотрения заявок принимает решение:</w:t>
      </w:r>
    </w:p>
    <w:p w14:paraId="4330522F" w14:textId="77777777" w:rsidR="00211E97" w:rsidRPr="00FA739C" w:rsidRDefault="00211E97" w:rsidP="00211E97">
      <w:pPr>
        <w:pStyle w:val="af3"/>
        <w:ind w:left="0" w:firstLine="709"/>
        <w:jc w:val="both"/>
      </w:pPr>
      <w:r w:rsidRPr="00FA739C">
        <w:t>- о допуске заявок для проведения оценки;</w:t>
      </w:r>
    </w:p>
    <w:p w14:paraId="2FCDAF10" w14:textId="77777777" w:rsidR="00211E97" w:rsidRPr="00FA739C" w:rsidRDefault="00211E97" w:rsidP="00211E97">
      <w:pPr>
        <w:pStyle w:val="af3"/>
        <w:ind w:left="0" w:firstLine="709"/>
        <w:jc w:val="both"/>
      </w:pPr>
      <w:r w:rsidRPr="00FA739C">
        <w:t>- об отклонении заявок;</w:t>
      </w:r>
    </w:p>
    <w:p w14:paraId="00C1D86D" w14:textId="77777777" w:rsidR="00211E97" w:rsidRPr="00FA739C" w:rsidRDefault="00211E97" w:rsidP="00211E97">
      <w:pPr>
        <w:pStyle w:val="af3"/>
        <w:ind w:left="0" w:firstLine="709"/>
        <w:jc w:val="both"/>
      </w:pPr>
      <w:r w:rsidRPr="00FA739C">
        <w:t>- о признании отбора несостоявшимся.</w:t>
      </w:r>
    </w:p>
    <w:p w14:paraId="27987862" w14:textId="77777777" w:rsidR="00211E97" w:rsidRPr="00FA739C" w:rsidRDefault="00211E97" w:rsidP="00F10303">
      <w:pPr>
        <w:pStyle w:val="af3"/>
        <w:ind w:left="0" w:firstLine="709"/>
        <w:jc w:val="both"/>
      </w:pPr>
      <w:r w:rsidRPr="00FA739C">
        <w:t xml:space="preserve">Заявка допускается для проведения оценки, если она соответствует требованиям, указанным в объявлении о проведении отбора, и при отсутствии </w:t>
      </w:r>
      <w:r w:rsidR="00F10303" w:rsidRPr="00FA739C">
        <w:t>оснований для отклонения заявки.</w:t>
      </w:r>
    </w:p>
    <w:p w14:paraId="1F4F1694" w14:textId="77777777" w:rsidR="006935D3" w:rsidRPr="00FA739C" w:rsidRDefault="006935D3" w:rsidP="00BB1447">
      <w:pPr>
        <w:pStyle w:val="af3"/>
        <w:numPr>
          <w:ilvl w:val="1"/>
          <w:numId w:val="2"/>
        </w:numPr>
        <w:ind w:left="0" w:firstLine="709"/>
        <w:jc w:val="both"/>
      </w:pPr>
      <w:r w:rsidRPr="00FA739C">
        <w:t>Комиссия принимает решение об отклонении заявок на участие в отборе по следующим основаниям:</w:t>
      </w:r>
    </w:p>
    <w:p w14:paraId="3821FBFA" w14:textId="77777777" w:rsidR="006935D3" w:rsidRPr="00FA739C" w:rsidRDefault="00FF37FE" w:rsidP="00BB1447">
      <w:pPr>
        <w:pStyle w:val="af3"/>
        <w:numPr>
          <w:ilvl w:val="2"/>
          <w:numId w:val="2"/>
        </w:numPr>
        <w:ind w:left="0" w:firstLine="709"/>
        <w:jc w:val="both"/>
      </w:pPr>
      <w:r w:rsidRPr="00FA739C">
        <w:t>н</w:t>
      </w:r>
      <w:r w:rsidR="006935D3" w:rsidRPr="00FA739C">
        <w:t xml:space="preserve">есоответствие </w:t>
      </w:r>
      <w:r w:rsidR="00B932AB" w:rsidRPr="00FA739C">
        <w:t>Участника</w:t>
      </w:r>
      <w:r w:rsidR="006935D3" w:rsidRPr="00FA739C">
        <w:t xml:space="preserve"> отбора требованиям, установленным </w:t>
      </w:r>
      <w:r w:rsidR="00425B36" w:rsidRPr="00FA739C">
        <w:t>п</w:t>
      </w:r>
      <w:r w:rsidR="00BB562F" w:rsidRPr="00FA739C">
        <w:t>.</w:t>
      </w:r>
      <w:r w:rsidR="003D2A9A" w:rsidRPr="00FA739C">
        <w:t xml:space="preserve"> </w:t>
      </w:r>
      <w:r w:rsidR="00425B36" w:rsidRPr="00FA739C">
        <w:t>2.</w:t>
      </w:r>
      <w:r w:rsidR="00306438" w:rsidRPr="00FA739C">
        <w:t>4</w:t>
      </w:r>
      <w:r w:rsidR="00425B36" w:rsidRPr="00FA739C">
        <w:t>, 3.</w:t>
      </w:r>
      <w:r w:rsidR="00C03DCF" w:rsidRPr="00FA739C">
        <w:t>5</w:t>
      </w:r>
      <w:r w:rsidR="00425B36" w:rsidRPr="00FA739C">
        <w:t xml:space="preserve"> </w:t>
      </w:r>
      <w:r w:rsidR="00BB562F" w:rsidRPr="00FA739C">
        <w:t xml:space="preserve">настоящего </w:t>
      </w:r>
      <w:r w:rsidR="006935D3" w:rsidRPr="00FA739C">
        <w:t>Порядка;</w:t>
      </w:r>
    </w:p>
    <w:p w14:paraId="0ACC7D9A" w14:textId="77777777" w:rsidR="006935D3" w:rsidRPr="00FA739C" w:rsidRDefault="00FF37FE" w:rsidP="00BB1447">
      <w:pPr>
        <w:pStyle w:val="af3"/>
        <w:numPr>
          <w:ilvl w:val="2"/>
          <w:numId w:val="2"/>
        </w:numPr>
        <w:ind w:left="0" w:firstLine="709"/>
        <w:jc w:val="both"/>
      </w:pPr>
      <w:r w:rsidRPr="00FA739C">
        <w:t>н</w:t>
      </w:r>
      <w:r w:rsidR="006935D3" w:rsidRPr="00FA739C">
        <w:t>епредставление (представление не в полном объеме) документов, указанных в</w:t>
      </w:r>
      <w:r w:rsidR="00307160" w:rsidRPr="00FA739C">
        <w:t xml:space="preserve"> объявлении о проведении отбора</w:t>
      </w:r>
      <w:r w:rsidR="006935D3" w:rsidRPr="00FA739C">
        <w:t>;</w:t>
      </w:r>
    </w:p>
    <w:p w14:paraId="61FB3B95" w14:textId="77777777" w:rsidR="006935D3" w:rsidRPr="00FA739C" w:rsidRDefault="00FF37FE" w:rsidP="00BB1447">
      <w:pPr>
        <w:pStyle w:val="af3"/>
        <w:numPr>
          <w:ilvl w:val="2"/>
          <w:numId w:val="2"/>
        </w:numPr>
        <w:ind w:left="0" w:firstLine="709"/>
        <w:jc w:val="both"/>
      </w:pPr>
      <w:r w:rsidRPr="00FA739C">
        <w:t>н</w:t>
      </w:r>
      <w:r w:rsidR="006935D3" w:rsidRPr="00FA739C">
        <w:t xml:space="preserve">есоответствие представленных </w:t>
      </w:r>
      <w:r w:rsidR="00B932AB" w:rsidRPr="00FA739C">
        <w:t>У</w:t>
      </w:r>
      <w:r w:rsidR="006935D3" w:rsidRPr="00FA739C">
        <w:t>частником отбора заявок и (или) документов требованиям, установленным в</w:t>
      </w:r>
      <w:r w:rsidR="00307160" w:rsidRPr="00FA739C">
        <w:t xml:space="preserve"> объявлении о проведении отбора</w:t>
      </w:r>
      <w:r w:rsidR="006935D3" w:rsidRPr="00FA739C">
        <w:t>;</w:t>
      </w:r>
    </w:p>
    <w:p w14:paraId="7E29BDA2" w14:textId="77777777" w:rsidR="006935D3" w:rsidRPr="00FA739C" w:rsidRDefault="00FF37FE" w:rsidP="00BB1447">
      <w:pPr>
        <w:pStyle w:val="af3"/>
        <w:numPr>
          <w:ilvl w:val="2"/>
          <w:numId w:val="2"/>
        </w:numPr>
        <w:ind w:left="0" w:firstLine="709"/>
        <w:jc w:val="both"/>
      </w:pPr>
      <w:r w:rsidRPr="00FA739C">
        <w:t>н</w:t>
      </w:r>
      <w:r w:rsidR="006935D3" w:rsidRPr="00FA739C">
        <w:t>едостоверность информации, содержащейс</w:t>
      </w:r>
      <w:r w:rsidR="00B932AB" w:rsidRPr="00FA739C">
        <w:t>я в документах, представленных У</w:t>
      </w:r>
      <w:r w:rsidR="006935D3" w:rsidRPr="00FA739C">
        <w:t>частником отбора в целях подтверждения соответствия установленным требованиям;</w:t>
      </w:r>
    </w:p>
    <w:p w14:paraId="225CEF62" w14:textId="77777777" w:rsidR="00E578CE" w:rsidRPr="00FA739C" w:rsidRDefault="00FF37FE" w:rsidP="00BB1447">
      <w:pPr>
        <w:pStyle w:val="af3"/>
        <w:numPr>
          <w:ilvl w:val="2"/>
          <w:numId w:val="2"/>
        </w:numPr>
        <w:ind w:left="0" w:firstLine="709"/>
        <w:jc w:val="both"/>
      </w:pPr>
      <w:r w:rsidRPr="00FA739C">
        <w:t>п</w:t>
      </w:r>
      <w:r w:rsidR="00B932AB" w:rsidRPr="00FA739C">
        <w:t>одачу У</w:t>
      </w:r>
      <w:r w:rsidR="006935D3" w:rsidRPr="00FA739C">
        <w:t>частником отбора заявки после даты и (или) времени, определенных для подачи заявок.</w:t>
      </w:r>
    </w:p>
    <w:p w14:paraId="62583C12" w14:textId="77777777" w:rsidR="00257ED6" w:rsidRPr="00FA739C" w:rsidRDefault="00257ED6" w:rsidP="00BB1447">
      <w:pPr>
        <w:pStyle w:val="af3"/>
        <w:numPr>
          <w:ilvl w:val="1"/>
          <w:numId w:val="2"/>
        </w:numPr>
        <w:ind w:left="0" w:firstLine="709"/>
        <w:jc w:val="both"/>
      </w:pPr>
      <w:r w:rsidRPr="00FA739C">
        <w:t>Протокол рассмотрения заявок формируется автоматически на Едином портале, подписывается усиленной квалифицированной электронной подписью председателя Комиссии и ее членами в системе «Электронный бюджет» и размещается на Едином портале не позднее 1 рабочего дня, следующего за днем его подписания.</w:t>
      </w:r>
    </w:p>
    <w:p w14:paraId="6E056497" w14:textId="77777777" w:rsidR="00211E97" w:rsidRPr="00FA739C" w:rsidRDefault="00211E97" w:rsidP="00211E97">
      <w:pPr>
        <w:pStyle w:val="af3"/>
        <w:numPr>
          <w:ilvl w:val="1"/>
          <w:numId w:val="2"/>
        </w:numPr>
        <w:tabs>
          <w:tab w:val="left" w:pos="142"/>
        </w:tabs>
        <w:ind w:left="0" w:firstLine="709"/>
        <w:jc w:val="both"/>
      </w:pPr>
      <w:r w:rsidRPr="00FA739C">
        <w:t>По оставшимся заявкам на участие в отборе в течение 5 рабочих дней после размещения на Едином портале протокола рассмотрения заявок Комиссия осуществляет оценку согласно критериям оценки,</w:t>
      </w:r>
      <w:r w:rsidR="00C03DCF" w:rsidRPr="00FA739C">
        <w:t xml:space="preserve"> представленным в Приложении № </w:t>
      </w:r>
      <w:r w:rsidR="00992818" w:rsidRPr="00FA739C">
        <w:t>3</w:t>
      </w:r>
      <w:r w:rsidRPr="00FA739C">
        <w:t xml:space="preserve"> к настоящему Порядку.</w:t>
      </w:r>
    </w:p>
    <w:p w14:paraId="5FF0DDD4" w14:textId="77777777" w:rsidR="00A411A4" w:rsidRPr="00FA739C" w:rsidRDefault="00A411A4" w:rsidP="00136FE5">
      <w:pPr>
        <w:pStyle w:val="af3"/>
        <w:ind w:left="0" w:firstLine="709"/>
        <w:jc w:val="both"/>
      </w:pPr>
      <w:r w:rsidRPr="00FA739C">
        <w:t>Участие экспертов (экспертных организаций) в целях проведения экспертизы и оценки заявок не предусмотрено.</w:t>
      </w:r>
    </w:p>
    <w:p w14:paraId="367AFA4A" w14:textId="77777777" w:rsidR="00136FE5" w:rsidRPr="00FA739C" w:rsidRDefault="00136FE5" w:rsidP="00136FE5">
      <w:pPr>
        <w:pStyle w:val="af3"/>
        <w:numPr>
          <w:ilvl w:val="1"/>
          <w:numId w:val="2"/>
        </w:numPr>
        <w:ind w:left="0" w:firstLine="709"/>
        <w:jc w:val="both"/>
      </w:pPr>
      <w:r w:rsidRPr="00FA739C">
        <w:t>По результатам рассмотрения и оценки заявок Комиссией формируется рейтинг победителей отбора с указанием количества набранных баллов, ранжированный от максимального до минимального значения</w:t>
      </w:r>
      <w:r w:rsidR="00F10303" w:rsidRPr="00FA739C">
        <w:t>.</w:t>
      </w:r>
    </w:p>
    <w:p w14:paraId="26E0AE6B" w14:textId="77777777" w:rsidR="00DC6799" w:rsidRPr="00FA739C" w:rsidRDefault="00DC6799" w:rsidP="00136FE5">
      <w:pPr>
        <w:pStyle w:val="af3"/>
        <w:ind w:left="0" w:firstLine="709"/>
        <w:jc w:val="both"/>
      </w:pPr>
      <w:r w:rsidRPr="00FA739C">
        <w:t>Итоговый балл заявки на участие в отборе определяется путем суммирования баллов по всем критериям.</w:t>
      </w:r>
    </w:p>
    <w:p w14:paraId="149007EE" w14:textId="77777777" w:rsidR="00DC6799" w:rsidRPr="00FA739C" w:rsidRDefault="00DC6799" w:rsidP="00136FE5">
      <w:pPr>
        <w:pStyle w:val="af3"/>
        <w:ind w:left="0" w:firstLine="709"/>
        <w:jc w:val="both"/>
      </w:pPr>
      <w:r w:rsidRPr="00FA739C">
        <w:t xml:space="preserve">Комиссией осуществляется присвоение каждому </w:t>
      </w:r>
      <w:r w:rsidR="008237AB" w:rsidRPr="00FA739C">
        <w:t>Заявителю</w:t>
      </w:r>
      <w:r w:rsidRPr="00FA739C">
        <w:t xml:space="preserve"> порядкового номера в порядке убывания итоговых значений, присвоенных заявкам на участие в отборе баллов по критериям.</w:t>
      </w:r>
    </w:p>
    <w:p w14:paraId="748CECC1" w14:textId="77777777" w:rsidR="00DC6799" w:rsidRPr="00FA739C" w:rsidRDefault="00DC6799" w:rsidP="00136FE5">
      <w:pPr>
        <w:pStyle w:val="af3"/>
        <w:ind w:left="0" w:firstLine="709"/>
        <w:jc w:val="both"/>
      </w:pPr>
      <w:r w:rsidRPr="00FA739C">
        <w:t xml:space="preserve">Первый порядковый номер присваивается </w:t>
      </w:r>
      <w:r w:rsidR="008237AB" w:rsidRPr="00FA739C">
        <w:t>Заявителю</w:t>
      </w:r>
      <w:r w:rsidRPr="00FA739C">
        <w:t>, заявка которого набрала наибольшее количество баллов.</w:t>
      </w:r>
    </w:p>
    <w:p w14:paraId="5D63AA43" w14:textId="77777777" w:rsidR="00DC6799" w:rsidRPr="00FA739C" w:rsidRDefault="00992818" w:rsidP="00081C3E">
      <w:pPr>
        <w:pStyle w:val="af3"/>
        <w:ind w:left="0" w:firstLine="709"/>
        <w:jc w:val="both"/>
        <w:rPr>
          <w:highlight w:val="yellow"/>
        </w:rPr>
      </w:pPr>
      <w:r w:rsidRPr="00FA739C">
        <w:t>В случае, если участниками набрано одинаковое количество баллов, рейтинг победителей определяется в соответствии с хронологической последовательностью подачи заявок</w:t>
      </w:r>
      <w:r w:rsidR="00DC6799" w:rsidRPr="00FA739C">
        <w:t>.</w:t>
      </w:r>
    </w:p>
    <w:p w14:paraId="5387B9CF" w14:textId="77777777" w:rsidR="00CB4B16" w:rsidRPr="00FA739C" w:rsidRDefault="00DC6799" w:rsidP="00BB1447">
      <w:pPr>
        <w:pStyle w:val="af3"/>
        <w:numPr>
          <w:ilvl w:val="1"/>
          <w:numId w:val="2"/>
        </w:numPr>
        <w:ind w:left="0" w:firstLine="709"/>
        <w:jc w:val="both"/>
      </w:pPr>
      <w:r w:rsidRPr="00FA739C">
        <w:t>Победителями отбора (</w:t>
      </w:r>
      <w:r w:rsidR="008237AB" w:rsidRPr="00FA739C">
        <w:t>Получателя</w:t>
      </w:r>
      <w:r w:rsidRPr="00FA739C">
        <w:t xml:space="preserve">ми </w:t>
      </w:r>
      <w:r w:rsidR="008237AB" w:rsidRPr="00FA739C">
        <w:t>Субсидии</w:t>
      </w:r>
      <w:r w:rsidRPr="00FA739C">
        <w:t xml:space="preserve">) признаются </w:t>
      </w:r>
      <w:r w:rsidR="008237AB" w:rsidRPr="00FA739C">
        <w:t>Заявители</w:t>
      </w:r>
      <w:r w:rsidRPr="00FA739C">
        <w:t>, заявкам которых присвоены номера начиная с первого, в пределах лимитов бюджетных обязательств, предусмотренных на данные цели на соответствующий финансовый год.</w:t>
      </w:r>
    </w:p>
    <w:p w14:paraId="18F02281" w14:textId="77777777" w:rsidR="0043173D" w:rsidRPr="00FA739C" w:rsidRDefault="00E032C2" w:rsidP="00BB1447">
      <w:pPr>
        <w:pStyle w:val="af3"/>
        <w:numPr>
          <w:ilvl w:val="1"/>
          <w:numId w:val="2"/>
        </w:numPr>
        <w:ind w:left="0" w:firstLine="709"/>
        <w:jc w:val="both"/>
      </w:pPr>
      <w:r w:rsidRPr="00FA739C">
        <w:t>Участник, соответствующий требованиям настоящего Порядка, подавший единственн</w:t>
      </w:r>
      <w:r w:rsidR="00440375" w:rsidRPr="00FA739C">
        <w:t xml:space="preserve">ую </w:t>
      </w:r>
      <w:r w:rsidRPr="00FA739C">
        <w:t>заявку, отвечающ</w:t>
      </w:r>
      <w:r w:rsidR="00440375" w:rsidRPr="00FA739C">
        <w:t>ую</w:t>
      </w:r>
      <w:r w:rsidRPr="00FA739C">
        <w:t xml:space="preserve"> всем установленным требованиям, не подлежит оценке по балльной системе и признается победителе</w:t>
      </w:r>
      <w:r w:rsidR="0043173D" w:rsidRPr="00FA739C">
        <w:t>м отбора (</w:t>
      </w:r>
      <w:r w:rsidR="008237AB" w:rsidRPr="00FA739C">
        <w:t>Получателем</w:t>
      </w:r>
      <w:r w:rsidR="0043173D" w:rsidRPr="00FA739C">
        <w:t xml:space="preserve"> </w:t>
      </w:r>
      <w:r w:rsidR="008237AB" w:rsidRPr="00FA739C">
        <w:t>Субсидии</w:t>
      </w:r>
      <w:r w:rsidR="0043173D" w:rsidRPr="00FA739C">
        <w:t>).</w:t>
      </w:r>
    </w:p>
    <w:p w14:paraId="4F685C58" w14:textId="77777777" w:rsidR="006153D3" w:rsidRPr="00FA739C" w:rsidRDefault="0043173D" w:rsidP="00BB1447">
      <w:pPr>
        <w:pStyle w:val="af3"/>
        <w:numPr>
          <w:ilvl w:val="1"/>
          <w:numId w:val="2"/>
        </w:numPr>
        <w:ind w:left="0" w:firstLine="709"/>
        <w:jc w:val="both"/>
      </w:pPr>
      <w:r w:rsidRPr="00FA739C">
        <w:t xml:space="preserve">Комиссия формирует основной список субъектов, прошедших отбор, и </w:t>
      </w:r>
      <w:r w:rsidR="008237AB" w:rsidRPr="00FA739C">
        <w:t>Получателей</w:t>
      </w:r>
      <w:r w:rsidRPr="00FA739C">
        <w:t xml:space="preserve"> </w:t>
      </w:r>
      <w:r w:rsidR="008237AB" w:rsidRPr="00FA739C">
        <w:t>Субсидии</w:t>
      </w:r>
      <w:r w:rsidRPr="00FA739C">
        <w:t xml:space="preserve">, </w:t>
      </w:r>
      <w:r w:rsidR="00272135" w:rsidRPr="00FA739C">
        <w:t xml:space="preserve">а также </w:t>
      </w:r>
      <w:r w:rsidRPr="00FA739C">
        <w:t>спис</w:t>
      </w:r>
      <w:r w:rsidR="00440375" w:rsidRPr="00FA739C">
        <w:t>ок субъектов, прошедших отбор, заявки</w:t>
      </w:r>
      <w:r w:rsidRPr="00FA739C">
        <w:t xml:space="preserve"> которых отклонены из-за недостаточности утвержденных лимитов средств областного и местного бюджетов и список субъектов, не прошедших отбор, с указанием причины отказа. </w:t>
      </w:r>
    </w:p>
    <w:p w14:paraId="71AB7F9F" w14:textId="77777777" w:rsidR="006153D3" w:rsidRPr="00FA739C" w:rsidRDefault="006153D3" w:rsidP="006153D3">
      <w:pPr>
        <w:pStyle w:val="af3"/>
        <w:ind w:left="0" w:firstLine="709"/>
        <w:jc w:val="both"/>
      </w:pPr>
      <w:r w:rsidRPr="00FA739C">
        <w:t>В случае увеличения бюджетных ассигнований в текущем году из средств областного и (или) местного бюджетов на мероприятие «</w:t>
      </w:r>
      <w:r w:rsidR="00272420" w:rsidRPr="00FA739C">
        <w:t>Предоставление субсидий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лизинга</w:t>
      </w:r>
      <w:r w:rsidRPr="00FA739C">
        <w:t xml:space="preserve">» </w:t>
      </w:r>
      <w:r w:rsidR="00272420" w:rsidRPr="00FA739C">
        <w:t xml:space="preserve"> </w:t>
      </w:r>
      <w:r w:rsidRPr="00FA739C">
        <w:t xml:space="preserve">Получатели </w:t>
      </w:r>
      <w:r w:rsidR="008237AB" w:rsidRPr="00FA739C">
        <w:t>Субсидии</w:t>
      </w:r>
      <w:r w:rsidRPr="00FA739C">
        <w:t xml:space="preserve">, ранее получившие </w:t>
      </w:r>
      <w:r w:rsidR="00B932AB" w:rsidRPr="00FA739C">
        <w:t>С</w:t>
      </w:r>
      <w:r w:rsidRPr="00FA739C">
        <w:t xml:space="preserve">убсидию исходя из остатка бюджетных ассигнований, вправе претендовать на возмещение недополученной разницы </w:t>
      </w:r>
      <w:r w:rsidR="008237AB" w:rsidRPr="00FA739C">
        <w:t>Субсидии</w:t>
      </w:r>
      <w:r w:rsidRPr="00FA739C">
        <w:t xml:space="preserve">, рассчитанной между предельным размером </w:t>
      </w:r>
      <w:r w:rsidR="008237AB" w:rsidRPr="00FA739C">
        <w:t>Субсидии</w:t>
      </w:r>
      <w:r w:rsidRPr="00FA739C">
        <w:t xml:space="preserve"> на условиях, действующих в году оказания финансовой поддержки, и суммой полученной </w:t>
      </w:r>
      <w:r w:rsidR="008237AB" w:rsidRPr="00FA739C">
        <w:t>Субсидии</w:t>
      </w:r>
      <w:r w:rsidR="001F448E" w:rsidRPr="00FA739C">
        <w:t xml:space="preserve">, путем внесения изменений в Распоряжение о предоставлении </w:t>
      </w:r>
      <w:r w:rsidR="008237AB" w:rsidRPr="00FA739C">
        <w:t>Субсидии</w:t>
      </w:r>
      <w:r w:rsidR="001F448E" w:rsidRPr="00FA739C">
        <w:t>.</w:t>
      </w:r>
    </w:p>
    <w:p w14:paraId="5B4BE6EE" w14:textId="77777777" w:rsidR="006153D3" w:rsidRPr="00FA739C" w:rsidRDefault="006153D3" w:rsidP="006153D3">
      <w:pPr>
        <w:pStyle w:val="af3"/>
        <w:ind w:left="0" w:firstLine="709"/>
        <w:jc w:val="both"/>
      </w:pPr>
      <w:r w:rsidRPr="00FA739C">
        <w:t xml:space="preserve">Во вторую очередь, в случае увеличения бюджетных ассигнований в текущем году из средств областного и (или) местного бюджетов </w:t>
      </w:r>
      <w:r w:rsidR="00B932AB" w:rsidRPr="00FA739C">
        <w:t>на мероприятие «</w:t>
      </w:r>
      <w:r w:rsidR="00272420" w:rsidRPr="00FA739C">
        <w:t>Предоставление субсидий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лизинга</w:t>
      </w:r>
      <w:r w:rsidRPr="00FA739C">
        <w:t xml:space="preserve">» </w:t>
      </w:r>
      <w:r w:rsidR="008237AB" w:rsidRPr="00FA739C">
        <w:t>Заявители</w:t>
      </w:r>
      <w:r w:rsidRPr="00FA739C">
        <w:t>, включённые в список</w:t>
      </w:r>
      <w:r w:rsidR="00272135" w:rsidRPr="00FA739C">
        <w:t xml:space="preserve"> субъектов</w:t>
      </w:r>
      <w:r w:rsidRPr="00FA739C">
        <w:t>,</w:t>
      </w:r>
      <w:r w:rsidR="00272135" w:rsidRPr="00FA739C">
        <w:t xml:space="preserve"> прошедших отбор, заявки которых отклонены из-за недостаточности утвержденных лимитов средств областного и местного бюджетов,</w:t>
      </w:r>
      <w:r w:rsidRPr="00FA739C">
        <w:t xml:space="preserve"> допускаются к получению </w:t>
      </w:r>
      <w:r w:rsidR="008237AB" w:rsidRPr="00FA739C">
        <w:t>Субсидии</w:t>
      </w:r>
      <w:r w:rsidR="00272135" w:rsidRPr="00FA739C">
        <w:t xml:space="preserve"> без повторного прохождения отбора</w:t>
      </w:r>
      <w:r w:rsidR="001F448E" w:rsidRPr="00FA739C">
        <w:t xml:space="preserve">, путем внесения изменений в Распоряжение о предоставлении </w:t>
      </w:r>
      <w:r w:rsidR="008237AB" w:rsidRPr="00FA739C">
        <w:t>Субсидии</w:t>
      </w:r>
      <w:r w:rsidR="001F448E" w:rsidRPr="00FA739C">
        <w:t>.</w:t>
      </w:r>
    </w:p>
    <w:p w14:paraId="09E70F28" w14:textId="77777777" w:rsidR="0043173D" w:rsidRPr="00FA739C" w:rsidRDefault="00A411A4" w:rsidP="00BB1447">
      <w:pPr>
        <w:pStyle w:val="af3"/>
        <w:numPr>
          <w:ilvl w:val="1"/>
          <w:numId w:val="2"/>
        </w:numPr>
        <w:ind w:left="0" w:firstLine="709"/>
        <w:jc w:val="both"/>
      </w:pPr>
      <w:r w:rsidRPr="00FA739C">
        <w:t>В случае отклонения всех поданных заявок либо отсутствия заявок отбор признается несостоявшимся.</w:t>
      </w:r>
    </w:p>
    <w:p w14:paraId="003D2B15" w14:textId="77777777" w:rsidR="00200B15" w:rsidRPr="00FA739C" w:rsidRDefault="00200B15" w:rsidP="00BB1447">
      <w:pPr>
        <w:pStyle w:val="af3"/>
        <w:numPr>
          <w:ilvl w:val="1"/>
          <w:numId w:val="2"/>
        </w:numPr>
        <w:ind w:left="0" w:firstLine="709"/>
        <w:jc w:val="both"/>
      </w:pPr>
      <w:r w:rsidRPr="00FA739C">
        <w:t>Проведение отбора может быть отменено в случае принятия Уполномоченным органом соответствующего решения.</w:t>
      </w:r>
    </w:p>
    <w:p w14:paraId="45AA64EC" w14:textId="77777777" w:rsidR="00056464" w:rsidRPr="00FA739C" w:rsidRDefault="00056464" w:rsidP="00942AAC">
      <w:pPr>
        <w:pStyle w:val="af3"/>
        <w:ind w:left="0" w:firstLine="709"/>
        <w:jc w:val="both"/>
      </w:pPr>
      <w:r w:rsidRPr="00FA739C">
        <w:t xml:space="preserve">Основаниями для отмены отбора </w:t>
      </w:r>
      <w:r w:rsidR="008237AB" w:rsidRPr="00FA739C">
        <w:t>Получателей</w:t>
      </w:r>
      <w:r w:rsidRPr="00FA739C">
        <w:t xml:space="preserve"> </w:t>
      </w:r>
      <w:r w:rsidR="00B932AB" w:rsidRPr="00FA739C">
        <w:t>С</w:t>
      </w:r>
      <w:r w:rsidRPr="00FA739C">
        <w:t>убсидий является необходимость изменения условий отбора</w:t>
      </w:r>
      <w:r w:rsidR="00942AAC" w:rsidRPr="00FA739C">
        <w:t xml:space="preserve"> и (или) уменьшение ранее доведенных лимитов бюджетных обязательств.</w:t>
      </w:r>
    </w:p>
    <w:p w14:paraId="34EE9697" w14:textId="67D2D7E1" w:rsidR="00200B15" w:rsidRPr="00FA739C" w:rsidRDefault="00200B15" w:rsidP="00056464">
      <w:pPr>
        <w:widowControl w:val="0"/>
        <w:autoSpaceDE w:val="0"/>
        <w:autoSpaceDN w:val="0"/>
        <w:adjustRightInd w:val="0"/>
        <w:ind w:firstLine="709"/>
        <w:jc w:val="both"/>
        <w:rPr>
          <w:shd w:val="clear" w:color="auto" w:fill="FFFF00"/>
        </w:rPr>
      </w:pPr>
      <w:r w:rsidRPr="00FA739C">
        <w:t xml:space="preserve">Объявление об отмене отбора </w:t>
      </w:r>
      <w:r w:rsidR="008237AB" w:rsidRPr="00FA739C">
        <w:t>Получателей</w:t>
      </w:r>
      <w:r w:rsidRPr="00FA739C">
        <w:t xml:space="preserve"> </w:t>
      </w:r>
      <w:r w:rsidR="008237AB" w:rsidRPr="00FA739C">
        <w:t>Субсидии</w:t>
      </w:r>
      <w:r w:rsidRPr="00FA739C">
        <w:t xml:space="preserve"> не позднее чем за три рабочих дня до даты окончания срока подачи заявок </w:t>
      </w:r>
      <w:r w:rsidR="00B932AB" w:rsidRPr="00FA739C">
        <w:t>Участниками</w:t>
      </w:r>
      <w:r w:rsidRPr="00FA739C">
        <w:t xml:space="preserve"> отбора </w:t>
      </w:r>
      <w:r w:rsidR="008237AB" w:rsidRPr="00FA739C">
        <w:t>Получателей</w:t>
      </w:r>
      <w:r w:rsidRPr="00FA739C">
        <w:t xml:space="preserve"> субсидий размещается </w:t>
      </w:r>
      <w:r w:rsidR="00056464" w:rsidRPr="00FA739C">
        <w:t xml:space="preserve">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и </w:t>
      </w:r>
      <w:r w:rsidRPr="00FA739C">
        <w:t xml:space="preserve">на официальном сайте </w:t>
      </w:r>
      <w:r w:rsidR="00056464" w:rsidRPr="00FA739C">
        <w:t>Администрации</w:t>
      </w:r>
      <w:r w:rsidRPr="00FA739C">
        <w:t xml:space="preserve"> в сети «Интернет» (https://</w:t>
      </w:r>
      <w:r w:rsidR="0081323E" w:rsidRPr="00FA739C">
        <w:rPr>
          <w:lang w:val="en-US"/>
        </w:rPr>
        <w:t>www</w:t>
      </w:r>
      <w:r w:rsidR="0081323E" w:rsidRPr="00FA739C">
        <w:t>.</w:t>
      </w:r>
      <w:r w:rsidR="0081323E" w:rsidRPr="00FA739C">
        <w:rPr>
          <w:lang w:val="en-US"/>
        </w:rPr>
        <w:t>aleks</w:t>
      </w:r>
      <w:r w:rsidR="0081323E" w:rsidRPr="00FA739C">
        <w:t>-</w:t>
      </w:r>
      <w:r w:rsidR="0081323E" w:rsidRPr="00FA739C">
        <w:rPr>
          <w:lang w:val="en-US"/>
        </w:rPr>
        <w:t>sakh</w:t>
      </w:r>
      <w:r w:rsidR="0081323E" w:rsidRPr="00FA739C">
        <w:t>.</w:t>
      </w:r>
      <w:r w:rsidR="0081323E" w:rsidRPr="00FA739C">
        <w:rPr>
          <w:lang w:val="en-US"/>
        </w:rPr>
        <w:t>ru</w:t>
      </w:r>
      <w:r w:rsidRPr="00FA739C">
        <w:t>/)</w:t>
      </w:r>
      <w:r w:rsidR="00056464" w:rsidRPr="00FA739C">
        <w:t xml:space="preserve">, с обязательным указанием причины отмены отбора </w:t>
      </w:r>
      <w:r w:rsidR="008237AB" w:rsidRPr="00FA739C">
        <w:t>Получателей</w:t>
      </w:r>
      <w:r w:rsidR="00056464" w:rsidRPr="00FA739C">
        <w:t xml:space="preserve"> </w:t>
      </w:r>
      <w:r w:rsidR="008237AB" w:rsidRPr="00FA739C">
        <w:t>Субсидии</w:t>
      </w:r>
      <w:r w:rsidR="00056464" w:rsidRPr="00FA739C">
        <w:t>.</w:t>
      </w:r>
    </w:p>
    <w:p w14:paraId="4013F373" w14:textId="77777777" w:rsidR="00200B15" w:rsidRPr="00FA739C" w:rsidRDefault="00200B15" w:rsidP="00081C3E">
      <w:pPr>
        <w:pStyle w:val="af3"/>
        <w:ind w:left="0" w:firstLine="709"/>
        <w:jc w:val="both"/>
      </w:pPr>
      <w:r w:rsidRPr="00FA739C">
        <w:t xml:space="preserve">Отмена проведения отбора </w:t>
      </w:r>
      <w:r w:rsidR="008237AB" w:rsidRPr="00FA739C">
        <w:t>Получателей</w:t>
      </w:r>
      <w:r w:rsidRPr="00FA739C">
        <w:t xml:space="preserve"> субсидий после окончания вышеуказанного срока и до заключения соглашения с победителем (победителями) отбора </w:t>
      </w:r>
      <w:r w:rsidR="008237AB" w:rsidRPr="00FA739C">
        <w:t>Получателей</w:t>
      </w:r>
      <w:r w:rsidRPr="00FA739C">
        <w:t xml:space="preserve"> субсидий возможна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586F5F63" w14:textId="77777777" w:rsidR="00200B15" w:rsidRPr="00FA739C" w:rsidRDefault="00200B15" w:rsidP="00081C3E">
      <w:pPr>
        <w:pStyle w:val="af3"/>
        <w:ind w:left="0" w:firstLine="709"/>
        <w:jc w:val="both"/>
      </w:pPr>
      <w:r w:rsidRPr="00FA739C">
        <w:t xml:space="preserve">Уполномоченный орган в течение 3 рабочих дней со дня принятия решения об отмене проведения отбора </w:t>
      </w:r>
      <w:r w:rsidR="008237AB" w:rsidRPr="00FA739C">
        <w:t>Получателей</w:t>
      </w:r>
      <w:r w:rsidRPr="00FA739C">
        <w:t xml:space="preserve"> </w:t>
      </w:r>
      <w:r w:rsidR="008237AB" w:rsidRPr="00FA739C">
        <w:t>Субсидии</w:t>
      </w:r>
      <w:r w:rsidRPr="00FA739C">
        <w:t xml:space="preserve"> информирует </w:t>
      </w:r>
      <w:r w:rsidR="00B932AB" w:rsidRPr="00FA739C">
        <w:t>У</w:t>
      </w:r>
      <w:r w:rsidRPr="00FA739C">
        <w:t>частников отбора, подавших заявки, путем направления письменного уведомления на адрес электронной почты, указанный в заявке, а при его отсутствии - на почтовый адрес.</w:t>
      </w:r>
    </w:p>
    <w:p w14:paraId="43AB4649" w14:textId="00C8EC08" w:rsidR="00200B15" w:rsidRPr="00FA739C" w:rsidRDefault="00257ED6" w:rsidP="0067054D">
      <w:pPr>
        <w:pStyle w:val="af3"/>
        <w:ind w:left="0" w:firstLine="709"/>
        <w:jc w:val="both"/>
      </w:pPr>
      <w:r w:rsidRPr="00FA739C">
        <w:t>Отбор Получателей субсидий считается отмененным со дня размещения объявления о его отмене на Едином портале и на</w:t>
      </w:r>
      <w:r w:rsidR="00200B15" w:rsidRPr="00FA739C">
        <w:t xml:space="preserve"> официальном сайте администрации </w:t>
      </w:r>
      <w:r w:rsidR="00B634CD" w:rsidRPr="00FA739C">
        <w:t>Александровск-Сахалинского</w:t>
      </w:r>
      <w:r w:rsidR="004277B7" w:rsidRPr="00FA739C">
        <w:t xml:space="preserve"> муниципального округа </w:t>
      </w:r>
      <w:r w:rsidR="00200B15" w:rsidRPr="00FA739C">
        <w:t>в сети «Интернет» (https://</w:t>
      </w:r>
      <w:r w:rsidR="00AB2AD0" w:rsidRPr="00FA739C">
        <w:rPr>
          <w:lang w:val="en-US"/>
        </w:rPr>
        <w:t>www</w:t>
      </w:r>
      <w:r w:rsidR="00AB2AD0" w:rsidRPr="00FA739C">
        <w:t>.</w:t>
      </w:r>
      <w:r w:rsidR="00AB2AD0" w:rsidRPr="00FA739C">
        <w:rPr>
          <w:lang w:val="en-US"/>
        </w:rPr>
        <w:t>aleks</w:t>
      </w:r>
      <w:r w:rsidR="00AB2AD0" w:rsidRPr="00FA739C">
        <w:t>-</w:t>
      </w:r>
      <w:r w:rsidR="00AB2AD0" w:rsidRPr="00FA739C">
        <w:rPr>
          <w:lang w:val="en-US"/>
        </w:rPr>
        <w:t>sakh</w:t>
      </w:r>
      <w:r w:rsidR="00AB2AD0" w:rsidRPr="00FA739C">
        <w:t>.</w:t>
      </w:r>
      <w:r w:rsidR="00AB2AD0" w:rsidRPr="00FA739C">
        <w:rPr>
          <w:lang w:val="en-US"/>
        </w:rPr>
        <w:t>ru</w:t>
      </w:r>
      <w:r w:rsidR="00200B15" w:rsidRPr="00FA739C">
        <w:t>/).</w:t>
      </w:r>
    </w:p>
    <w:p w14:paraId="1CB438E3" w14:textId="77777777" w:rsidR="00257ED6" w:rsidRPr="00FA739C" w:rsidRDefault="0067054D" w:rsidP="00257ED6">
      <w:pPr>
        <w:pStyle w:val="af3"/>
        <w:numPr>
          <w:ilvl w:val="1"/>
          <w:numId w:val="2"/>
        </w:numPr>
        <w:ind w:left="0" w:firstLine="709"/>
        <w:jc w:val="both"/>
      </w:pPr>
      <w:r w:rsidRPr="00FA739C">
        <w:t xml:space="preserve">В случае неиспользования бюджетных ассигнований Администрация имеет право объявить дополнительный отбор на получение </w:t>
      </w:r>
      <w:r w:rsidR="008237AB" w:rsidRPr="00FA739C">
        <w:t>Субсидии</w:t>
      </w:r>
      <w:r w:rsidRPr="00FA739C">
        <w:t xml:space="preserve"> в порядке, установленном</w:t>
      </w:r>
      <w:r w:rsidR="0049494D" w:rsidRPr="00FA739C">
        <w:t xml:space="preserve"> настоящим</w:t>
      </w:r>
      <w:r w:rsidRPr="00FA739C">
        <w:t xml:space="preserve"> Порядком.</w:t>
      </w:r>
    </w:p>
    <w:p w14:paraId="48F71230" w14:textId="77777777" w:rsidR="00211E97" w:rsidRPr="00FA739C" w:rsidRDefault="00257ED6" w:rsidP="00136FE5">
      <w:pPr>
        <w:pStyle w:val="af3"/>
        <w:numPr>
          <w:ilvl w:val="1"/>
          <w:numId w:val="2"/>
        </w:numPr>
        <w:ind w:left="0" w:firstLine="709"/>
        <w:jc w:val="both"/>
      </w:pPr>
      <w:r w:rsidRPr="00FA739C">
        <w:t>В целях завершения отбора на Едином портале автоматически формируется протокол подведения итогов отбора на основании результатов определения победителей отбора, который подписывается усиленной квалифицированной электронной подписью председателя Комиссии и членов Комиссии в системе «Электронный бюджет».</w:t>
      </w:r>
    </w:p>
    <w:p w14:paraId="49819E58" w14:textId="77777777" w:rsidR="00211E97" w:rsidRPr="00FA739C" w:rsidRDefault="00211E97" w:rsidP="00136FE5">
      <w:pPr>
        <w:pStyle w:val="af3"/>
        <w:ind w:left="0" w:firstLine="709"/>
        <w:jc w:val="both"/>
      </w:pPr>
      <w:r w:rsidRPr="00FA739C">
        <w:t xml:space="preserve">Протокол подведения итогов отбора размещается на Едином портале не позднее рабочего дня, следующего за днем его подписания, а также на сайте Администрации не позднее </w:t>
      </w:r>
      <w:r w:rsidR="00B41FAC" w:rsidRPr="00FA739C">
        <w:t>14-ти календарных дней</w:t>
      </w:r>
      <w:r w:rsidRPr="00FA739C">
        <w:t>, следующ</w:t>
      </w:r>
      <w:r w:rsidR="00B41FAC" w:rsidRPr="00FA739C">
        <w:t>их</w:t>
      </w:r>
      <w:r w:rsidRPr="00FA739C">
        <w:t xml:space="preserve"> за днем его подписания, и включает следующие сведения:</w:t>
      </w:r>
    </w:p>
    <w:p w14:paraId="0CA466D2" w14:textId="77777777" w:rsidR="005124BB" w:rsidRPr="00FA739C" w:rsidRDefault="005124BB" w:rsidP="005124BB">
      <w:pPr>
        <w:pStyle w:val="af3"/>
        <w:ind w:left="0" w:firstLine="709"/>
        <w:jc w:val="both"/>
      </w:pPr>
      <w:r w:rsidRPr="00FA739C">
        <w:t>- дата и номер протокола;</w:t>
      </w:r>
    </w:p>
    <w:p w14:paraId="1A093965" w14:textId="77777777" w:rsidR="005124BB" w:rsidRPr="00FA739C" w:rsidRDefault="005124BB" w:rsidP="005124BB">
      <w:pPr>
        <w:pStyle w:val="af3"/>
        <w:ind w:left="0" w:firstLine="709"/>
        <w:jc w:val="both"/>
      </w:pPr>
      <w:r w:rsidRPr="00FA739C">
        <w:t>- дата, время и место проведения рассмотрения заявок;</w:t>
      </w:r>
    </w:p>
    <w:p w14:paraId="6EEB8685" w14:textId="77777777" w:rsidR="005124BB" w:rsidRPr="00FA739C" w:rsidRDefault="005124BB" w:rsidP="005124BB">
      <w:pPr>
        <w:pStyle w:val="af3"/>
        <w:ind w:left="0" w:firstLine="709"/>
        <w:jc w:val="both"/>
      </w:pPr>
      <w:r w:rsidRPr="00FA739C">
        <w:t>- дата, время и место оценки заявок Участников отбора;</w:t>
      </w:r>
    </w:p>
    <w:p w14:paraId="5C948A4F" w14:textId="77777777" w:rsidR="005124BB" w:rsidRPr="00FA739C" w:rsidRDefault="005124BB" w:rsidP="005124BB">
      <w:pPr>
        <w:pStyle w:val="af3"/>
        <w:ind w:left="0" w:firstLine="709"/>
        <w:jc w:val="both"/>
      </w:pPr>
      <w:r w:rsidRPr="00FA739C">
        <w:t>- информация об Участниках отбора, заявки которых были рассмотрены;</w:t>
      </w:r>
    </w:p>
    <w:p w14:paraId="498AEB6A" w14:textId="77777777" w:rsidR="005124BB" w:rsidRPr="00FA739C" w:rsidRDefault="005124BB" w:rsidP="005124BB">
      <w:pPr>
        <w:pStyle w:val="af3"/>
        <w:ind w:left="0" w:firstLine="709"/>
        <w:jc w:val="both"/>
      </w:pPr>
      <w:r w:rsidRPr="00FA739C">
        <w:t>-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71761EDE" w14:textId="77777777" w:rsidR="005124BB" w:rsidRPr="00FA739C" w:rsidRDefault="005124BB" w:rsidP="005124BB">
      <w:pPr>
        <w:pStyle w:val="af3"/>
        <w:ind w:left="0" w:firstLine="709"/>
        <w:jc w:val="both"/>
      </w:pPr>
      <w:r w:rsidRPr="00FA739C">
        <w:t>- последовательность оценки заявок Заявителей, присвоенные заявкам Заявителей значения по каждому из предусмотренных критериев оценки заявок Заявителей, принятое на основании результатов оценки указанных заявок решение о присвоении таким заявкам порядковых номеров;</w:t>
      </w:r>
    </w:p>
    <w:p w14:paraId="5B8B10ED" w14:textId="77777777" w:rsidR="00CA6F23" w:rsidRPr="00FA739C" w:rsidRDefault="005124BB" w:rsidP="005124BB">
      <w:pPr>
        <w:pStyle w:val="af3"/>
        <w:ind w:left="0" w:firstLine="709"/>
        <w:jc w:val="both"/>
      </w:pPr>
      <w:r w:rsidRPr="00FA739C">
        <w:t>- наименование Получателя (Получателей) Субсидии, с которым заключается Соглашение, и размер предоставляемой Субсидии</w:t>
      </w:r>
      <w:r w:rsidR="00211E97" w:rsidRPr="00FA739C">
        <w:t>.</w:t>
      </w:r>
    </w:p>
    <w:p w14:paraId="01152BB1" w14:textId="77777777" w:rsidR="005124BB" w:rsidRPr="00FA739C" w:rsidRDefault="005124BB" w:rsidP="002661BF">
      <w:pPr>
        <w:pStyle w:val="af3"/>
        <w:numPr>
          <w:ilvl w:val="1"/>
          <w:numId w:val="2"/>
        </w:numPr>
        <w:ind w:left="0" w:firstLine="709"/>
        <w:jc w:val="both"/>
      </w:pPr>
      <w:r w:rsidRPr="00FA739C">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p>
    <w:p w14:paraId="2439E5BE" w14:textId="77777777" w:rsidR="00CA6F23" w:rsidRPr="00FA739C" w:rsidRDefault="00CA6F23" w:rsidP="005124BB">
      <w:pPr>
        <w:pStyle w:val="af3"/>
        <w:numPr>
          <w:ilvl w:val="1"/>
          <w:numId w:val="2"/>
        </w:numPr>
        <w:ind w:left="0" w:firstLine="709"/>
        <w:jc w:val="both"/>
      </w:pPr>
      <w:r w:rsidRPr="00FA739C">
        <w:t>Уполномоченный орган:</w:t>
      </w:r>
    </w:p>
    <w:p w14:paraId="5C2F6597" w14:textId="77777777" w:rsidR="00CA6F23" w:rsidRPr="00FA739C" w:rsidRDefault="00FF37FE" w:rsidP="00BB1447">
      <w:pPr>
        <w:pStyle w:val="af3"/>
        <w:numPr>
          <w:ilvl w:val="2"/>
          <w:numId w:val="2"/>
        </w:numPr>
        <w:ind w:left="0" w:firstLine="709"/>
        <w:jc w:val="both"/>
      </w:pPr>
      <w:r w:rsidRPr="00FA739C">
        <w:t>и</w:t>
      </w:r>
      <w:r w:rsidR="00CA6F23" w:rsidRPr="00FA739C">
        <w:t xml:space="preserve">нформирует каждого </w:t>
      </w:r>
      <w:r w:rsidR="008237AB" w:rsidRPr="00FA739C">
        <w:t>Заявителя</w:t>
      </w:r>
      <w:r w:rsidR="00CA6F23" w:rsidRPr="00FA739C">
        <w:t xml:space="preserve"> о принятом решении путем направления письменного мотивированного уведомления лично или на адрес электронной почты, указанный в заявке, а при его отсутствии - на почтовый адрес - в течение 5 дней со дня заседания Комиссии;</w:t>
      </w:r>
    </w:p>
    <w:p w14:paraId="215946B5" w14:textId="77777777" w:rsidR="003E0700" w:rsidRPr="00FA739C" w:rsidRDefault="00BC2ECB" w:rsidP="00BB1447">
      <w:pPr>
        <w:pStyle w:val="af3"/>
        <w:numPr>
          <w:ilvl w:val="2"/>
          <w:numId w:val="2"/>
        </w:numPr>
        <w:ind w:left="0" w:firstLine="709"/>
        <w:jc w:val="both"/>
      </w:pPr>
      <w:r w:rsidRPr="00FA739C">
        <w:t>в</w:t>
      </w:r>
      <w:r w:rsidR="003E0700" w:rsidRPr="00FA739C">
        <w:t xml:space="preserve">носит сведения о </w:t>
      </w:r>
      <w:r w:rsidR="008237AB" w:rsidRPr="00FA739C">
        <w:t>Получателя</w:t>
      </w:r>
      <w:r w:rsidR="003E0700" w:rsidRPr="00FA739C">
        <w:t xml:space="preserve">х </w:t>
      </w:r>
      <w:r w:rsidR="008237AB" w:rsidRPr="00FA739C">
        <w:t>Субсидии</w:t>
      </w:r>
      <w:r w:rsidR="003E0700" w:rsidRPr="00FA739C">
        <w:t xml:space="preserve"> в единый реестр субъектов малого и среднего предпринимательства - </w:t>
      </w:r>
      <w:r w:rsidR="008237AB" w:rsidRPr="00FA739C">
        <w:t>Получателей</w:t>
      </w:r>
      <w:r w:rsidR="003E0700" w:rsidRPr="00FA739C">
        <w:t xml:space="preserve"> поддержки в соответствии со статьей 8 Федерального закона № 209-ФЗ.</w:t>
      </w:r>
    </w:p>
    <w:p w14:paraId="78FA5EAC" w14:textId="77777777" w:rsidR="009B76C1" w:rsidRPr="00FA739C" w:rsidRDefault="009B76C1" w:rsidP="002D4DF2">
      <w:pPr>
        <w:pStyle w:val="af3"/>
        <w:ind w:left="0"/>
        <w:jc w:val="both"/>
        <w:rPr>
          <w:i/>
          <w:highlight w:val="yellow"/>
        </w:rPr>
      </w:pPr>
    </w:p>
    <w:p w14:paraId="380EF348" w14:textId="77777777" w:rsidR="002D4DF2" w:rsidRPr="00FA739C" w:rsidRDefault="002D4DF2" w:rsidP="00BB1447">
      <w:pPr>
        <w:pStyle w:val="af3"/>
        <w:numPr>
          <w:ilvl w:val="0"/>
          <w:numId w:val="2"/>
        </w:numPr>
        <w:ind w:left="0" w:firstLine="0"/>
        <w:jc w:val="center"/>
        <w:rPr>
          <w:b/>
        </w:rPr>
      </w:pPr>
      <w:r w:rsidRPr="00FA739C">
        <w:rPr>
          <w:b/>
        </w:rPr>
        <w:t>Предоставление отчетности, осуществление</w:t>
      </w:r>
    </w:p>
    <w:p w14:paraId="3097E24E" w14:textId="77777777" w:rsidR="002D4DF2" w:rsidRPr="00FA739C" w:rsidRDefault="002D4DF2" w:rsidP="002D4DF2">
      <w:pPr>
        <w:pStyle w:val="af3"/>
        <w:ind w:left="360"/>
        <w:jc w:val="center"/>
        <w:rPr>
          <w:b/>
        </w:rPr>
      </w:pPr>
      <w:r w:rsidRPr="00FA739C">
        <w:rPr>
          <w:b/>
        </w:rPr>
        <w:t>контроля (мониторинга) за соблюдением условий и порядка</w:t>
      </w:r>
    </w:p>
    <w:p w14:paraId="4DD1994F" w14:textId="77777777" w:rsidR="002D4DF2" w:rsidRPr="00FA739C" w:rsidRDefault="002D4DF2" w:rsidP="002D4DF2">
      <w:pPr>
        <w:pStyle w:val="af3"/>
        <w:ind w:left="360"/>
        <w:jc w:val="center"/>
        <w:rPr>
          <w:b/>
        </w:rPr>
      </w:pPr>
      <w:r w:rsidRPr="00FA739C">
        <w:rPr>
          <w:b/>
        </w:rPr>
        <w:t>предоставления субсидий и ответственности за их нарушение</w:t>
      </w:r>
    </w:p>
    <w:p w14:paraId="7CF356C5" w14:textId="77777777" w:rsidR="002D4DF2" w:rsidRPr="00FA739C" w:rsidRDefault="002D4DF2" w:rsidP="002D4DF2">
      <w:pPr>
        <w:pStyle w:val="af3"/>
        <w:ind w:left="0"/>
        <w:rPr>
          <w:b/>
        </w:rPr>
      </w:pPr>
    </w:p>
    <w:p w14:paraId="1E54B310" w14:textId="77777777" w:rsidR="00E01B84" w:rsidRPr="00FA739C" w:rsidRDefault="00230571" w:rsidP="00BB1447">
      <w:pPr>
        <w:pStyle w:val="af3"/>
        <w:numPr>
          <w:ilvl w:val="1"/>
          <w:numId w:val="2"/>
        </w:numPr>
        <w:ind w:left="0" w:firstLine="709"/>
        <w:jc w:val="both"/>
      </w:pPr>
      <w:r w:rsidRPr="00FA739C">
        <w:t xml:space="preserve">Получатель </w:t>
      </w:r>
      <w:r w:rsidR="008237AB" w:rsidRPr="00FA739C">
        <w:t>Субсидии</w:t>
      </w:r>
      <w:r w:rsidRPr="00FA739C">
        <w:t xml:space="preserve"> представляет </w:t>
      </w:r>
      <w:r w:rsidR="00081C3E" w:rsidRPr="00FA739C">
        <w:t>Уполномоченному органу</w:t>
      </w:r>
      <w:r w:rsidRPr="00FA739C">
        <w:t xml:space="preserve"> отчет о достижении значения результата предоставления </w:t>
      </w:r>
      <w:r w:rsidR="008237AB" w:rsidRPr="00FA739C">
        <w:t>Субсидии</w:t>
      </w:r>
      <w:r w:rsidRPr="00FA739C">
        <w:t>, указанного в п</w:t>
      </w:r>
      <w:r w:rsidR="00986BC1" w:rsidRPr="00FA739C">
        <w:t>.</w:t>
      </w:r>
      <w:r w:rsidRPr="00FA739C">
        <w:t xml:space="preserve"> 2.</w:t>
      </w:r>
      <w:r w:rsidR="003F2FAC" w:rsidRPr="00FA739C">
        <w:t>16</w:t>
      </w:r>
      <w:r w:rsidRPr="00FA739C">
        <w:t xml:space="preserve"> </w:t>
      </w:r>
      <w:r w:rsidR="00986BC1" w:rsidRPr="00FA739C">
        <w:t xml:space="preserve">настоящего </w:t>
      </w:r>
      <w:r w:rsidRPr="00FA739C">
        <w:t xml:space="preserve">Порядка, ежеквартально не позднее 20-го числа месяца, следующего за отчетным кварталом, а также не позднее </w:t>
      </w:r>
      <w:r w:rsidR="0032410D" w:rsidRPr="00FA739C">
        <w:t>20</w:t>
      </w:r>
      <w:r w:rsidRPr="00FA739C">
        <w:t xml:space="preserve">-го </w:t>
      </w:r>
      <w:r w:rsidR="0032410D" w:rsidRPr="00FA739C">
        <w:t>февраля</w:t>
      </w:r>
      <w:r w:rsidRPr="00FA739C">
        <w:t xml:space="preserve"> года, следующего за отчетным, </w:t>
      </w:r>
      <w:r w:rsidR="00257ED6" w:rsidRPr="00FA739C">
        <w:t>по форме, определенным типовыми формами Соглашения, установленными Министерством финансов Российской Федерации, в системе «Электронный бюджет»</w:t>
      </w:r>
      <w:r w:rsidR="0036375C" w:rsidRPr="00FA739C">
        <w:t>.</w:t>
      </w:r>
    </w:p>
    <w:p w14:paraId="32662B14" w14:textId="77777777" w:rsidR="00A85575" w:rsidRPr="00FA739C" w:rsidRDefault="00A85575" w:rsidP="00122BCA">
      <w:pPr>
        <w:pStyle w:val="af3"/>
        <w:ind w:left="0" w:firstLine="709"/>
        <w:jc w:val="both"/>
      </w:pPr>
      <w:r w:rsidRPr="00FA739C">
        <w:t xml:space="preserve">Дополнительной отчетностью, подлежащей предоставлению </w:t>
      </w:r>
      <w:r w:rsidR="008237AB" w:rsidRPr="00FA739C">
        <w:t>Получателем</w:t>
      </w:r>
      <w:r w:rsidRPr="00FA739C">
        <w:t xml:space="preserve"> </w:t>
      </w:r>
      <w:r w:rsidR="008237AB" w:rsidRPr="00FA739C">
        <w:t>Субсидии</w:t>
      </w:r>
      <w:r w:rsidRPr="00FA739C">
        <w:t xml:space="preserve"> в сроки и по форме, которые определены Соглашением, является копия титульного листа расчета по страховым взносам за соответствующий расчетный (отчетный) период (форма по КНД 1151111) с отметкой налогового органа о вводе сведений, заверенная </w:t>
      </w:r>
      <w:r w:rsidR="008237AB" w:rsidRPr="00FA739C">
        <w:t>Получателем</w:t>
      </w:r>
      <w:r w:rsidR="00122BCA" w:rsidRPr="00FA739C">
        <w:t xml:space="preserve"> </w:t>
      </w:r>
      <w:r w:rsidR="008237AB" w:rsidRPr="00FA739C">
        <w:t>Субсидии</w:t>
      </w:r>
      <w:r w:rsidR="00122BCA" w:rsidRPr="00FA739C">
        <w:t>.</w:t>
      </w:r>
    </w:p>
    <w:p w14:paraId="148F75EF" w14:textId="77777777" w:rsidR="0036375C" w:rsidRPr="00FA739C" w:rsidRDefault="0036375C" w:rsidP="00BB1447">
      <w:pPr>
        <w:pStyle w:val="af3"/>
        <w:numPr>
          <w:ilvl w:val="1"/>
          <w:numId w:val="2"/>
        </w:numPr>
        <w:ind w:left="0" w:firstLine="709"/>
        <w:jc w:val="both"/>
      </w:pPr>
      <w:r w:rsidRPr="00FA739C">
        <w:t xml:space="preserve">Главный распорядитель бюджетных средств имеет право устанавливать в Соглашении сроки и формы представления </w:t>
      </w:r>
      <w:r w:rsidR="008237AB" w:rsidRPr="00FA739C">
        <w:t>Получателем</w:t>
      </w:r>
      <w:r w:rsidRPr="00FA739C">
        <w:t xml:space="preserve"> </w:t>
      </w:r>
      <w:r w:rsidR="008237AB" w:rsidRPr="00FA739C">
        <w:t>Субсидии</w:t>
      </w:r>
      <w:r w:rsidRPr="00FA739C">
        <w:t xml:space="preserve"> дополнительной отчетности.</w:t>
      </w:r>
    </w:p>
    <w:p w14:paraId="5EAC193B" w14:textId="77777777" w:rsidR="00B60770" w:rsidRPr="00FA739C" w:rsidRDefault="00B60770" w:rsidP="00BB1447">
      <w:pPr>
        <w:pStyle w:val="af3"/>
        <w:numPr>
          <w:ilvl w:val="1"/>
          <w:numId w:val="2"/>
        </w:numPr>
        <w:ind w:left="0" w:firstLine="709"/>
        <w:jc w:val="both"/>
      </w:pPr>
      <w:r w:rsidRPr="00FA739C">
        <w:t>Уполномоченн</w:t>
      </w:r>
      <w:r w:rsidR="00081C3E" w:rsidRPr="00FA739C">
        <w:t>ый орган</w:t>
      </w:r>
      <w:r w:rsidRPr="00FA739C">
        <w:t xml:space="preserve"> осуществляет проверку и принятие отчета о достижении значения результата предоставления </w:t>
      </w:r>
      <w:r w:rsidR="008237AB" w:rsidRPr="00FA739C">
        <w:t>Субсидии</w:t>
      </w:r>
      <w:r w:rsidRPr="00FA739C">
        <w:t xml:space="preserve"> в срок, не превышающий 10-т</w:t>
      </w:r>
      <w:r w:rsidR="00627ABF" w:rsidRPr="00FA739C">
        <w:t>и</w:t>
      </w:r>
      <w:r w:rsidRPr="00FA739C">
        <w:t xml:space="preserve"> рабочих дней со дня представления такого отчета.</w:t>
      </w:r>
    </w:p>
    <w:p w14:paraId="0B50CA3F" w14:textId="77777777" w:rsidR="00B60770" w:rsidRPr="00FA739C" w:rsidRDefault="00B60770" w:rsidP="00CD24A3">
      <w:pPr>
        <w:pStyle w:val="af3"/>
        <w:autoSpaceDE w:val="0"/>
        <w:autoSpaceDN w:val="0"/>
        <w:adjustRightInd w:val="0"/>
        <w:ind w:left="0" w:firstLine="709"/>
        <w:jc w:val="both"/>
        <w:rPr>
          <w:color w:val="000000"/>
        </w:rPr>
      </w:pPr>
      <w:r w:rsidRPr="00FA739C">
        <w:t xml:space="preserve">Проверка отчета проводится </w:t>
      </w:r>
      <w:r w:rsidRPr="00FA739C">
        <w:rPr>
          <w:color w:val="000000"/>
        </w:rPr>
        <w:t xml:space="preserve">путем сопоставления и оценки степени достижения планового значения результата предоставления </w:t>
      </w:r>
      <w:r w:rsidR="008237AB" w:rsidRPr="00FA739C">
        <w:rPr>
          <w:color w:val="000000"/>
        </w:rPr>
        <w:t>Субсидии</w:t>
      </w:r>
      <w:r w:rsidRPr="00FA739C">
        <w:rPr>
          <w:color w:val="000000"/>
        </w:rPr>
        <w:t>, определенного в Соглашении, за соответствующий отчетный период.</w:t>
      </w:r>
    </w:p>
    <w:p w14:paraId="356B9640" w14:textId="77777777" w:rsidR="00CD24A3" w:rsidRPr="00FA739C" w:rsidRDefault="00CD24A3" w:rsidP="00257ED6">
      <w:pPr>
        <w:pStyle w:val="af3"/>
        <w:ind w:left="0" w:firstLine="709"/>
        <w:jc w:val="both"/>
        <w:rPr>
          <w:color w:val="000000"/>
        </w:rPr>
      </w:pPr>
      <w:r w:rsidRPr="00FA739C">
        <w:rPr>
          <w:color w:val="000000"/>
        </w:rPr>
        <w:t xml:space="preserve">При отсутствии замечаний к форме и содержанию отчетности Уполномоченный орган, в течение 5 рабочих дней, следующих за днем окончания срока проверки отчетности, направляет уведомление о принятие отчета способом, обеспечивающим фиксацию факта и даты получения (вручения). </w:t>
      </w:r>
    </w:p>
    <w:p w14:paraId="7B6FD409" w14:textId="77777777" w:rsidR="00257ED6" w:rsidRPr="00FA739C" w:rsidRDefault="00257ED6" w:rsidP="00257ED6">
      <w:pPr>
        <w:pStyle w:val="af3"/>
        <w:ind w:left="0" w:firstLine="709"/>
        <w:jc w:val="both"/>
        <w:rPr>
          <w:color w:val="000000"/>
        </w:rPr>
      </w:pPr>
      <w:r w:rsidRPr="00FA739C">
        <w:rPr>
          <w:color w:val="000000"/>
        </w:rPr>
        <w:t xml:space="preserve">При необходимости доработки отчетов Уполномоченный орган направляет Получателю Субсидии соответствующее уведомление с указанием причин, послуживших основанием для направления отчетов на доработку. </w:t>
      </w:r>
    </w:p>
    <w:p w14:paraId="0C2665B8" w14:textId="77777777" w:rsidR="00257ED6" w:rsidRPr="00FA739C" w:rsidRDefault="00257ED6" w:rsidP="00257ED6">
      <w:pPr>
        <w:pStyle w:val="af3"/>
        <w:ind w:left="0" w:firstLine="709"/>
        <w:jc w:val="both"/>
        <w:rPr>
          <w:color w:val="000000"/>
        </w:rPr>
      </w:pPr>
      <w:r w:rsidRPr="00FA739C">
        <w:rPr>
          <w:color w:val="000000"/>
        </w:rPr>
        <w:t>Получатель Субсидии в срок, указанный в уведомлении о доработке отчетов, вносит в них изменения и направляет доработанные отчеты Уполномоченному органу.</w:t>
      </w:r>
    </w:p>
    <w:p w14:paraId="3818EE7B" w14:textId="77777777" w:rsidR="00B60770" w:rsidRPr="00FA739C" w:rsidRDefault="00B60770" w:rsidP="00BB1447">
      <w:pPr>
        <w:pStyle w:val="af3"/>
        <w:numPr>
          <w:ilvl w:val="1"/>
          <w:numId w:val="2"/>
        </w:numPr>
        <w:ind w:left="0" w:firstLine="709"/>
        <w:jc w:val="both"/>
      </w:pPr>
      <w:r w:rsidRPr="00FA739C">
        <w:t xml:space="preserve">Главный распорядитель бюджетных средств, в лице </w:t>
      </w:r>
      <w:r w:rsidR="00081C3E" w:rsidRPr="00FA739C">
        <w:t>Уполномоченного органа</w:t>
      </w:r>
      <w:r w:rsidRPr="00FA739C">
        <w:t xml:space="preserve">, проводит проверки соблюдения </w:t>
      </w:r>
      <w:r w:rsidR="008237AB" w:rsidRPr="00FA739C">
        <w:t>Получателя</w:t>
      </w:r>
      <w:r w:rsidRPr="00FA739C">
        <w:t xml:space="preserve">ми </w:t>
      </w:r>
      <w:r w:rsidR="008237AB" w:rsidRPr="00FA739C">
        <w:t>Субсидии</w:t>
      </w:r>
      <w:r w:rsidRPr="00FA739C">
        <w:t xml:space="preserve"> условий и порядка предоставления </w:t>
      </w:r>
      <w:r w:rsidR="008237AB" w:rsidRPr="00FA739C">
        <w:t>Субсидии</w:t>
      </w:r>
      <w:r w:rsidRPr="00FA739C">
        <w:t xml:space="preserve">, в том числе в части достижения результатов предоставления </w:t>
      </w:r>
      <w:r w:rsidR="008237AB" w:rsidRPr="00FA739C">
        <w:t>Субсидии</w:t>
      </w:r>
      <w:r w:rsidRPr="00FA739C">
        <w:t>, уполномоченный орган муниципального финансового контроля проводит проверки в соответствии со статьями 268.1 и 269.2 Бюджетного кодекса Российской Федерации.</w:t>
      </w:r>
    </w:p>
    <w:p w14:paraId="2F81A5B9" w14:textId="77777777" w:rsidR="00B87156" w:rsidRPr="00FA739C" w:rsidRDefault="00B87156" w:rsidP="00BB1447">
      <w:pPr>
        <w:pStyle w:val="af3"/>
        <w:numPr>
          <w:ilvl w:val="1"/>
          <w:numId w:val="2"/>
        </w:numPr>
        <w:ind w:left="0" w:firstLine="709"/>
        <w:jc w:val="both"/>
      </w:pPr>
      <w:r w:rsidRPr="00FA739C">
        <w:t xml:space="preserve">Получатель </w:t>
      </w:r>
      <w:r w:rsidR="008237AB" w:rsidRPr="00FA739C">
        <w:t>Субсидии</w:t>
      </w:r>
      <w:r w:rsidRPr="00FA739C">
        <w:t xml:space="preserve"> обязан не препятствовать контролирующим органам при проведении контрольных мероприятий.</w:t>
      </w:r>
    </w:p>
    <w:p w14:paraId="1BBF7729" w14:textId="77777777" w:rsidR="00B60770" w:rsidRPr="00FA739C" w:rsidRDefault="00B60770" w:rsidP="00BB1447">
      <w:pPr>
        <w:pStyle w:val="af3"/>
        <w:numPr>
          <w:ilvl w:val="1"/>
          <w:numId w:val="2"/>
        </w:numPr>
        <w:ind w:left="0" w:firstLine="709"/>
        <w:jc w:val="both"/>
      </w:pPr>
      <w:r w:rsidRPr="00FA739C">
        <w:t xml:space="preserve">Мониторинг достижения результатов предоставления </w:t>
      </w:r>
      <w:r w:rsidR="008237AB" w:rsidRPr="00FA739C">
        <w:t>Субсидии</w:t>
      </w:r>
      <w:r w:rsidRPr="00FA739C">
        <w:t xml:space="preserve"> проводится исходя из достижения значений результатов предоставления </w:t>
      </w:r>
      <w:r w:rsidR="008237AB" w:rsidRPr="00FA739C">
        <w:t>Субсидии</w:t>
      </w:r>
      <w:r w:rsidRPr="00FA739C">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FA739C">
        <w:t>Субсидии</w:t>
      </w:r>
      <w:r w:rsidRPr="00FA739C">
        <w:t xml:space="preserve"> (контрольная точка), в порядке и по формам, которые установлены Министерством финансов Российской Федерации</w:t>
      </w:r>
      <w:r w:rsidR="00A0407C" w:rsidRPr="00FA739C">
        <w:t xml:space="preserve">, в случае недостижения результатов предоставления </w:t>
      </w:r>
      <w:r w:rsidR="008237AB" w:rsidRPr="00FA739C">
        <w:t>Субсидии</w:t>
      </w:r>
      <w:r w:rsidRPr="00FA739C">
        <w:t>.</w:t>
      </w:r>
    </w:p>
    <w:p w14:paraId="1B4B2847" w14:textId="77777777" w:rsidR="002D4DF2" w:rsidRPr="00FA739C" w:rsidRDefault="00B60770" w:rsidP="0067054D">
      <w:pPr>
        <w:pStyle w:val="af3"/>
        <w:ind w:left="0" w:firstLine="709"/>
        <w:jc w:val="both"/>
      </w:pPr>
      <w:r w:rsidRPr="00FA739C">
        <w:t xml:space="preserve">Уполномоченный орган для проведения мониторинга достижения результатов предоставления </w:t>
      </w:r>
      <w:r w:rsidR="008237AB" w:rsidRPr="00FA739C">
        <w:t>Субсидии</w:t>
      </w:r>
      <w:r w:rsidRPr="00FA739C">
        <w:t xml:space="preserve">, определенных Соглашением, путем сопоставления плановых и фактических значений и событий, отражающих факт завершения соответствующего мероприятия по получению результата предоставления </w:t>
      </w:r>
      <w:r w:rsidR="008237AB" w:rsidRPr="00FA739C">
        <w:t>Субсидии</w:t>
      </w:r>
      <w:r w:rsidRPr="00FA739C">
        <w:t xml:space="preserve"> (контрольная точка), получает из налогового органа в порядке межведомственного взаимодействия сведения о среднесписочной численности работников </w:t>
      </w:r>
      <w:r w:rsidR="008237AB" w:rsidRPr="00FA739C">
        <w:t>Получателя</w:t>
      </w:r>
      <w:r w:rsidRPr="00FA739C">
        <w:t xml:space="preserve"> </w:t>
      </w:r>
      <w:r w:rsidR="008237AB" w:rsidRPr="00FA739C">
        <w:t>Субсидии</w:t>
      </w:r>
      <w:r w:rsidRPr="00FA739C">
        <w:t xml:space="preserve"> за соответствующий отчетный период.</w:t>
      </w:r>
    </w:p>
    <w:p w14:paraId="2D54F11A" w14:textId="77777777" w:rsidR="00D9407F" w:rsidRPr="00FA739C" w:rsidRDefault="00D9407F" w:rsidP="00BB1447">
      <w:pPr>
        <w:pStyle w:val="af3"/>
        <w:numPr>
          <w:ilvl w:val="1"/>
          <w:numId w:val="2"/>
        </w:numPr>
        <w:ind w:left="0" w:firstLine="709"/>
        <w:jc w:val="both"/>
      </w:pPr>
      <w:r w:rsidRPr="00FA739C">
        <w:t xml:space="preserve">Получатель </w:t>
      </w:r>
      <w:r w:rsidR="008237AB" w:rsidRPr="00FA739C">
        <w:t>Субсидии</w:t>
      </w:r>
      <w:r w:rsidRPr="00FA739C">
        <w:t xml:space="preserve"> несет ответственность за достоверность представленных Главному распорядителю бюджетных средств документов и за несоблюдение Порядка в соответствии с действующим законодательством Российской Федерации.</w:t>
      </w:r>
    </w:p>
    <w:p w14:paraId="2EB24CF6" w14:textId="48A17D85" w:rsidR="00291FC3" w:rsidRPr="00FA739C" w:rsidRDefault="00291FC3" w:rsidP="00BB1447">
      <w:pPr>
        <w:pStyle w:val="af3"/>
        <w:numPr>
          <w:ilvl w:val="1"/>
          <w:numId w:val="2"/>
        </w:numPr>
        <w:ind w:left="0" w:firstLine="709"/>
        <w:jc w:val="both"/>
      </w:pPr>
      <w:r w:rsidRPr="00FA739C">
        <w:t xml:space="preserve"> Получатель </w:t>
      </w:r>
      <w:r w:rsidR="008237AB" w:rsidRPr="00FA739C">
        <w:t>Субсидии</w:t>
      </w:r>
      <w:r w:rsidRPr="00FA739C">
        <w:t xml:space="preserve"> обязан в текущем финансовом году произвести возврат средств </w:t>
      </w:r>
      <w:r w:rsidR="008237AB" w:rsidRPr="00FA739C">
        <w:t>Субсидии</w:t>
      </w:r>
      <w:r w:rsidRPr="00FA739C">
        <w:t xml:space="preserve"> в бюджет </w:t>
      </w:r>
      <w:r w:rsidR="00DE6CDD" w:rsidRPr="00FA739C">
        <w:t>Александровск-Сахалинского</w:t>
      </w:r>
      <w:r w:rsidR="004277B7" w:rsidRPr="00FA739C">
        <w:t xml:space="preserve"> муниципального округа </w:t>
      </w:r>
      <w:r w:rsidRPr="00FA739C">
        <w:t>в случае:</w:t>
      </w:r>
    </w:p>
    <w:p w14:paraId="093F3D08" w14:textId="77777777" w:rsidR="00291FC3" w:rsidRPr="00FA739C" w:rsidRDefault="00291FC3" w:rsidP="00291FC3">
      <w:pPr>
        <w:pStyle w:val="af3"/>
        <w:ind w:left="0" w:firstLine="709"/>
        <w:jc w:val="both"/>
      </w:pPr>
      <w:r w:rsidRPr="00FA739C">
        <w:t xml:space="preserve">- нарушения </w:t>
      </w:r>
      <w:r w:rsidR="008237AB" w:rsidRPr="00FA739C">
        <w:t>Получателем</w:t>
      </w:r>
      <w:r w:rsidRPr="00FA739C">
        <w:t xml:space="preserve"> </w:t>
      </w:r>
      <w:r w:rsidR="008237AB" w:rsidRPr="00FA739C">
        <w:t>Субсидии</w:t>
      </w:r>
      <w:r w:rsidRPr="00FA739C">
        <w:t xml:space="preserve"> условий и порядка предоставления </w:t>
      </w:r>
      <w:r w:rsidR="008237AB" w:rsidRPr="00FA739C">
        <w:t>Субсидии</w:t>
      </w:r>
      <w:r w:rsidRPr="00FA739C">
        <w:t>, установленных при ее предоставлении, выявленного по фактам проверок, проведенных Главным распорядителем бюджетных средств и (или) уполномоченным органом муниципального финансового контроля;</w:t>
      </w:r>
    </w:p>
    <w:p w14:paraId="5A151034" w14:textId="77777777" w:rsidR="00291FC3" w:rsidRPr="00FA739C" w:rsidRDefault="00291FC3" w:rsidP="00291FC3">
      <w:pPr>
        <w:pStyle w:val="af3"/>
        <w:ind w:left="0" w:firstLine="709"/>
        <w:jc w:val="both"/>
      </w:pPr>
      <w:r w:rsidRPr="00FA739C">
        <w:t>- нарушения условий Соглашения;</w:t>
      </w:r>
    </w:p>
    <w:p w14:paraId="751B92D9" w14:textId="77777777" w:rsidR="00291FC3" w:rsidRPr="00FA739C" w:rsidRDefault="00291FC3" w:rsidP="00291FC3">
      <w:pPr>
        <w:pStyle w:val="af3"/>
        <w:ind w:left="0" w:firstLine="709"/>
        <w:jc w:val="both"/>
      </w:pPr>
      <w:r w:rsidRPr="00FA739C">
        <w:t>-</w:t>
      </w:r>
      <w:r w:rsidR="00B2488E" w:rsidRPr="00FA739C">
        <w:t> </w:t>
      </w:r>
      <w:r w:rsidRPr="00FA739C">
        <w:t xml:space="preserve">выявления в период предоставления </w:t>
      </w:r>
      <w:r w:rsidR="008237AB" w:rsidRPr="00FA739C">
        <w:t>Субсидии</w:t>
      </w:r>
      <w:r w:rsidRPr="00FA739C">
        <w:t xml:space="preserve"> недостоверных сведений в документах </w:t>
      </w:r>
      <w:r w:rsidR="008237AB" w:rsidRPr="00FA739C">
        <w:t>Получателя</w:t>
      </w:r>
      <w:r w:rsidRPr="00FA739C">
        <w:t xml:space="preserve"> </w:t>
      </w:r>
      <w:r w:rsidR="008237AB" w:rsidRPr="00FA739C">
        <w:t>Субсидии</w:t>
      </w:r>
      <w:r w:rsidRPr="00FA739C">
        <w:t>;</w:t>
      </w:r>
    </w:p>
    <w:p w14:paraId="3DDD879E" w14:textId="77777777" w:rsidR="00291FC3" w:rsidRPr="00FA739C" w:rsidRDefault="00291FC3" w:rsidP="00291FC3">
      <w:pPr>
        <w:pStyle w:val="af3"/>
        <w:ind w:left="0" w:firstLine="709"/>
        <w:jc w:val="both"/>
      </w:pPr>
      <w:r w:rsidRPr="00FA739C">
        <w:t>- непредставления в установленный настоящим Порядком срок отчетности;</w:t>
      </w:r>
    </w:p>
    <w:p w14:paraId="76A88ABE" w14:textId="77777777" w:rsidR="00EA2EB2" w:rsidRPr="00FA739C" w:rsidRDefault="00291FC3" w:rsidP="00EA2EB2">
      <w:pPr>
        <w:pStyle w:val="af3"/>
        <w:ind w:left="0" w:firstLine="709"/>
        <w:jc w:val="both"/>
      </w:pPr>
      <w:r w:rsidRPr="00FA739C">
        <w:t>-</w:t>
      </w:r>
      <w:r w:rsidR="00B2488E" w:rsidRPr="00FA739C">
        <w:t> </w:t>
      </w:r>
      <w:r w:rsidRPr="00FA739C">
        <w:t xml:space="preserve">недостижения количественного значения результата предоставления </w:t>
      </w:r>
      <w:r w:rsidR="008237AB" w:rsidRPr="00FA739C">
        <w:t>Субсидии</w:t>
      </w:r>
      <w:r w:rsidR="00EA2EB2" w:rsidRPr="00FA739C">
        <w:t>, установленного в Соглашении.</w:t>
      </w:r>
    </w:p>
    <w:p w14:paraId="3ADF8CC4" w14:textId="55099503" w:rsidR="00291FC3" w:rsidRPr="00FA739C" w:rsidRDefault="00291FC3" w:rsidP="00BB1447">
      <w:pPr>
        <w:pStyle w:val="af3"/>
        <w:numPr>
          <w:ilvl w:val="1"/>
          <w:numId w:val="2"/>
        </w:numPr>
        <w:ind w:left="0" w:firstLine="709"/>
        <w:jc w:val="both"/>
      </w:pPr>
      <w:r w:rsidRPr="00FA739C">
        <w:t xml:space="preserve">В случае нарушения </w:t>
      </w:r>
      <w:r w:rsidR="008237AB" w:rsidRPr="00FA739C">
        <w:t>Получателем</w:t>
      </w:r>
      <w:r w:rsidRPr="00FA739C">
        <w:t xml:space="preserve"> </w:t>
      </w:r>
      <w:r w:rsidR="008237AB" w:rsidRPr="00FA739C">
        <w:t>Субсидии</w:t>
      </w:r>
      <w:r w:rsidRPr="00FA739C">
        <w:t xml:space="preserve"> условий и порядка предоставления </w:t>
      </w:r>
      <w:r w:rsidR="008237AB" w:rsidRPr="00FA739C">
        <w:t>Субсидии</w:t>
      </w:r>
      <w:r w:rsidRPr="00FA739C">
        <w:t xml:space="preserve">, выявленного по фактам проверок, проведенных Главным распорядителем и органами государственного (муниципального) финансового контроля, а также в случае недостижения </w:t>
      </w:r>
      <w:r w:rsidR="008237AB" w:rsidRPr="00FA739C">
        <w:t>Получателем</w:t>
      </w:r>
      <w:r w:rsidRPr="00FA739C">
        <w:t xml:space="preserve"> </w:t>
      </w:r>
      <w:r w:rsidR="008237AB" w:rsidRPr="00FA739C">
        <w:t>Субсидии</w:t>
      </w:r>
      <w:r w:rsidRPr="00FA739C">
        <w:t xml:space="preserve"> значений результатов предоставления </w:t>
      </w:r>
      <w:r w:rsidR="008237AB" w:rsidRPr="00FA739C">
        <w:t>Субсидии</w:t>
      </w:r>
      <w:r w:rsidRPr="00FA739C">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8237AB" w:rsidRPr="00FA739C">
        <w:t>Субсидии</w:t>
      </w:r>
      <w:r w:rsidRPr="00FA739C">
        <w:t xml:space="preserve"> (контрольная точка), решение о предоставлении </w:t>
      </w:r>
      <w:r w:rsidR="008237AB" w:rsidRPr="00FA739C">
        <w:t>Субсидии</w:t>
      </w:r>
      <w:r w:rsidRPr="00FA739C">
        <w:t xml:space="preserve"> аннулируется, Соглашение подлежит расторжению в одностороннем порядке по инициативе Главного распорядителя, а перечисленная </w:t>
      </w:r>
      <w:r w:rsidR="008237AB" w:rsidRPr="00FA739C">
        <w:t>Субсидия</w:t>
      </w:r>
      <w:r w:rsidRPr="00FA739C">
        <w:t xml:space="preserve"> в полном объеме подлежит возврату в бюджет </w:t>
      </w:r>
      <w:r w:rsidR="006B7E20" w:rsidRPr="00FA739C">
        <w:t>Александровск-Сахалинского</w:t>
      </w:r>
      <w:r w:rsidR="004277B7" w:rsidRPr="00FA739C">
        <w:t xml:space="preserve"> муниципального округа </w:t>
      </w:r>
      <w:r w:rsidRPr="00FA739C">
        <w:t xml:space="preserve">в течение 20 рабочих дней с даты предъявления </w:t>
      </w:r>
      <w:r w:rsidR="008237AB" w:rsidRPr="00FA739C">
        <w:t>П</w:t>
      </w:r>
      <w:r w:rsidRPr="00FA739C">
        <w:t xml:space="preserve">олучателю </w:t>
      </w:r>
      <w:r w:rsidR="008237AB" w:rsidRPr="00FA739C">
        <w:t>Субсидии</w:t>
      </w:r>
      <w:r w:rsidRPr="00FA739C">
        <w:t xml:space="preserve"> требования об обеспечении возврата средств </w:t>
      </w:r>
      <w:r w:rsidR="008237AB" w:rsidRPr="00FA739C">
        <w:t>Субсидии</w:t>
      </w:r>
      <w:r w:rsidRPr="00FA739C">
        <w:t>.</w:t>
      </w:r>
    </w:p>
    <w:p w14:paraId="2D280ADA" w14:textId="77777777" w:rsidR="00746D09" w:rsidRPr="00FA739C" w:rsidRDefault="00291FC3" w:rsidP="00D9407F">
      <w:pPr>
        <w:tabs>
          <w:tab w:val="left" w:pos="993"/>
        </w:tabs>
        <w:ind w:firstLine="709"/>
        <w:jc w:val="both"/>
      </w:pPr>
      <w:r w:rsidRPr="00FA739C">
        <w:t xml:space="preserve">Требование о возврате средств </w:t>
      </w:r>
      <w:r w:rsidR="008237AB" w:rsidRPr="00FA739C">
        <w:t>Субсидии</w:t>
      </w:r>
      <w:r w:rsidRPr="00FA739C">
        <w:t xml:space="preserve"> составляется Главным распорядителем бюджетных средств </w:t>
      </w:r>
      <w:r w:rsidR="00746D09" w:rsidRPr="00FA739C">
        <w:t>в течение 5 рабочих дней со дня:</w:t>
      </w:r>
      <w:r w:rsidRPr="00FA739C">
        <w:t xml:space="preserve"> </w:t>
      </w:r>
    </w:p>
    <w:p w14:paraId="74352A41" w14:textId="77777777" w:rsidR="00746D09" w:rsidRPr="00FA739C" w:rsidRDefault="00746D09" w:rsidP="00746D09">
      <w:pPr>
        <w:tabs>
          <w:tab w:val="left" w:pos="993"/>
        </w:tabs>
        <w:ind w:firstLine="709"/>
        <w:jc w:val="both"/>
      </w:pPr>
      <w:r w:rsidRPr="00FA739C">
        <w:t>- установления факта нарушения порядка и условий предоставления субсидии;</w:t>
      </w:r>
    </w:p>
    <w:p w14:paraId="36A2F062" w14:textId="77777777" w:rsidR="00746D09" w:rsidRPr="00FA739C" w:rsidRDefault="00746D09" w:rsidP="00746D09">
      <w:pPr>
        <w:tabs>
          <w:tab w:val="left" w:pos="993"/>
        </w:tabs>
        <w:ind w:firstLine="709"/>
        <w:jc w:val="both"/>
      </w:pPr>
      <w:r w:rsidRPr="00FA739C">
        <w:t>- получения от органа муниципального финансового контроля информации о факте(ах) нарушения получателем субсидии порядка и условий предоставления субсидии.</w:t>
      </w:r>
    </w:p>
    <w:p w14:paraId="23ECA151" w14:textId="77777777" w:rsidR="00291FC3" w:rsidRPr="00FA739C" w:rsidRDefault="00291FC3" w:rsidP="00D9407F">
      <w:pPr>
        <w:tabs>
          <w:tab w:val="left" w:pos="993"/>
        </w:tabs>
        <w:ind w:firstLine="709"/>
        <w:jc w:val="both"/>
      </w:pPr>
      <w:r w:rsidRPr="00FA739C">
        <w:t xml:space="preserve">Требование о возврате </w:t>
      </w:r>
      <w:r w:rsidR="008237AB" w:rsidRPr="00FA739C">
        <w:t>Субсидии</w:t>
      </w:r>
      <w:r w:rsidRPr="00FA739C">
        <w:t xml:space="preserve"> вручается Получателю </w:t>
      </w:r>
      <w:r w:rsidR="008237AB" w:rsidRPr="00FA739C">
        <w:t>Субсидии</w:t>
      </w:r>
      <w:r w:rsidRPr="00FA739C">
        <w:t xml:space="preserve"> (законному представителю) лично или направляется заказным письмом с уведомлением о вручении.</w:t>
      </w:r>
    </w:p>
    <w:p w14:paraId="47F55F5E" w14:textId="77777777" w:rsidR="00291FC3" w:rsidRPr="00FA739C" w:rsidRDefault="00291FC3" w:rsidP="00D9407F">
      <w:pPr>
        <w:tabs>
          <w:tab w:val="left" w:pos="142"/>
        </w:tabs>
        <w:autoSpaceDE w:val="0"/>
        <w:autoSpaceDN w:val="0"/>
        <w:adjustRightInd w:val="0"/>
        <w:ind w:firstLine="709"/>
        <w:jc w:val="both"/>
      </w:pPr>
      <w:r w:rsidRPr="00FA739C">
        <w:t xml:space="preserve">В случае невыполнения требования о возврате </w:t>
      </w:r>
      <w:r w:rsidR="008237AB" w:rsidRPr="00FA739C">
        <w:t>Субсидии</w:t>
      </w:r>
      <w:r w:rsidRPr="00FA739C">
        <w:t xml:space="preserve"> в установленный срок взыскание денежных средств производится в судебном порядке в соответствии с действующим законодательством Российской Федерации.</w:t>
      </w:r>
    </w:p>
    <w:p w14:paraId="2B5862CE" w14:textId="77777777" w:rsidR="002D4DF2" w:rsidRPr="00FA739C" w:rsidRDefault="00D9407F" w:rsidP="00BB1447">
      <w:pPr>
        <w:pStyle w:val="af3"/>
        <w:numPr>
          <w:ilvl w:val="1"/>
          <w:numId w:val="2"/>
        </w:numPr>
        <w:tabs>
          <w:tab w:val="left" w:pos="142"/>
        </w:tabs>
        <w:ind w:left="0" w:firstLine="709"/>
        <w:jc w:val="both"/>
      </w:pPr>
      <w:r w:rsidRPr="00FA739C">
        <w:t xml:space="preserve">Информация о нарушении </w:t>
      </w:r>
      <w:r w:rsidR="008237AB" w:rsidRPr="00FA739C">
        <w:t>Получателем</w:t>
      </w:r>
      <w:r w:rsidRPr="00FA739C">
        <w:t xml:space="preserve"> </w:t>
      </w:r>
      <w:r w:rsidR="008237AB" w:rsidRPr="00FA739C">
        <w:t>Субсидии</w:t>
      </w:r>
      <w:r w:rsidRPr="00FA739C">
        <w:t xml:space="preserve"> условий и порядка предоставления </w:t>
      </w:r>
      <w:r w:rsidR="008237AB" w:rsidRPr="00FA739C">
        <w:t>Субсидии</w:t>
      </w:r>
      <w:r w:rsidRPr="00FA739C">
        <w:t xml:space="preserve"> вносится в Единый реестр субъектов малого и среднего предпринимательства - </w:t>
      </w:r>
      <w:r w:rsidR="008237AB" w:rsidRPr="00FA739C">
        <w:t>Получателей</w:t>
      </w:r>
      <w:r w:rsidRPr="00FA739C">
        <w:t xml:space="preserve"> поддержки в соответствии со статьей 8 Федерального закона № 209-ФЗ. </w:t>
      </w:r>
    </w:p>
    <w:p w14:paraId="78D34183" w14:textId="77777777" w:rsidR="008B7379" w:rsidRPr="00FA739C" w:rsidRDefault="008B7379" w:rsidP="008B7379">
      <w:pPr>
        <w:pStyle w:val="af3"/>
        <w:tabs>
          <w:tab w:val="left" w:pos="142"/>
        </w:tabs>
        <w:ind w:left="0" w:firstLine="709"/>
        <w:jc w:val="both"/>
      </w:pPr>
      <w:r w:rsidRPr="00FA739C">
        <w:t xml:space="preserve">В дальнейшем получатель финансовой поддержки в виде </w:t>
      </w:r>
      <w:r w:rsidR="008237AB" w:rsidRPr="00FA739C">
        <w:t>Субсидии</w:t>
      </w:r>
      <w:r w:rsidRPr="00FA739C">
        <w:t xml:space="preserve"> субъектам малого и среднего предпринимательства </w:t>
      </w:r>
      <w:r w:rsidR="00BE2C5B" w:rsidRPr="00FA739C">
        <w:t>на возмещение затрат на уплату лизинговых платежей по договорам финансовой аренды (лизинга) и первого взноса при заключении договора лизинга</w:t>
      </w:r>
      <w:r w:rsidRPr="00FA739C">
        <w:t>:</w:t>
      </w:r>
    </w:p>
    <w:p w14:paraId="5B854622" w14:textId="77777777" w:rsidR="008B7379" w:rsidRPr="00FA739C" w:rsidRDefault="008B7379" w:rsidP="008B7379">
      <w:pPr>
        <w:ind w:firstLine="709"/>
        <w:jc w:val="both"/>
      </w:pPr>
      <w:r w:rsidRPr="00FA739C">
        <w:t xml:space="preserve">- совершивший нарушение порядка и условий оказания поддержки, лишается права на получение </w:t>
      </w:r>
      <w:r w:rsidR="008237AB" w:rsidRPr="00FA739C">
        <w:t>Субсидии</w:t>
      </w:r>
      <w:r w:rsidRPr="00FA739C">
        <w:t xml:space="preserve"> в течение одного года с момента признания </w:t>
      </w:r>
      <w:r w:rsidR="008237AB" w:rsidRPr="00FA739C">
        <w:t>Заявителя</w:t>
      </w:r>
      <w:r w:rsidRPr="00FA739C">
        <w:t xml:space="preserve"> допустившим нарушение,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оказавшими поддержку;</w:t>
      </w:r>
    </w:p>
    <w:p w14:paraId="22E076D2" w14:textId="77777777" w:rsidR="008B7379" w:rsidRPr="00FA739C" w:rsidRDefault="008B7379" w:rsidP="008B7379">
      <w:pPr>
        <w:pStyle w:val="af3"/>
        <w:tabs>
          <w:tab w:val="left" w:pos="142"/>
        </w:tabs>
        <w:ind w:left="0" w:firstLine="709"/>
        <w:jc w:val="both"/>
      </w:pPr>
      <w:r w:rsidRPr="00FA739C">
        <w:t xml:space="preserve">- совершивший нарушение порядка и условий оказания поддержки, если такое нарушение связанно с нецелевым использованием средств поддержки или представлением недостоверных сведений и документов, лишается права на получение </w:t>
      </w:r>
      <w:r w:rsidR="008237AB" w:rsidRPr="00FA739C">
        <w:t>Субсидии</w:t>
      </w:r>
      <w:r w:rsidRPr="00FA739C">
        <w:t xml:space="preserve"> в течение трех лет с момента признания </w:t>
      </w:r>
      <w:r w:rsidR="008237AB" w:rsidRPr="00FA739C">
        <w:t>Заявителя</w:t>
      </w:r>
      <w:r w:rsidRPr="00FA739C">
        <w:t xml:space="preserve"> допустившим нарушение.</w:t>
      </w:r>
    </w:p>
    <w:p w14:paraId="183B226B" w14:textId="77777777" w:rsidR="00D9407F" w:rsidRPr="00FA739C" w:rsidRDefault="00D9407F" w:rsidP="00BB1447">
      <w:pPr>
        <w:pStyle w:val="af3"/>
        <w:numPr>
          <w:ilvl w:val="1"/>
          <w:numId w:val="2"/>
        </w:numPr>
        <w:tabs>
          <w:tab w:val="left" w:pos="142"/>
        </w:tabs>
        <w:ind w:left="0" w:firstLine="709"/>
        <w:jc w:val="both"/>
      </w:pPr>
      <w:r w:rsidRPr="00FA739C">
        <w:t>Решение Главного распорядителя бюджетных средств, а также действия (бездействие) должностных лиц Главного распорядителя бюджетных средств могут быть обжалованы в порядке, установленном действующим законодательством Российской Федерации.</w:t>
      </w:r>
    </w:p>
    <w:p w14:paraId="2FA42B54" w14:textId="77777777" w:rsidR="007908A5" w:rsidRPr="00FA739C" w:rsidRDefault="007908A5" w:rsidP="001F2AB3">
      <w:pPr>
        <w:jc w:val="both"/>
      </w:pPr>
    </w:p>
    <w:p w14:paraId="481F01CB" w14:textId="77777777" w:rsidR="00DC69D2" w:rsidRPr="002B3CD2" w:rsidRDefault="00DC69D2" w:rsidP="001F2AB3">
      <w:pPr>
        <w:jc w:val="both"/>
        <w:rPr>
          <w:sz w:val="24"/>
          <w:szCs w:val="24"/>
          <w:highlight w:val="yellow"/>
        </w:rPr>
      </w:pPr>
      <w:r w:rsidRPr="002B3CD2">
        <w:rPr>
          <w:sz w:val="24"/>
          <w:szCs w:val="24"/>
          <w:highlight w:val="yellow"/>
        </w:rPr>
        <w:br w:type="page"/>
      </w:r>
    </w:p>
    <w:tbl>
      <w:tblPr>
        <w:tblW w:w="9639" w:type="dxa"/>
        <w:tblLook w:val="01E0" w:firstRow="1" w:lastRow="1" w:firstColumn="1" w:lastColumn="1" w:noHBand="0" w:noVBand="0"/>
      </w:tblPr>
      <w:tblGrid>
        <w:gridCol w:w="3686"/>
        <w:gridCol w:w="5953"/>
      </w:tblGrid>
      <w:tr w:rsidR="007908A5" w:rsidRPr="002B3CD2" w14:paraId="4BF0B22F" w14:textId="77777777" w:rsidTr="006F0D9F">
        <w:tc>
          <w:tcPr>
            <w:tcW w:w="3686" w:type="dxa"/>
            <w:shd w:val="clear" w:color="auto" w:fill="auto"/>
          </w:tcPr>
          <w:p w14:paraId="68949F23" w14:textId="77777777" w:rsidR="007908A5" w:rsidRPr="002B3CD2" w:rsidRDefault="007908A5" w:rsidP="006F0D9F">
            <w:pPr>
              <w:ind w:firstLine="709"/>
              <w:jc w:val="right"/>
              <w:rPr>
                <w:bCs/>
                <w:sz w:val="24"/>
                <w:szCs w:val="24"/>
                <w:highlight w:val="yellow"/>
              </w:rPr>
            </w:pPr>
            <w:r w:rsidRPr="002B3CD2">
              <w:rPr>
                <w:highlight w:val="yellow"/>
              </w:rPr>
              <w:br w:type="page"/>
            </w:r>
            <w:r w:rsidRPr="002B3CD2">
              <w:rPr>
                <w:bCs/>
                <w:sz w:val="24"/>
                <w:szCs w:val="24"/>
                <w:highlight w:val="yellow"/>
              </w:rPr>
              <w:br w:type="page"/>
            </w:r>
          </w:p>
        </w:tc>
        <w:tc>
          <w:tcPr>
            <w:tcW w:w="5953" w:type="dxa"/>
            <w:shd w:val="clear" w:color="auto" w:fill="auto"/>
          </w:tcPr>
          <w:p w14:paraId="28A9EC1D" w14:textId="77777777" w:rsidR="007908A5" w:rsidRPr="00FA739C" w:rsidRDefault="003C04E6" w:rsidP="006F0D9F">
            <w:pPr>
              <w:ind w:left="599" w:right="172" w:hanging="1"/>
              <w:jc w:val="both"/>
              <w:rPr>
                <w:szCs w:val="24"/>
              </w:rPr>
            </w:pPr>
            <w:r w:rsidRPr="00FA739C">
              <w:rPr>
                <w:szCs w:val="24"/>
              </w:rPr>
              <w:t xml:space="preserve">ПРИЛОЖЕНИЕ </w:t>
            </w:r>
            <w:r w:rsidR="007908A5" w:rsidRPr="00FA739C">
              <w:rPr>
                <w:szCs w:val="24"/>
              </w:rPr>
              <w:t>№</w:t>
            </w:r>
            <w:r w:rsidR="00E33794" w:rsidRPr="00FA739C">
              <w:rPr>
                <w:szCs w:val="24"/>
              </w:rPr>
              <w:t xml:space="preserve"> </w:t>
            </w:r>
            <w:r w:rsidR="007908A5" w:rsidRPr="00FA739C">
              <w:rPr>
                <w:szCs w:val="24"/>
              </w:rPr>
              <w:t>1</w:t>
            </w:r>
          </w:p>
          <w:p w14:paraId="19D3EBAE" w14:textId="3D70FA12" w:rsidR="007908A5" w:rsidRPr="00FA739C" w:rsidRDefault="007908A5" w:rsidP="003F03C0">
            <w:pPr>
              <w:ind w:left="599" w:right="172" w:hanging="1"/>
              <w:jc w:val="both"/>
              <w:rPr>
                <w:szCs w:val="24"/>
              </w:rPr>
            </w:pPr>
            <w:r w:rsidRPr="00FA739C">
              <w:rPr>
                <w:szCs w:val="24"/>
              </w:rPr>
              <w:t>к Порядку</w:t>
            </w:r>
            <w:r w:rsidRPr="00FA739C">
              <w:rPr>
                <w:sz w:val="16"/>
              </w:rPr>
              <w:t xml:space="preserve"> </w:t>
            </w:r>
            <w:r w:rsidR="00487C76" w:rsidRPr="00FA739C">
              <w:rPr>
                <w:szCs w:val="24"/>
              </w:rPr>
              <w:t>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лизинга</w:t>
            </w:r>
            <w:r w:rsidRPr="00FA739C">
              <w:rPr>
                <w:szCs w:val="24"/>
              </w:rPr>
              <w:t xml:space="preserve">, утвержденному </w:t>
            </w:r>
            <w:r w:rsidR="003F03C0" w:rsidRPr="00FA739C">
              <w:rPr>
                <w:szCs w:val="24"/>
              </w:rPr>
              <w:t>постановлением</w:t>
            </w:r>
            <w:r w:rsidR="00A21918" w:rsidRPr="00FA739C">
              <w:rPr>
                <w:sz w:val="16"/>
              </w:rPr>
              <w:t xml:space="preserve"> </w:t>
            </w:r>
            <w:r w:rsidR="00A21918" w:rsidRPr="00FA739C">
              <w:rPr>
                <w:szCs w:val="24"/>
              </w:rPr>
              <w:t>администрации</w:t>
            </w:r>
            <w:r w:rsidR="003F03C0" w:rsidRPr="00FA739C">
              <w:rPr>
                <w:szCs w:val="24"/>
              </w:rPr>
              <w:t xml:space="preserve"> ГО «Александровск-Сахалинский район» Сахалинской области Российской Федерации</w:t>
            </w:r>
          </w:p>
          <w:p w14:paraId="72052F33" w14:textId="0D12F3CD" w:rsidR="007908A5" w:rsidRPr="002B3CD2" w:rsidRDefault="007908A5" w:rsidP="00FA739C">
            <w:pPr>
              <w:ind w:left="599" w:right="172" w:hanging="1"/>
              <w:jc w:val="both"/>
              <w:rPr>
                <w:bCs/>
                <w:sz w:val="24"/>
                <w:szCs w:val="24"/>
                <w:highlight w:val="yellow"/>
              </w:rPr>
            </w:pPr>
            <w:r w:rsidRPr="00FA739C">
              <w:rPr>
                <w:szCs w:val="24"/>
              </w:rPr>
              <w:t>от _</w:t>
            </w:r>
            <w:r w:rsidR="00FA739C">
              <w:rPr>
                <w:szCs w:val="24"/>
              </w:rPr>
              <w:t>27.12.2024</w:t>
            </w:r>
            <w:r w:rsidRPr="00FA739C">
              <w:rPr>
                <w:szCs w:val="24"/>
              </w:rPr>
              <w:t xml:space="preserve"> № _</w:t>
            </w:r>
            <w:r w:rsidR="00FA739C">
              <w:rPr>
                <w:szCs w:val="24"/>
              </w:rPr>
              <w:t>1179</w:t>
            </w:r>
            <w:r w:rsidRPr="00FA739C">
              <w:rPr>
                <w:szCs w:val="24"/>
              </w:rPr>
              <w:t xml:space="preserve">______ </w:t>
            </w:r>
          </w:p>
        </w:tc>
      </w:tr>
    </w:tbl>
    <w:p w14:paraId="6BF09C40" w14:textId="77777777" w:rsidR="001F2AB3" w:rsidRPr="00487C76" w:rsidRDefault="001F2AB3" w:rsidP="001F2AB3">
      <w:pPr>
        <w:jc w:val="both"/>
        <w:rPr>
          <w:sz w:val="24"/>
          <w:szCs w:val="24"/>
        </w:rPr>
      </w:pPr>
    </w:p>
    <w:p w14:paraId="08A721AA" w14:textId="77777777" w:rsidR="00CF7C83" w:rsidRPr="00487C76" w:rsidRDefault="00CF7C83" w:rsidP="00487C76">
      <w:pPr>
        <w:pStyle w:val="ConsPlusNormal"/>
        <w:ind w:firstLine="0"/>
        <w:jc w:val="center"/>
        <w:rPr>
          <w:rFonts w:ascii="Times New Roman" w:hAnsi="Times New Roman" w:cs="Times New Roman"/>
          <w:b/>
          <w:sz w:val="24"/>
          <w:szCs w:val="24"/>
        </w:rPr>
      </w:pPr>
      <w:r w:rsidRPr="00487C76">
        <w:rPr>
          <w:rFonts w:ascii="Times New Roman" w:hAnsi="Times New Roman" w:cs="Times New Roman"/>
          <w:b/>
          <w:sz w:val="24"/>
          <w:szCs w:val="24"/>
        </w:rPr>
        <w:t xml:space="preserve">ЗАЯВКА </w:t>
      </w:r>
    </w:p>
    <w:p w14:paraId="0EC32524" w14:textId="77777777" w:rsidR="00487C76" w:rsidRPr="00487C76" w:rsidRDefault="007908A5" w:rsidP="007908A5">
      <w:pPr>
        <w:pStyle w:val="ConsPlusNormal"/>
        <w:jc w:val="center"/>
        <w:rPr>
          <w:rFonts w:ascii="Times New Roman" w:hAnsi="Times New Roman" w:cs="Times New Roman"/>
          <w:b/>
          <w:sz w:val="24"/>
          <w:szCs w:val="24"/>
        </w:rPr>
      </w:pPr>
      <w:r w:rsidRPr="00487C76">
        <w:rPr>
          <w:rFonts w:ascii="Times New Roman" w:hAnsi="Times New Roman" w:cs="Times New Roman"/>
          <w:b/>
          <w:sz w:val="24"/>
          <w:szCs w:val="24"/>
        </w:rPr>
        <w:t>на участие в отборе</w:t>
      </w:r>
      <w:r w:rsidR="00CF7C83" w:rsidRPr="00487C76">
        <w:rPr>
          <w:rFonts w:ascii="Times New Roman" w:hAnsi="Times New Roman" w:cs="Times New Roman"/>
          <w:b/>
          <w:sz w:val="24"/>
          <w:szCs w:val="24"/>
        </w:rPr>
        <w:t xml:space="preserve"> </w:t>
      </w:r>
      <w:r w:rsidRPr="00487C76">
        <w:rPr>
          <w:rFonts w:ascii="Times New Roman" w:hAnsi="Times New Roman" w:cs="Times New Roman"/>
          <w:b/>
          <w:sz w:val="24"/>
          <w:szCs w:val="24"/>
        </w:rPr>
        <w:t xml:space="preserve">на предоставление </w:t>
      </w:r>
      <w:r w:rsidR="00D150C1" w:rsidRPr="00487C76">
        <w:rPr>
          <w:rFonts w:ascii="Times New Roman" w:hAnsi="Times New Roman" w:cs="Times New Roman"/>
          <w:b/>
          <w:sz w:val="24"/>
          <w:szCs w:val="24"/>
        </w:rPr>
        <w:t>с</w:t>
      </w:r>
      <w:r w:rsidR="008237AB" w:rsidRPr="00487C76">
        <w:rPr>
          <w:rFonts w:ascii="Times New Roman" w:hAnsi="Times New Roman" w:cs="Times New Roman"/>
          <w:b/>
          <w:sz w:val="24"/>
          <w:szCs w:val="24"/>
        </w:rPr>
        <w:t>убсидии</w:t>
      </w:r>
      <w:r w:rsidR="00487C76" w:rsidRPr="00487C76">
        <w:rPr>
          <w:rFonts w:ascii="Times New Roman" w:hAnsi="Times New Roman" w:cs="Times New Roman"/>
          <w:b/>
          <w:sz w:val="24"/>
          <w:szCs w:val="24"/>
        </w:rPr>
        <w:t xml:space="preserve"> на возмещение затрат </w:t>
      </w:r>
    </w:p>
    <w:p w14:paraId="6F749A43" w14:textId="77777777" w:rsidR="007908A5" w:rsidRPr="00487C76" w:rsidRDefault="00487C76" w:rsidP="003E290F">
      <w:pPr>
        <w:pStyle w:val="ConsPlusNormal"/>
        <w:ind w:firstLine="0"/>
        <w:jc w:val="center"/>
        <w:rPr>
          <w:rFonts w:ascii="Times New Roman" w:hAnsi="Times New Roman" w:cs="Times New Roman"/>
          <w:b/>
          <w:sz w:val="24"/>
          <w:szCs w:val="24"/>
        </w:rPr>
      </w:pPr>
      <w:r w:rsidRPr="00487C76">
        <w:rPr>
          <w:rFonts w:ascii="Times New Roman" w:hAnsi="Times New Roman" w:cs="Times New Roman"/>
          <w:b/>
          <w:sz w:val="24"/>
          <w:szCs w:val="24"/>
        </w:rPr>
        <w:t>на уплату лизинговых платежей по договорам финансовой аренды (лизинга) и первого взноса при заключении договора лизинга</w:t>
      </w:r>
    </w:p>
    <w:p w14:paraId="674EE16B" w14:textId="77777777" w:rsidR="001B5CCC" w:rsidRPr="002B3CD2" w:rsidRDefault="001B5CCC" w:rsidP="00F92719">
      <w:pPr>
        <w:tabs>
          <w:tab w:val="left" w:pos="8931"/>
        </w:tabs>
        <w:ind w:right="-2"/>
        <w:jc w:val="both"/>
        <w:rPr>
          <w:sz w:val="24"/>
          <w:szCs w:val="24"/>
          <w:highlight w:val="yellow"/>
        </w:rPr>
      </w:pPr>
    </w:p>
    <w:p w14:paraId="582AA10F" w14:textId="77777777" w:rsidR="007908A5" w:rsidRPr="0052694D" w:rsidRDefault="007908A5" w:rsidP="00F92719">
      <w:pPr>
        <w:tabs>
          <w:tab w:val="left" w:pos="8931"/>
        </w:tabs>
        <w:ind w:right="-2"/>
        <w:jc w:val="both"/>
        <w:rPr>
          <w:sz w:val="24"/>
          <w:szCs w:val="24"/>
        </w:rPr>
      </w:pPr>
      <w:r w:rsidRPr="0052694D">
        <w:rPr>
          <w:sz w:val="24"/>
          <w:szCs w:val="24"/>
        </w:rPr>
        <w:t>от _________________________________________________________________________</w:t>
      </w:r>
      <w:r w:rsidR="00F46FC0" w:rsidRPr="0052694D">
        <w:rPr>
          <w:sz w:val="24"/>
          <w:szCs w:val="24"/>
        </w:rPr>
        <w:t>_</w:t>
      </w:r>
      <w:r w:rsidRPr="0052694D">
        <w:rPr>
          <w:sz w:val="24"/>
          <w:szCs w:val="24"/>
        </w:rPr>
        <w:t>__</w:t>
      </w:r>
    </w:p>
    <w:p w14:paraId="76719875" w14:textId="77777777" w:rsidR="007908A5" w:rsidRPr="0052694D" w:rsidRDefault="007908A5" w:rsidP="00F92719">
      <w:pPr>
        <w:tabs>
          <w:tab w:val="left" w:pos="8931"/>
        </w:tabs>
        <w:ind w:right="-2"/>
        <w:jc w:val="center"/>
        <w:rPr>
          <w:sz w:val="24"/>
          <w:szCs w:val="24"/>
        </w:rPr>
      </w:pPr>
      <w:r w:rsidRPr="0052694D">
        <w:rPr>
          <w:sz w:val="24"/>
          <w:szCs w:val="24"/>
        </w:rPr>
        <w:t xml:space="preserve">(указывается полное наименование </w:t>
      </w:r>
      <w:r w:rsidR="00B932AB" w:rsidRPr="0052694D">
        <w:rPr>
          <w:sz w:val="24"/>
          <w:szCs w:val="24"/>
        </w:rPr>
        <w:t>Участника</w:t>
      </w:r>
      <w:r w:rsidRPr="0052694D">
        <w:rPr>
          <w:sz w:val="24"/>
          <w:szCs w:val="24"/>
        </w:rPr>
        <w:t xml:space="preserve"> отбора - юридического лица или индивидуального предпринимателя)</w:t>
      </w:r>
    </w:p>
    <w:p w14:paraId="7EF2C2CD" w14:textId="77777777" w:rsidR="001B5CCC" w:rsidRPr="0052694D" w:rsidRDefault="001B5CCC" w:rsidP="001B5CCC">
      <w:pPr>
        <w:jc w:val="both"/>
        <w:rPr>
          <w:sz w:val="24"/>
          <w:szCs w:val="24"/>
          <w:u w:val="single"/>
        </w:rPr>
      </w:pPr>
      <w:r w:rsidRPr="0052694D">
        <w:rPr>
          <w:sz w:val="24"/>
          <w:szCs w:val="24"/>
        </w:rPr>
        <w:t xml:space="preserve">в лице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42282DE1" w14:textId="77777777" w:rsidR="00E46B4D" w:rsidRPr="0052694D" w:rsidRDefault="001B5CCC" w:rsidP="001B5CCC">
      <w:pPr>
        <w:jc w:val="both"/>
        <w:rPr>
          <w:sz w:val="24"/>
          <w:szCs w:val="24"/>
        </w:rPr>
      </w:pPr>
      <w:r w:rsidRPr="0052694D">
        <w:rPr>
          <w:sz w:val="24"/>
          <w:szCs w:val="24"/>
        </w:rPr>
        <w:t xml:space="preserve">Действующего на основании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1A74F0E0" w14:textId="77777777" w:rsidR="00E46B4D" w:rsidRDefault="00E46B4D" w:rsidP="002F2E35">
      <w:pPr>
        <w:tabs>
          <w:tab w:val="left" w:pos="8931"/>
        </w:tabs>
        <w:ind w:right="-2" w:firstLine="709"/>
        <w:jc w:val="both"/>
        <w:rPr>
          <w:sz w:val="24"/>
          <w:szCs w:val="24"/>
        </w:rPr>
      </w:pPr>
      <w:r w:rsidRPr="0052694D">
        <w:rPr>
          <w:sz w:val="24"/>
          <w:szCs w:val="24"/>
        </w:rPr>
        <w:t>Прошу предоставить в 20____ году финансовую поддержку за счет средств местного бюджета и (или) бюджета Сахалинской области в размере __</w:t>
      </w:r>
      <w:r w:rsidR="002F2E35" w:rsidRPr="0052694D">
        <w:rPr>
          <w:sz w:val="24"/>
          <w:szCs w:val="24"/>
        </w:rPr>
        <w:t>____</w:t>
      </w:r>
      <w:r w:rsidR="002F2E35">
        <w:rPr>
          <w:sz w:val="24"/>
          <w:szCs w:val="24"/>
        </w:rPr>
        <w:t>_</w:t>
      </w:r>
      <w:r w:rsidRPr="0052694D">
        <w:rPr>
          <w:sz w:val="24"/>
          <w:szCs w:val="24"/>
        </w:rPr>
        <w:t>______________________</w:t>
      </w:r>
    </w:p>
    <w:p w14:paraId="13497694" w14:textId="77777777" w:rsidR="00B32B7A" w:rsidRPr="0052694D" w:rsidRDefault="00B32B7A" w:rsidP="00B32B7A">
      <w:pPr>
        <w:tabs>
          <w:tab w:val="left" w:pos="8931"/>
        </w:tabs>
        <w:ind w:right="-2"/>
        <w:jc w:val="both"/>
        <w:rPr>
          <w:sz w:val="24"/>
          <w:szCs w:val="24"/>
        </w:rPr>
      </w:pPr>
      <w:r w:rsidRPr="0052694D">
        <w:rPr>
          <w:sz w:val="24"/>
          <w:szCs w:val="24"/>
        </w:rPr>
        <w:t>_______________________________________________________________________________</w:t>
      </w:r>
    </w:p>
    <w:p w14:paraId="0456BDE6" w14:textId="77777777" w:rsidR="0052694D" w:rsidRPr="002B3CD2" w:rsidRDefault="0052694D" w:rsidP="00B32B7A">
      <w:pPr>
        <w:tabs>
          <w:tab w:val="left" w:pos="8931"/>
        </w:tabs>
        <w:ind w:right="-2"/>
        <w:jc w:val="center"/>
        <w:rPr>
          <w:sz w:val="24"/>
          <w:szCs w:val="24"/>
          <w:highlight w:val="yellow"/>
        </w:rPr>
      </w:pPr>
      <w:r w:rsidRPr="0052694D">
        <w:rPr>
          <w:sz w:val="24"/>
          <w:szCs w:val="24"/>
        </w:rPr>
        <w:t>(сумма в цифрах и прописью)</w:t>
      </w:r>
    </w:p>
    <w:p w14:paraId="0EBFC187" w14:textId="77777777" w:rsidR="0052694D" w:rsidRPr="0052694D" w:rsidRDefault="0052694D" w:rsidP="0052694D">
      <w:pPr>
        <w:tabs>
          <w:tab w:val="left" w:pos="8931"/>
        </w:tabs>
        <w:ind w:right="-2"/>
        <w:jc w:val="both"/>
        <w:rPr>
          <w:sz w:val="24"/>
          <w:szCs w:val="24"/>
        </w:rPr>
      </w:pPr>
      <w:r w:rsidRPr="0052694D">
        <w:rPr>
          <w:sz w:val="24"/>
          <w:szCs w:val="24"/>
        </w:rPr>
        <w:t>в том числе:</w:t>
      </w:r>
    </w:p>
    <w:p w14:paraId="6D700885" w14:textId="77777777" w:rsidR="0052694D" w:rsidRPr="0052694D" w:rsidRDefault="0052694D" w:rsidP="0052694D">
      <w:pPr>
        <w:tabs>
          <w:tab w:val="left" w:pos="8931"/>
        </w:tabs>
        <w:ind w:right="-2"/>
        <w:jc w:val="both"/>
        <w:rPr>
          <w:sz w:val="24"/>
          <w:szCs w:val="24"/>
        </w:rPr>
      </w:pPr>
      <w:r w:rsidRPr="0052694D">
        <w:rPr>
          <w:sz w:val="24"/>
          <w:szCs w:val="24"/>
        </w:rPr>
        <w:t>- на возмещение затрат на уплату лизинговых платежей: ________ тыс. рублей;</w:t>
      </w:r>
    </w:p>
    <w:p w14:paraId="7E03C428" w14:textId="77777777" w:rsidR="00E46B4D" w:rsidRPr="002B3CD2" w:rsidRDefault="0052694D" w:rsidP="0052694D">
      <w:pPr>
        <w:tabs>
          <w:tab w:val="left" w:pos="8931"/>
        </w:tabs>
        <w:ind w:right="-2"/>
        <w:jc w:val="both"/>
        <w:rPr>
          <w:sz w:val="24"/>
          <w:szCs w:val="24"/>
          <w:highlight w:val="yellow"/>
        </w:rPr>
      </w:pPr>
      <w:r w:rsidRPr="0052694D">
        <w:rPr>
          <w:sz w:val="24"/>
          <w:szCs w:val="24"/>
        </w:rPr>
        <w:t>- на возмещение первого взноса: ____________ тыс. рублей.</w:t>
      </w:r>
    </w:p>
    <w:p w14:paraId="71893DD2" w14:textId="77777777" w:rsidR="00E46B4D" w:rsidRPr="002B3CD2" w:rsidRDefault="00E46B4D" w:rsidP="00E46B4D">
      <w:pPr>
        <w:pStyle w:val="ConsPlusNormal"/>
        <w:ind w:right="-2" w:firstLine="709"/>
        <w:outlineLvl w:val="2"/>
        <w:rPr>
          <w:rFonts w:ascii="Times New Roman" w:hAnsi="Times New Roman" w:cs="Times New Roman"/>
          <w:sz w:val="24"/>
          <w:szCs w:val="24"/>
          <w:highlight w:val="yellow"/>
        </w:rPr>
      </w:pPr>
    </w:p>
    <w:p w14:paraId="391594E7" w14:textId="77777777" w:rsidR="00E46B4D" w:rsidRPr="0052694D" w:rsidRDefault="00E46B4D" w:rsidP="00E46B4D">
      <w:pPr>
        <w:pStyle w:val="ConsPlusNormal"/>
        <w:ind w:right="-2" w:firstLine="0"/>
        <w:outlineLvl w:val="2"/>
        <w:rPr>
          <w:rFonts w:ascii="Times New Roman" w:hAnsi="Times New Roman" w:cs="Times New Roman"/>
          <w:b/>
          <w:sz w:val="24"/>
          <w:szCs w:val="24"/>
        </w:rPr>
      </w:pPr>
      <w:r w:rsidRPr="0052694D">
        <w:rPr>
          <w:rFonts w:ascii="Times New Roman" w:hAnsi="Times New Roman" w:cs="Times New Roman"/>
          <w:b/>
          <w:sz w:val="24"/>
          <w:szCs w:val="24"/>
        </w:rPr>
        <w:t xml:space="preserve">1. Общие сведения о </w:t>
      </w:r>
      <w:r w:rsidR="008237AB" w:rsidRPr="0052694D">
        <w:rPr>
          <w:rFonts w:ascii="Times New Roman" w:hAnsi="Times New Roman" w:cs="Times New Roman"/>
          <w:b/>
          <w:sz w:val="24"/>
          <w:szCs w:val="24"/>
        </w:rPr>
        <w:t>Заявителе</w:t>
      </w:r>
    </w:p>
    <w:p w14:paraId="0BFE4640" w14:textId="77777777" w:rsidR="00E46B4D" w:rsidRPr="0052694D" w:rsidRDefault="00E46B4D" w:rsidP="00E46B4D">
      <w:pPr>
        <w:jc w:val="both"/>
        <w:rPr>
          <w:sz w:val="24"/>
          <w:szCs w:val="24"/>
        </w:rPr>
      </w:pPr>
    </w:p>
    <w:p w14:paraId="34D9C10B" w14:textId="77777777" w:rsidR="00E46B4D" w:rsidRPr="0052694D" w:rsidRDefault="00E46B4D" w:rsidP="00712110">
      <w:pPr>
        <w:spacing w:line="360" w:lineRule="auto"/>
        <w:jc w:val="both"/>
        <w:rPr>
          <w:sz w:val="24"/>
          <w:szCs w:val="24"/>
        </w:rPr>
      </w:pPr>
      <w:r w:rsidRPr="0052694D">
        <w:rPr>
          <w:sz w:val="24"/>
          <w:szCs w:val="24"/>
        </w:rPr>
        <w:t xml:space="preserve">ИНН </w:t>
      </w:r>
      <w:r w:rsidRPr="0052694D">
        <w:rPr>
          <w:sz w:val="24"/>
          <w:szCs w:val="24"/>
          <w:u w:val="single"/>
        </w:rPr>
        <w:t xml:space="preserve">                                                                            </w:t>
      </w:r>
      <w:r w:rsidRPr="0052694D">
        <w:rPr>
          <w:sz w:val="24"/>
          <w:szCs w:val="24"/>
        </w:rPr>
        <w:t xml:space="preserve">ОГРН (ОГРНИП) </w:t>
      </w:r>
      <w:r w:rsidRPr="0052694D">
        <w:rPr>
          <w:sz w:val="24"/>
          <w:szCs w:val="24"/>
          <w:u w:val="single"/>
        </w:rPr>
        <w:t xml:space="preserve">                                                                          </w:t>
      </w:r>
      <w:r w:rsidR="000F4756" w:rsidRPr="0052694D">
        <w:rPr>
          <w:sz w:val="24"/>
          <w:szCs w:val="24"/>
          <w:u w:val="single"/>
        </w:rPr>
        <w:t xml:space="preserve">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20CF9AE4" w14:textId="77777777" w:rsidR="000F4756" w:rsidRPr="0052694D" w:rsidRDefault="000F4756" w:rsidP="00712110">
      <w:pPr>
        <w:spacing w:line="360" w:lineRule="auto"/>
        <w:jc w:val="both"/>
        <w:rPr>
          <w:sz w:val="24"/>
          <w:szCs w:val="24"/>
        </w:rPr>
      </w:pPr>
      <w:r w:rsidRPr="0052694D">
        <w:rPr>
          <w:sz w:val="24"/>
          <w:szCs w:val="24"/>
        </w:rPr>
        <w:t xml:space="preserve">КПП организации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r w:rsidRPr="0052694D">
        <w:rPr>
          <w:sz w:val="24"/>
          <w:szCs w:val="24"/>
        </w:rPr>
        <w:t xml:space="preserve"> </w:t>
      </w:r>
    </w:p>
    <w:p w14:paraId="5775D2C7" w14:textId="77777777" w:rsidR="00E46B4D" w:rsidRPr="0052694D" w:rsidRDefault="00E46B4D" w:rsidP="00712110">
      <w:pPr>
        <w:spacing w:line="360" w:lineRule="auto"/>
        <w:jc w:val="both"/>
        <w:rPr>
          <w:sz w:val="24"/>
          <w:szCs w:val="24"/>
        </w:rPr>
      </w:pPr>
      <w:r w:rsidRPr="0052694D">
        <w:rPr>
          <w:sz w:val="24"/>
          <w:szCs w:val="24"/>
        </w:rPr>
        <w:t xml:space="preserve">Регистрационный номер ЕГРИП/ЕГРЮЛ </w:t>
      </w:r>
      <w:r w:rsidRPr="0052694D">
        <w:rPr>
          <w:sz w:val="24"/>
          <w:szCs w:val="24"/>
          <w:u w:val="single"/>
        </w:rPr>
        <w:t xml:space="preserve">                                                                                                                </w:t>
      </w:r>
      <w:r w:rsidRPr="0052694D">
        <w:rPr>
          <w:color w:val="FFFFFF" w:themeColor="background1"/>
          <w:sz w:val="24"/>
          <w:szCs w:val="24"/>
          <w:u w:val="single"/>
        </w:rPr>
        <w:t>.</w:t>
      </w:r>
    </w:p>
    <w:p w14:paraId="5E23EDBD" w14:textId="77777777" w:rsidR="004F5B47" w:rsidRPr="0052694D" w:rsidRDefault="004F5B47" w:rsidP="00712110">
      <w:pPr>
        <w:spacing w:line="360" w:lineRule="auto"/>
        <w:jc w:val="both"/>
        <w:rPr>
          <w:sz w:val="24"/>
          <w:szCs w:val="24"/>
        </w:rPr>
      </w:pPr>
      <w:r w:rsidRPr="0052694D">
        <w:rPr>
          <w:sz w:val="24"/>
          <w:szCs w:val="24"/>
        </w:rPr>
        <w:t xml:space="preserve">Дата регистрации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23645683" w14:textId="77777777" w:rsidR="001B5CCC" w:rsidRPr="0052694D" w:rsidRDefault="001B5CCC" w:rsidP="00712110">
      <w:pPr>
        <w:spacing w:line="360" w:lineRule="auto"/>
        <w:jc w:val="both"/>
        <w:rPr>
          <w:sz w:val="24"/>
          <w:szCs w:val="24"/>
        </w:rPr>
      </w:pPr>
      <w:r w:rsidRPr="0052694D">
        <w:rPr>
          <w:sz w:val="24"/>
          <w:szCs w:val="24"/>
        </w:rPr>
        <w:t xml:space="preserve">Юридический адрес субъекта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5B5793D0" w14:textId="77777777" w:rsidR="001B5CCC" w:rsidRPr="0052694D" w:rsidRDefault="001B5CCC" w:rsidP="00712110">
      <w:pPr>
        <w:spacing w:line="360" w:lineRule="auto"/>
        <w:jc w:val="both"/>
        <w:rPr>
          <w:sz w:val="24"/>
          <w:szCs w:val="24"/>
        </w:rPr>
      </w:pPr>
      <w:r w:rsidRPr="0052694D">
        <w:rPr>
          <w:sz w:val="24"/>
          <w:szCs w:val="24"/>
        </w:rPr>
        <w:t xml:space="preserve">Фактический адрес субъекта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49CE838E" w14:textId="77777777" w:rsidR="001B5CCC" w:rsidRPr="0052694D" w:rsidRDefault="001B5CCC" w:rsidP="00712110">
      <w:pPr>
        <w:spacing w:line="360" w:lineRule="auto"/>
        <w:jc w:val="both"/>
        <w:rPr>
          <w:sz w:val="24"/>
          <w:szCs w:val="24"/>
        </w:rPr>
      </w:pPr>
      <w:r w:rsidRPr="0052694D">
        <w:rPr>
          <w:sz w:val="24"/>
          <w:szCs w:val="24"/>
        </w:rPr>
        <w:t xml:space="preserve">Коды ОКВЭД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1299B522" w14:textId="77777777" w:rsidR="001B5CCC" w:rsidRPr="0052694D" w:rsidRDefault="001B5CCC" w:rsidP="00712110">
      <w:pPr>
        <w:spacing w:line="360" w:lineRule="auto"/>
        <w:jc w:val="both"/>
        <w:rPr>
          <w:sz w:val="24"/>
          <w:szCs w:val="24"/>
        </w:rPr>
      </w:pPr>
      <w:r w:rsidRPr="0052694D">
        <w:rPr>
          <w:sz w:val="24"/>
          <w:szCs w:val="24"/>
        </w:rPr>
        <w:t>Наименование основного вида деятельности</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2DC684F6" w14:textId="77777777" w:rsidR="001B5CCC" w:rsidRPr="0052694D" w:rsidRDefault="001B5CCC" w:rsidP="00712110">
      <w:pPr>
        <w:spacing w:line="360" w:lineRule="auto"/>
        <w:jc w:val="both"/>
        <w:rPr>
          <w:sz w:val="24"/>
          <w:szCs w:val="24"/>
        </w:rPr>
      </w:pPr>
      <w:r w:rsidRPr="0052694D">
        <w:rPr>
          <w:sz w:val="24"/>
          <w:szCs w:val="24"/>
        </w:rPr>
        <w:t xml:space="preserve">Контактное лицо, телефон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33E7A045" w14:textId="77777777" w:rsidR="007908A5" w:rsidRPr="0052694D" w:rsidRDefault="001B5CCC" w:rsidP="00712110">
      <w:pPr>
        <w:tabs>
          <w:tab w:val="left" w:pos="8931"/>
        </w:tabs>
        <w:spacing w:line="360" w:lineRule="auto"/>
        <w:ind w:right="-2"/>
        <w:jc w:val="both"/>
        <w:rPr>
          <w:sz w:val="24"/>
          <w:szCs w:val="24"/>
        </w:rPr>
      </w:pPr>
      <w:r w:rsidRPr="0052694D">
        <w:rPr>
          <w:sz w:val="24"/>
          <w:szCs w:val="24"/>
        </w:rPr>
        <w:t xml:space="preserve">Электронная почта </w:t>
      </w:r>
      <w:r w:rsidRPr="0052694D">
        <w:rPr>
          <w:sz w:val="24"/>
          <w:szCs w:val="24"/>
          <w:u w:val="single"/>
        </w:rPr>
        <w:t xml:space="preserve">                                                                                                                                            </w:t>
      </w:r>
      <w:r w:rsidRPr="0052694D">
        <w:rPr>
          <w:color w:val="FFFFFF" w:themeColor="background1"/>
          <w:sz w:val="24"/>
          <w:szCs w:val="24"/>
          <w:u w:val="single"/>
        </w:rPr>
        <w:t xml:space="preserve"> </w:t>
      </w:r>
      <w:r w:rsidRPr="0052694D">
        <w:rPr>
          <w:sz w:val="2"/>
          <w:szCs w:val="2"/>
          <w:u w:val="single"/>
        </w:rPr>
        <w:t>.</w:t>
      </w:r>
    </w:p>
    <w:p w14:paraId="57FC34CE" w14:textId="77777777" w:rsidR="001B5CCC" w:rsidRDefault="001B5CCC" w:rsidP="00F92719">
      <w:pPr>
        <w:tabs>
          <w:tab w:val="left" w:pos="8931"/>
        </w:tabs>
        <w:ind w:right="-2"/>
        <w:jc w:val="both"/>
        <w:rPr>
          <w:sz w:val="24"/>
          <w:szCs w:val="24"/>
        </w:rPr>
      </w:pPr>
    </w:p>
    <w:p w14:paraId="0182B674" w14:textId="77777777" w:rsidR="00712110" w:rsidRDefault="00712110" w:rsidP="00F92719">
      <w:pPr>
        <w:tabs>
          <w:tab w:val="left" w:pos="8931"/>
        </w:tabs>
        <w:ind w:right="-2"/>
        <w:jc w:val="both"/>
        <w:rPr>
          <w:sz w:val="24"/>
          <w:szCs w:val="24"/>
        </w:rPr>
      </w:pPr>
    </w:p>
    <w:p w14:paraId="67BE9418" w14:textId="77777777" w:rsidR="00712110" w:rsidRPr="0052694D" w:rsidRDefault="00712110" w:rsidP="00F92719">
      <w:pPr>
        <w:tabs>
          <w:tab w:val="left" w:pos="8931"/>
        </w:tabs>
        <w:ind w:right="-2"/>
        <w:jc w:val="both"/>
        <w:rPr>
          <w:sz w:val="24"/>
          <w:szCs w:val="24"/>
        </w:rPr>
      </w:pPr>
    </w:p>
    <w:p w14:paraId="1544443C" w14:textId="77777777" w:rsidR="00DA6772" w:rsidRPr="0052694D" w:rsidRDefault="00E46B4D" w:rsidP="00DA6772">
      <w:pPr>
        <w:tabs>
          <w:tab w:val="left" w:pos="8931"/>
        </w:tabs>
        <w:ind w:right="-2"/>
        <w:rPr>
          <w:b/>
          <w:sz w:val="24"/>
          <w:szCs w:val="24"/>
        </w:rPr>
      </w:pPr>
      <w:r w:rsidRPr="0052694D">
        <w:rPr>
          <w:b/>
          <w:sz w:val="24"/>
          <w:szCs w:val="24"/>
        </w:rPr>
        <w:t xml:space="preserve">2. </w:t>
      </w:r>
      <w:r w:rsidR="00DA6772" w:rsidRPr="0052694D">
        <w:rPr>
          <w:b/>
          <w:sz w:val="24"/>
          <w:szCs w:val="24"/>
        </w:rPr>
        <w:t xml:space="preserve">Сведения о принадлежности </w:t>
      </w:r>
      <w:r w:rsidR="00B932AB" w:rsidRPr="0052694D">
        <w:rPr>
          <w:b/>
          <w:sz w:val="24"/>
          <w:szCs w:val="24"/>
        </w:rPr>
        <w:t>Участника</w:t>
      </w:r>
      <w:r w:rsidR="00DA6772" w:rsidRPr="0052694D">
        <w:rPr>
          <w:b/>
          <w:sz w:val="24"/>
          <w:szCs w:val="24"/>
        </w:rPr>
        <w:t xml:space="preserve"> отбора к приоритетной целевой группе </w:t>
      </w:r>
      <w:r w:rsidR="008237AB" w:rsidRPr="0052694D">
        <w:rPr>
          <w:b/>
          <w:sz w:val="24"/>
          <w:szCs w:val="24"/>
        </w:rPr>
        <w:t>Получателей</w:t>
      </w:r>
      <w:r w:rsidR="00DA6772" w:rsidRPr="0052694D">
        <w:rPr>
          <w:b/>
          <w:sz w:val="24"/>
          <w:szCs w:val="24"/>
        </w:rPr>
        <w:t xml:space="preserve"> </w:t>
      </w:r>
      <w:r w:rsidR="008237AB" w:rsidRPr="0052694D">
        <w:rPr>
          <w:b/>
          <w:sz w:val="24"/>
          <w:szCs w:val="24"/>
        </w:rPr>
        <w:t>Субсидии</w:t>
      </w:r>
      <w:r w:rsidRPr="0052694D">
        <w:rPr>
          <w:b/>
          <w:sz w:val="24"/>
          <w:szCs w:val="24"/>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931"/>
      </w:tblGrid>
      <w:tr w:rsidR="00DA6772" w:rsidRPr="0052694D" w14:paraId="19C2FC88" w14:textId="77777777" w:rsidTr="00712110">
        <w:tc>
          <w:tcPr>
            <w:tcW w:w="7555" w:type="dxa"/>
            <w:vAlign w:val="center"/>
          </w:tcPr>
          <w:p w14:paraId="76FA75FB" w14:textId="77777777" w:rsidR="00DA6772" w:rsidRPr="0052694D" w:rsidRDefault="00DA6772" w:rsidP="0074208B">
            <w:pPr>
              <w:tabs>
                <w:tab w:val="left" w:pos="8931"/>
              </w:tabs>
              <w:ind w:right="-2"/>
              <w:jc w:val="center"/>
              <w:rPr>
                <w:sz w:val="24"/>
                <w:szCs w:val="24"/>
              </w:rPr>
            </w:pPr>
            <w:r w:rsidRPr="0052694D">
              <w:rPr>
                <w:sz w:val="24"/>
                <w:szCs w:val="24"/>
              </w:rPr>
              <w:t xml:space="preserve">Приоритетные целевые группы </w:t>
            </w:r>
            <w:r w:rsidR="008237AB" w:rsidRPr="0052694D">
              <w:rPr>
                <w:sz w:val="24"/>
                <w:szCs w:val="24"/>
              </w:rPr>
              <w:t>Получателей</w:t>
            </w:r>
            <w:r w:rsidRPr="0052694D">
              <w:rPr>
                <w:sz w:val="24"/>
                <w:szCs w:val="24"/>
              </w:rPr>
              <w:t xml:space="preserve"> </w:t>
            </w:r>
            <w:r w:rsidR="008237AB" w:rsidRPr="0052694D">
              <w:rPr>
                <w:sz w:val="24"/>
                <w:szCs w:val="24"/>
              </w:rPr>
              <w:t>Субсидии</w:t>
            </w:r>
          </w:p>
        </w:tc>
        <w:tc>
          <w:tcPr>
            <w:tcW w:w="1931" w:type="dxa"/>
          </w:tcPr>
          <w:p w14:paraId="018D0344" w14:textId="77777777" w:rsidR="00DA6772" w:rsidRPr="0052694D" w:rsidRDefault="00DA6772" w:rsidP="00DA6772">
            <w:pPr>
              <w:tabs>
                <w:tab w:val="left" w:pos="8931"/>
              </w:tabs>
              <w:ind w:right="-2"/>
              <w:jc w:val="center"/>
              <w:rPr>
                <w:sz w:val="24"/>
                <w:szCs w:val="24"/>
              </w:rPr>
            </w:pPr>
            <w:r w:rsidRPr="0052694D">
              <w:rPr>
                <w:sz w:val="24"/>
                <w:szCs w:val="24"/>
              </w:rPr>
              <w:t>Отметка о принадлежности (да/нет)</w:t>
            </w:r>
          </w:p>
        </w:tc>
      </w:tr>
      <w:tr w:rsidR="00DA6772" w:rsidRPr="0052694D" w14:paraId="1738F356" w14:textId="77777777" w:rsidTr="00712110">
        <w:tc>
          <w:tcPr>
            <w:tcW w:w="7555" w:type="dxa"/>
          </w:tcPr>
          <w:p w14:paraId="685EA30E" w14:textId="77777777" w:rsidR="00DA6772" w:rsidRPr="0052694D" w:rsidRDefault="0074208B" w:rsidP="0074208B">
            <w:pPr>
              <w:tabs>
                <w:tab w:val="left" w:pos="8931"/>
              </w:tabs>
              <w:ind w:right="-2"/>
              <w:rPr>
                <w:sz w:val="24"/>
                <w:szCs w:val="24"/>
              </w:rPr>
            </w:pPr>
            <w:r w:rsidRPr="0052694D">
              <w:rPr>
                <w:sz w:val="24"/>
                <w:szCs w:val="24"/>
              </w:rPr>
              <w:t xml:space="preserve">2.1. </w:t>
            </w:r>
            <w:r w:rsidR="006326B9" w:rsidRPr="0052694D">
              <w:rPr>
                <w:sz w:val="24"/>
                <w:szCs w:val="24"/>
              </w:rPr>
              <w:t>Индивидуальные предприниматели, получившие земельные участки на территории Сахалинской области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tc>
        <w:tc>
          <w:tcPr>
            <w:tcW w:w="1931" w:type="dxa"/>
            <w:tcBorders>
              <w:bottom w:val="single" w:sz="4" w:space="0" w:color="auto"/>
            </w:tcBorders>
          </w:tcPr>
          <w:p w14:paraId="11A23787" w14:textId="77777777" w:rsidR="00DA6772" w:rsidRPr="0052694D" w:rsidRDefault="00DA6772" w:rsidP="00DA6772">
            <w:pPr>
              <w:tabs>
                <w:tab w:val="left" w:pos="8931"/>
              </w:tabs>
              <w:ind w:right="-2"/>
              <w:rPr>
                <w:b/>
                <w:sz w:val="24"/>
                <w:szCs w:val="24"/>
              </w:rPr>
            </w:pPr>
          </w:p>
        </w:tc>
      </w:tr>
      <w:tr w:rsidR="003E290F" w:rsidRPr="0052694D" w14:paraId="2565BDC3" w14:textId="77777777" w:rsidTr="00712110">
        <w:tc>
          <w:tcPr>
            <w:tcW w:w="7555" w:type="dxa"/>
          </w:tcPr>
          <w:p w14:paraId="7EDBF40B" w14:textId="77777777" w:rsidR="003E290F" w:rsidRPr="0052694D" w:rsidRDefault="003E290F" w:rsidP="0074208B">
            <w:pPr>
              <w:tabs>
                <w:tab w:val="left" w:pos="8931"/>
              </w:tabs>
              <w:ind w:right="-2"/>
              <w:rPr>
                <w:sz w:val="24"/>
                <w:szCs w:val="24"/>
              </w:rPr>
            </w:pPr>
          </w:p>
        </w:tc>
        <w:tc>
          <w:tcPr>
            <w:tcW w:w="1931" w:type="dxa"/>
            <w:tcBorders>
              <w:top w:val="single" w:sz="4" w:space="0" w:color="auto"/>
            </w:tcBorders>
          </w:tcPr>
          <w:p w14:paraId="572E46FA" w14:textId="77777777" w:rsidR="003E290F" w:rsidRPr="0052694D" w:rsidRDefault="003E290F" w:rsidP="00DA6772">
            <w:pPr>
              <w:tabs>
                <w:tab w:val="left" w:pos="8931"/>
              </w:tabs>
              <w:ind w:right="-2"/>
              <w:rPr>
                <w:b/>
                <w:sz w:val="24"/>
                <w:szCs w:val="24"/>
              </w:rPr>
            </w:pPr>
          </w:p>
        </w:tc>
      </w:tr>
      <w:tr w:rsidR="00DA6772" w:rsidRPr="0052694D" w14:paraId="77D53A77" w14:textId="77777777" w:rsidTr="003E290F">
        <w:tc>
          <w:tcPr>
            <w:tcW w:w="7555" w:type="dxa"/>
          </w:tcPr>
          <w:p w14:paraId="4B2DAC9E" w14:textId="77777777" w:rsidR="00DA6772" w:rsidRPr="0052694D" w:rsidRDefault="0074208B" w:rsidP="00DA6772">
            <w:pPr>
              <w:tabs>
                <w:tab w:val="left" w:pos="8931"/>
              </w:tabs>
              <w:ind w:right="-2"/>
              <w:rPr>
                <w:sz w:val="24"/>
                <w:szCs w:val="24"/>
              </w:rPr>
            </w:pPr>
            <w:r w:rsidRPr="0052694D">
              <w:rPr>
                <w:sz w:val="24"/>
                <w:szCs w:val="24"/>
              </w:rPr>
              <w:t xml:space="preserve">2.2. </w:t>
            </w:r>
            <w:r w:rsidR="00B932AB" w:rsidRPr="0052694D">
              <w:rPr>
                <w:sz w:val="24"/>
                <w:szCs w:val="24"/>
              </w:rPr>
              <w:t>Участники</w:t>
            </w:r>
            <w:r w:rsidR="00DA6772" w:rsidRPr="0052694D">
              <w:rPr>
                <w:sz w:val="24"/>
                <w:szCs w:val="24"/>
              </w:rPr>
              <w:t xml:space="preserve"> отбора, участвующие в проекте «Региональный продукт «Доступная рыба»</w:t>
            </w:r>
            <w:r w:rsidR="006326B9" w:rsidRPr="0052694D">
              <w:rPr>
                <w:sz w:val="24"/>
                <w:szCs w:val="24"/>
              </w:rPr>
              <w:t>;</w:t>
            </w:r>
          </w:p>
        </w:tc>
        <w:tc>
          <w:tcPr>
            <w:tcW w:w="1931" w:type="dxa"/>
            <w:tcBorders>
              <w:bottom w:val="single" w:sz="4" w:space="0" w:color="auto"/>
            </w:tcBorders>
          </w:tcPr>
          <w:p w14:paraId="32440DE1" w14:textId="77777777" w:rsidR="00DA6772" w:rsidRPr="0052694D" w:rsidRDefault="00DA6772" w:rsidP="00DA6772">
            <w:pPr>
              <w:tabs>
                <w:tab w:val="left" w:pos="8931"/>
              </w:tabs>
              <w:ind w:right="-2"/>
              <w:rPr>
                <w:b/>
                <w:sz w:val="24"/>
                <w:szCs w:val="24"/>
              </w:rPr>
            </w:pPr>
          </w:p>
        </w:tc>
      </w:tr>
      <w:tr w:rsidR="00DA6772" w:rsidRPr="0052694D" w14:paraId="7282D4C4" w14:textId="77777777" w:rsidTr="0074208B">
        <w:tc>
          <w:tcPr>
            <w:tcW w:w="7555" w:type="dxa"/>
          </w:tcPr>
          <w:p w14:paraId="4A30DD3E" w14:textId="77777777" w:rsidR="00DA6772" w:rsidRPr="0052694D" w:rsidRDefault="00DA6772" w:rsidP="00DA6772">
            <w:pPr>
              <w:tabs>
                <w:tab w:val="left" w:pos="8931"/>
              </w:tabs>
              <w:ind w:right="-2"/>
              <w:rPr>
                <w:sz w:val="24"/>
                <w:szCs w:val="24"/>
              </w:rPr>
            </w:pPr>
          </w:p>
        </w:tc>
        <w:tc>
          <w:tcPr>
            <w:tcW w:w="1931" w:type="dxa"/>
            <w:tcBorders>
              <w:top w:val="single" w:sz="4" w:space="0" w:color="auto"/>
            </w:tcBorders>
          </w:tcPr>
          <w:p w14:paraId="4FA470A9" w14:textId="77777777" w:rsidR="00DA6772" w:rsidRPr="0052694D" w:rsidRDefault="00DA6772" w:rsidP="00DA6772">
            <w:pPr>
              <w:tabs>
                <w:tab w:val="left" w:pos="8931"/>
              </w:tabs>
              <w:ind w:right="-2"/>
              <w:rPr>
                <w:b/>
                <w:sz w:val="24"/>
                <w:szCs w:val="24"/>
              </w:rPr>
            </w:pPr>
          </w:p>
        </w:tc>
      </w:tr>
      <w:tr w:rsidR="00DA6772" w:rsidRPr="0052694D" w14:paraId="0359E6BC" w14:textId="77777777" w:rsidTr="006326B9">
        <w:tc>
          <w:tcPr>
            <w:tcW w:w="7555" w:type="dxa"/>
          </w:tcPr>
          <w:p w14:paraId="20294716" w14:textId="77777777" w:rsidR="006326B9" w:rsidRPr="0052694D" w:rsidRDefault="0074208B" w:rsidP="006326B9">
            <w:pPr>
              <w:tabs>
                <w:tab w:val="left" w:pos="8931"/>
              </w:tabs>
              <w:ind w:right="-2"/>
              <w:rPr>
                <w:sz w:val="24"/>
                <w:szCs w:val="24"/>
              </w:rPr>
            </w:pPr>
            <w:r w:rsidRPr="0052694D">
              <w:rPr>
                <w:sz w:val="24"/>
                <w:szCs w:val="24"/>
              </w:rPr>
              <w:t xml:space="preserve">2.3. </w:t>
            </w:r>
            <w:r w:rsidR="00B932AB" w:rsidRPr="0052694D">
              <w:rPr>
                <w:sz w:val="24"/>
                <w:szCs w:val="24"/>
              </w:rPr>
              <w:t>Участники</w:t>
            </w:r>
            <w:r w:rsidR="00DA6772" w:rsidRPr="0052694D">
              <w:rPr>
                <w:sz w:val="24"/>
                <w:szCs w:val="24"/>
              </w:rPr>
              <w:t xml:space="preserve"> отбора, </w:t>
            </w:r>
            <w:r w:rsidR="006326B9" w:rsidRPr="0052694D">
              <w:rPr>
                <w:sz w:val="24"/>
                <w:szCs w:val="24"/>
              </w:rPr>
              <w:t>признанные социальным предприятием на территории Сахалинской области</w:t>
            </w:r>
            <w:r w:rsidR="00DA6772" w:rsidRPr="0052694D">
              <w:rPr>
                <w:sz w:val="24"/>
                <w:szCs w:val="24"/>
              </w:rPr>
              <w:t>;</w:t>
            </w:r>
          </w:p>
        </w:tc>
        <w:tc>
          <w:tcPr>
            <w:tcW w:w="1931" w:type="dxa"/>
            <w:tcBorders>
              <w:bottom w:val="single" w:sz="4" w:space="0" w:color="auto"/>
            </w:tcBorders>
          </w:tcPr>
          <w:p w14:paraId="6A98CF69" w14:textId="77777777" w:rsidR="00DA6772" w:rsidRPr="0052694D" w:rsidRDefault="00DA6772" w:rsidP="00DA6772">
            <w:pPr>
              <w:tabs>
                <w:tab w:val="left" w:pos="8931"/>
              </w:tabs>
              <w:ind w:right="-2"/>
              <w:rPr>
                <w:b/>
                <w:sz w:val="24"/>
                <w:szCs w:val="24"/>
              </w:rPr>
            </w:pPr>
          </w:p>
        </w:tc>
      </w:tr>
      <w:tr w:rsidR="006326B9" w:rsidRPr="0052694D" w14:paraId="20FF6906" w14:textId="77777777" w:rsidTr="006326B9">
        <w:tc>
          <w:tcPr>
            <w:tcW w:w="7555" w:type="dxa"/>
          </w:tcPr>
          <w:p w14:paraId="2AF569E1" w14:textId="77777777" w:rsidR="006326B9" w:rsidRPr="0052694D" w:rsidRDefault="006326B9" w:rsidP="006326B9">
            <w:pPr>
              <w:tabs>
                <w:tab w:val="left" w:pos="8931"/>
              </w:tabs>
              <w:ind w:right="-2"/>
              <w:rPr>
                <w:sz w:val="24"/>
                <w:szCs w:val="24"/>
              </w:rPr>
            </w:pPr>
          </w:p>
        </w:tc>
        <w:tc>
          <w:tcPr>
            <w:tcW w:w="1931" w:type="dxa"/>
            <w:tcBorders>
              <w:top w:val="single" w:sz="4" w:space="0" w:color="auto"/>
            </w:tcBorders>
          </w:tcPr>
          <w:p w14:paraId="23EB9D54" w14:textId="77777777" w:rsidR="006326B9" w:rsidRPr="0052694D" w:rsidRDefault="006326B9" w:rsidP="00DA6772">
            <w:pPr>
              <w:tabs>
                <w:tab w:val="left" w:pos="8931"/>
              </w:tabs>
              <w:ind w:right="-2"/>
              <w:rPr>
                <w:b/>
                <w:sz w:val="24"/>
                <w:szCs w:val="24"/>
              </w:rPr>
            </w:pPr>
          </w:p>
        </w:tc>
      </w:tr>
      <w:tr w:rsidR="00DA6772" w:rsidRPr="002B3CD2" w14:paraId="0CFE662E" w14:textId="77777777" w:rsidTr="006326B9">
        <w:tc>
          <w:tcPr>
            <w:tcW w:w="7555" w:type="dxa"/>
          </w:tcPr>
          <w:p w14:paraId="016CC5ED" w14:textId="77777777" w:rsidR="00DA6772" w:rsidRPr="0052694D" w:rsidRDefault="0074208B" w:rsidP="00DA6772">
            <w:pPr>
              <w:tabs>
                <w:tab w:val="left" w:pos="8931"/>
              </w:tabs>
              <w:ind w:right="-2"/>
              <w:rPr>
                <w:sz w:val="24"/>
                <w:szCs w:val="24"/>
              </w:rPr>
            </w:pPr>
            <w:r w:rsidRPr="0052694D">
              <w:rPr>
                <w:sz w:val="24"/>
                <w:szCs w:val="24"/>
              </w:rPr>
              <w:t xml:space="preserve">2.4. </w:t>
            </w:r>
            <w:r w:rsidR="00B932AB" w:rsidRPr="0052694D">
              <w:rPr>
                <w:sz w:val="24"/>
                <w:szCs w:val="24"/>
              </w:rPr>
              <w:t>Участники</w:t>
            </w:r>
            <w:r w:rsidR="00DA6772" w:rsidRPr="0052694D">
              <w:rPr>
                <w:sz w:val="24"/>
                <w:szCs w:val="24"/>
              </w:rPr>
              <w:t xml:space="preserve"> отбора, </w:t>
            </w:r>
            <w:r w:rsidR="006326B9" w:rsidRPr="0052694D">
              <w:rPr>
                <w:sz w:val="24"/>
                <w:szCs w:val="24"/>
              </w:rPr>
              <w:t>осуществляющих торговлю розничную книгами в специализированных магазинах (группа 47.61 кода 47 ОКВЭД).</w:t>
            </w:r>
          </w:p>
        </w:tc>
        <w:tc>
          <w:tcPr>
            <w:tcW w:w="1931" w:type="dxa"/>
            <w:tcBorders>
              <w:bottom w:val="single" w:sz="4" w:space="0" w:color="auto"/>
            </w:tcBorders>
          </w:tcPr>
          <w:p w14:paraId="44F1D829" w14:textId="77777777" w:rsidR="00DA6772" w:rsidRPr="0052694D" w:rsidRDefault="00DA6772" w:rsidP="00DA6772">
            <w:pPr>
              <w:tabs>
                <w:tab w:val="left" w:pos="8931"/>
              </w:tabs>
              <w:ind w:right="-2"/>
              <w:rPr>
                <w:b/>
                <w:sz w:val="24"/>
                <w:szCs w:val="24"/>
              </w:rPr>
            </w:pPr>
          </w:p>
        </w:tc>
      </w:tr>
    </w:tbl>
    <w:p w14:paraId="16A2A404" w14:textId="77777777" w:rsidR="00E46B4D" w:rsidRPr="002B3CD2" w:rsidRDefault="00E46B4D" w:rsidP="00E46B4D">
      <w:pPr>
        <w:tabs>
          <w:tab w:val="left" w:pos="8931"/>
        </w:tabs>
        <w:ind w:right="-2"/>
        <w:rPr>
          <w:sz w:val="24"/>
          <w:szCs w:val="24"/>
          <w:highlight w:val="yellow"/>
        </w:rPr>
      </w:pPr>
    </w:p>
    <w:p w14:paraId="787AF4DB" w14:textId="77777777" w:rsidR="00992818" w:rsidRDefault="00992818" w:rsidP="00992818">
      <w:pPr>
        <w:pStyle w:val="af3"/>
        <w:ind w:left="0"/>
        <w:rPr>
          <w:b/>
          <w:sz w:val="24"/>
          <w:szCs w:val="24"/>
        </w:rPr>
      </w:pPr>
      <w:r>
        <w:rPr>
          <w:b/>
          <w:sz w:val="24"/>
          <w:szCs w:val="24"/>
        </w:rPr>
        <w:t xml:space="preserve">3. </w:t>
      </w:r>
      <w:r w:rsidRPr="00306960">
        <w:rPr>
          <w:b/>
          <w:sz w:val="24"/>
          <w:szCs w:val="24"/>
        </w:rPr>
        <w:t>Показатели деятельности</w:t>
      </w:r>
      <w:r>
        <w:rPr>
          <w:b/>
          <w:sz w:val="24"/>
          <w:szCs w:val="24"/>
        </w:rPr>
        <w:t xml:space="preserve"> заявителя</w:t>
      </w:r>
    </w:p>
    <w:p w14:paraId="201079BC" w14:textId="77777777" w:rsidR="00992818" w:rsidRPr="00992818" w:rsidRDefault="00992818" w:rsidP="00992818">
      <w:pPr>
        <w:rPr>
          <w:sz w:val="24"/>
          <w:szCs w:val="24"/>
        </w:rPr>
      </w:pPr>
    </w:p>
    <w:tbl>
      <w:tblPr>
        <w:tblStyle w:val="a8"/>
        <w:tblW w:w="0" w:type="auto"/>
        <w:tblLook w:val="04A0" w:firstRow="1" w:lastRow="0" w:firstColumn="1" w:lastColumn="0" w:noHBand="0" w:noVBand="1"/>
      </w:tblPr>
      <w:tblGrid>
        <w:gridCol w:w="513"/>
        <w:gridCol w:w="2176"/>
        <w:gridCol w:w="2073"/>
        <w:gridCol w:w="2073"/>
        <w:gridCol w:w="1078"/>
        <w:gridCol w:w="1846"/>
      </w:tblGrid>
      <w:tr w:rsidR="00992818" w:rsidRPr="00947516" w14:paraId="14C7EF59" w14:textId="77777777" w:rsidTr="00712110">
        <w:tc>
          <w:tcPr>
            <w:tcW w:w="513" w:type="dxa"/>
            <w:vMerge w:val="restart"/>
          </w:tcPr>
          <w:p w14:paraId="331AE4A9" w14:textId="77777777" w:rsidR="00992818" w:rsidRPr="00947516" w:rsidRDefault="00992818" w:rsidP="004960B9">
            <w:pPr>
              <w:pStyle w:val="af3"/>
              <w:ind w:left="0"/>
              <w:jc w:val="center"/>
              <w:rPr>
                <w:sz w:val="22"/>
                <w:szCs w:val="22"/>
              </w:rPr>
            </w:pPr>
            <w:r w:rsidRPr="00947516">
              <w:rPr>
                <w:sz w:val="22"/>
                <w:szCs w:val="22"/>
              </w:rPr>
              <w:t>№ п/п</w:t>
            </w:r>
          </w:p>
        </w:tc>
        <w:tc>
          <w:tcPr>
            <w:tcW w:w="2176" w:type="dxa"/>
            <w:vMerge w:val="restart"/>
          </w:tcPr>
          <w:p w14:paraId="29C2E630" w14:textId="77777777" w:rsidR="00992818" w:rsidRPr="00947516" w:rsidRDefault="00992818" w:rsidP="004960B9">
            <w:pPr>
              <w:pStyle w:val="af3"/>
              <w:ind w:left="0"/>
              <w:jc w:val="center"/>
              <w:rPr>
                <w:sz w:val="22"/>
                <w:szCs w:val="22"/>
              </w:rPr>
            </w:pPr>
            <w:r w:rsidRPr="00947516">
              <w:rPr>
                <w:sz w:val="22"/>
                <w:szCs w:val="22"/>
              </w:rPr>
              <w:t>Наименование показателя</w:t>
            </w:r>
          </w:p>
        </w:tc>
        <w:tc>
          <w:tcPr>
            <w:tcW w:w="3873" w:type="dxa"/>
            <w:gridSpan w:val="2"/>
          </w:tcPr>
          <w:p w14:paraId="35057B28" w14:textId="77777777" w:rsidR="00992818" w:rsidRPr="00947516" w:rsidRDefault="00992818" w:rsidP="004960B9">
            <w:pPr>
              <w:pStyle w:val="af3"/>
              <w:ind w:left="0"/>
              <w:jc w:val="center"/>
              <w:rPr>
                <w:sz w:val="22"/>
                <w:szCs w:val="22"/>
              </w:rPr>
            </w:pPr>
            <w:r w:rsidRPr="00947516">
              <w:rPr>
                <w:sz w:val="22"/>
                <w:szCs w:val="22"/>
              </w:rPr>
              <w:t>Значение показателя за отчетные периоды &lt;*&gt;</w:t>
            </w:r>
          </w:p>
        </w:tc>
        <w:tc>
          <w:tcPr>
            <w:tcW w:w="1078" w:type="dxa"/>
            <w:vMerge w:val="restart"/>
          </w:tcPr>
          <w:p w14:paraId="2E527E75" w14:textId="77777777" w:rsidR="00992818" w:rsidRPr="00225BE1" w:rsidRDefault="00992818" w:rsidP="004960B9">
            <w:pPr>
              <w:pStyle w:val="ConsPlusNormal"/>
              <w:ind w:firstLine="0"/>
              <w:jc w:val="center"/>
              <w:rPr>
                <w:rFonts w:ascii="Times New Roman" w:hAnsi="Times New Roman" w:cs="Times New Roman"/>
                <w:sz w:val="22"/>
                <w:szCs w:val="22"/>
              </w:rPr>
            </w:pPr>
            <w:r w:rsidRPr="00225BE1">
              <w:rPr>
                <w:rFonts w:ascii="Times New Roman" w:hAnsi="Times New Roman" w:cs="Times New Roman"/>
                <w:sz w:val="22"/>
                <w:szCs w:val="22"/>
              </w:rPr>
              <w:t>Темп роста выручки,</w:t>
            </w:r>
          </w:p>
          <w:p w14:paraId="2DCA0893" w14:textId="77777777" w:rsidR="00992818" w:rsidRPr="00947516" w:rsidRDefault="00992818" w:rsidP="004960B9">
            <w:pPr>
              <w:pStyle w:val="af3"/>
              <w:ind w:left="0"/>
              <w:jc w:val="center"/>
              <w:rPr>
                <w:sz w:val="22"/>
                <w:szCs w:val="22"/>
              </w:rPr>
            </w:pPr>
            <w:r w:rsidRPr="00225BE1">
              <w:rPr>
                <w:sz w:val="22"/>
                <w:szCs w:val="22"/>
              </w:rPr>
              <w:t>%</w:t>
            </w:r>
          </w:p>
        </w:tc>
        <w:tc>
          <w:tcPr>
            <w:tcW w:w="1846" w:type="dxa"/>
            <w:vMerge w:val="restart"/>
          </w:tcPr>
          <w:p w14:paraId="3AB7C07A" w14:textId="77777777" w:rsidR="00992818" w:rsidRDefault="00992818" w:rsidP="004960B9">
            <w:pPr>
              <w:pStyle w:val="ConsPlusNormal"/>
              <w:ind w:firstLine="0"/>
              <w:jc w:val="center"/>
              <w:rPr>
                <w:rFonts w:ascii="Times New Roman" w:hAnsi="Times New Roman" w:cs="Times New Roman"/>
                <w:sz w:val="22"/>
                <w:szCs w:val="22"/>
              </w:rPr>
            </w:pPr>
            <w:r w:rsidRPr="00225BE1">
              <w:rPr>
                <w:rFonts w:ascii="Times New Roman" w:hAnsi="Times New Roman" w:cs="Times New Roman"/>
                <w:sz w:val="22"/>
                <w:szCs w:val="22"/>
              </w:rPr>
              <w:t>Изменение среднесписочной численности</w:t>
            </w:r>
            <w:r>
              <w:rPr>
                <w:rFonts w:ascii="Times New Roman" w:hAnsi="Times New Roman" w:cs="Times New Roman"/>
                <w:sz w:val="22"/>
                <w:szCs w:val="22"/>
              </w:rPr>
              <w:t>,</w:t>
            </w:r>
          </w:p>
          <w:p w14:paraId="365FD054" w14:textId="77777777" w:rsidR="00992818" w:rsidRPr="00225BE1" w:rsidRDefault="00992818" w:rsidP="004960B9">
            <w:pPr>
              <w:pStyle w:val="ConsPlusNormal"/>
              <w:ind w:firstLine="0"/>
              <w:jc w:val="center"/>
              <w:rPr>
                <w:rFonts w:ascii="Times New Roman" w:hAnsi="Times New Roman" w:cs="Times New Roman"/>
                <w:sz w:val="22"/>
                <w:szCs w:val="22"/>
              </w:rPr>
            </w:pPr>
            <w:r w:rsidRPr="00225BE1">
              <w:rPr>
                <w:rFonts w:ascii="Times New Roman" w:hAnsi="Times New Roman" w:cs="Times New Roman"/>
                <w:sz w:val="22"/>
                <w:szCs w:val="22"/>
              </w:rPr>
              <w:t>(+; -)</w:t>
            </w:r>
          </w:p>
        </w:tc>
      </w:tr>
      <w:tr w:rsidR="00992818" w:rsidRPr="00947516" w14:paraId="568B8978" w14:textId="77777777" w:rsidTr="00712110">
        <w:tc>
          <w:tcPr>
            <w:tcW w:w="513" w:type="dxa"/>
            <w:vMerge/>
          </w:tcPr>
          <w:p w14:paraId="5535F216" w14:textId="77777777" w:rsidR="00992818" w:rsidRPr="00947516" w:rsidRDefault="00992818" w:rsidP="004960B9">
            <w:pPr>
              <w:pStyle w:val="af3"/>
              <w:ind w:left="0"/>
              <w:rPr>
                <w:sz w:val="22"/>
                <w:szCs w:val="22"/>
              </w:rPr>
            </w:pPr>
          </w:p>
        </w:tc>
        <w:tc>
          <w:tcPr>
            <w:tcW w:w="2176" w:type="dxa"/>
            <w:vMerge/>
          </w:tcPr>
          <w:p w14:paraId="11951E25" w14:textId="77777777" w:rsidR="00992818" w:rsidRPr="00947516" w:rsidRDefault="00992818" w:rsidP="004960B9">
            <w:pPr>
              <w:pStyle w:val="af3"/>
              <w:ind w:left="0"/>
              <w:rPr>
                <w:sz w:val="22"/>
                <w:szCs w:val="22"/>
              </w:rPr>
            </w:pPr>
          </w:p>
        </w:tc>
        <w:tc>
          <w:tcPr>
            <w:tcW w:w="1800" w:type="dxa"/>
            <w:tcBorders>
              <w:bottom w:val="single" w:sz="4" w:space="0" w:color="auto"/>
            </w:tcBorders>
            <w:vAlign w:val="center"/>
          </w:tcPr>
          <w:p w14:paraId="20B2375A" w14:textId="77777777" w:rsidR="00992818" w:rsidRPr="00947516" w:rsidRDefault="00992818" w:rsidP="004277B7">
            <w:pPr>
              <w:pStyle w:val="ConsPlusNormal"/>
              <w:pBdr>
                <w:bottom w:val="single" w:sz="4" w:space="1" w:color="auto"/>
              </w:pBdr>
              <w:ind w:firstLine="0"/>
              <w:rPr>
                <w:rFonts w:ascii="Times New Roman" w:hAnsi="Times New Roman" w:cs="Times New Roman"/>
                <w:sz w:val="22"/>
                <w:szCs w:val="22"/>
              </w:rPr>
            </w:pPr>
          </w:p>
          <w:p w14:paraId="70023D3A" w14:textId="77777777" w:rsidR="00992818" w:rsidRPr="00947516" w:rsidRDefault="00992818" w:rsidP="004960B9">
            <w:pPr>
              <w:pStyle w:val="ConsPlusNormal"/>
              <w:ind w:firstLine="0"/>
              <w:rPr>
                <w:rFonts w:ascii="Times New Roman" w:hAnsi="Times New Roman" w:cs="Times New Roman"/>
                <w:sz w:val="22"/>
                <w:szCs w:val="22"/>
              </w:rPr>
            </w:pPr>
            <w:r w:rsidRPr="00947516">
              <w:rPr>
                <w:rFonts w:ascii="Times New Roman" w:hAnsi="Times New Roman" w:cs="Times New Roman"/>
                <w:sz w:val="22"/>
                <w:szCs w:val="22"/>
              </w:rPr>
              <w:t>(месяц/квартал/год)</w:t>
            </w:r>
          </w:p>
        </w:tc>
        <w:tc>
          <w:tcPr>
            <w:tcW w:w="2073" w:type="dxa"/>
            <w:vAlign w:val="center"/>
          </w:tcPr>
          <w:p w14:paraId="20F3C97E" w14:textId="77777777" w:rsidR="00992818" w:rsidRPr="00947516" w:rsidRDefault="00992818" w:rsidP="004960B9">
            <w:pPr>
              <w:pStyle w:val="ConsPlusNormal"/>
              <w:ind w:firstLine="0"/>
              <w:rPr>
                <w:rFonts w:ascii="Times New Roman" w:hAnsi="Times New Roman" w:cs="Times New Roman"/>
                <w:sz w:val="22"/>
                <w:szCs w:val="22"/>
              </w:rPr>
            </w:pPr>
            <w:r w:rsidRPr="00947516">
              <w:rPr>
                <w:rFonts w:ascii="Times New Roman" w:hAnsi="Times New Roman" w:cs="Times New Roman"/>
                <w:sz w:val="22"/>
                <w:szCs w:val="22"/>
              </w:rPr>
              <w:t>________________</w:t>
            </w:r>
          </w:p>
          <w:p w14:paraId="43859E25" w14:textId="77777777" w:rsidR="00992818" w:rsidRPr="00947516" w:rsidRDefault="00992818" w:rsidP="004960B9">
            <w:pPr>
              <w:pStyle w:val="ConsPlusNormal"/>
              <w:ind w:firstLine="0"/>
              <w:rPr>
                <w:rFonts w:ascii="Times New Roman" w:hAnsi="Times New Roman" w:cs="Times New Roman"/>
                <w:sz w:val="22"/>
                <w:szCs w:val="22"/>
              </w:rPr>
            </w:pPr>
            <w:r w:rsidRPr="00947516">
              <w:rPr>
                <w:rFonts w:ascii="Times New Roman" w:hAnsi="Times New Roman" w:cs="Times New Roman"/>
                <w:sz w:val="22"/>
                <w:szCs w:val="22"/>
              </w:rPr>
              <w:t>(месяц/квартал/год)</w:t>
            </w:r>
          </w:p>
        </w:tc>
        <w:tc>
          <w:tcPr>
            <w:tcW w:w="1078" w:type="dxa"/>
            <w:vMerge/>
          </w:tcPr>
          <w:p w14:paraId="7810D432" w14:textId="77777777" w:rsidR="00992818" w:rsidRPr="00947516" w:rsidRDefault="00992818" w:rsidP="004960B9">
            <w:pPr>
              <w:pStyle w:val="ConsPlusNormal"/>
              <w:ind w:firstLine="0"/>
              <w:rPr>
                <w:rFonts w:ascii="Times New Roman" w:hAnsi="Times New Roman" w:cs="Times New Roman"/>
                <w:sz w:val="22"/>
                <w:szCs w:val="22"/>
              </w:rPr>
            </w:pPr>
          </w:p>
        </w:tc>
        <w:tc>
          <w:tcPr>
            <w:tcW w:w="1846" w:type="dxa"/>
            <w:vMerge/>
          </w:tcPr>
          <w:p w14:paraId="38A96B70" w14:textId="77777777" w:rsidR="00992818" w:rsidRPr="00947516" w:rsidRDefault="00992818" w:rsidP="004960B9">
            <w:pPr>
              <w:pStyle w:val="ConsPlusNormal"/>
              <w:ind w:firstLine="0"/>
              <w:rPr>
                <w:rFonts w:ascii="Times New Roman" w:hAnsi="Times New Roman" w:cs="Times New Roman"/>
                <w:sz w:val="22"/>
                <w:szCs w:val="22"/>
              </w:rPr>
            </w:pPr>
          </w:p>
        </w:tc>
      </w:tr>
      <w:tr w:rsidR="00992818" w:rsidRPr="00947516" w14:paraId="659E7A38" w14:textId="77777777" w:rsidTr="00712110">
        <w:trPr>
          <w:trHeight w:val="298"/>
        </w:trPr>
        <w:tc>
          <w:tcPr>
            <w:tcW w:w="513" w:type="dxa"/>
          </w:tcPr>
          <w:p w14:paraId="42259C02" w14:textId="77777777" w:rsidR="00992818" w:rsidRPr="00947516" w:rsidRDefault="00992818" w:rsidP="004960B9">
            <w:pPr>
              <w:pStyle w:val="af3"/>
              <w:ind w:left="0"/>
              <w:jc w:val="center"/>
              <w:rPr>
                <w:sz w:val="22"/>
                <w:szCs w:val="22"/>
              </w:rPr>
            </w:pPr>
            <w:r>
              <w:rPr>
                <w:sz w:val="22"/>
                <w:szCs w:val="22"/>
              </w:rPr>
              <w:t>1</w:t>
            </w:r>
          </w:p>
        </w:tc>
        <w:tc>
          <w:tcPr>
            <w:tcW w:w="2176" w:type="dxa"/>
          </w:tcPr>
          <w:p w14:paraId="37DEC348" w14:textId="77777777" w:rsidR="00992818" w:rsidRPr="00947516" w:rsidRDefault="00992818" w:rsidP="004960B9">
            <w:pPr>
              <w:pStyle w:val="af3"/>
              <w:ind w:left="0"/>
              <w:jc w:val="center"/>
              <w:rPr>
                <w:sz w:val="22"/>
                <w:szCs w:val="22"/>
              </w:rPr>
            </w:pPr>
            <w:r>
              <w:rPr>
                <w:sz w:val="22"/>
                <w:szCs w:val="22"/>
              </w:rPr>
              <w:t>2</w:t>
            </w:r>
          </w:p>
        </w:tc>
        <w:tc>
          <w:tcPr>
            <w:tcW w:w="1800" w:type="dxa"/>
          </w:tcPr>
          <w:p w14:paraId="77F670BA" w14:textId="77777777" w:rsidR="00992818" w:rsidRPr="00947516" w:rsidRDefault="00992818" w:rsidP="004960B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c>
          <w:tcPr>
            <w:tcW w:w="2073" w:type="dxa"/>
          </w:tcPr>
          <w:p w14:paraId="444F8C07" w14:textId="77777777" w:rsidR="00992818" w:rsidRPr="00947516" w:rsidRDefault="00992818" w:rsidP="004960B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w:t>
            </w:r>
          </w:p>
        </w:tc>
        <w:tc>
          <w:tcPr>
            <w:tcW w:w="1078" w:type="dxa"/>
          </w:tcPr>
          <w:p w14:paraId="3ABBB725" w14:textId="77777777" w:rsidR="00992818" w:rsidRPr="00947516" w:rsidRDefault="00992818" w:rsidP="004960B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5</w:t>
            </w:r>
          </w:p>
        </w:tc>
        <w:tc>
          <w:tcPr>
            <w:tcW w:w="1846" w:type="dxa"/>
          </w:tcPr>
          <w:p w14:paraId="4E6DCEAC" w14:textId="77777777" w:rsidR="00992818" w:rsidRPr="00947516" w:rsidRDefault="00992818" w:rsidP="004960B9">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w:t>
            </w:r>
          </w:p>
        </w:tc>
      </w:tr>
      <w:tr w:rsidR="00992818" w:rsidRPr="00947516" w14:paraId="4A285EF5" w14:textId="77777777" w:rsidTr="00712110">
        <w:tc>
          <w:tcPr>
            <w:tcW w:w="513" w:type="dxa"/>
          </w:tcPr>
          <w:p w14:paraId="0BC3991A" w14:textId="77777777" w:rsidR="00992818" w:rsidRPr="00947516" w:rsidRDefault="00992818" w:rsidP="004960B9">
            <w:pPr>
              <w:pStyle w:val="af3"/>
              <w:ind w:left="0"/>
              <w:jc w:val="center"/>
              <w:rPr>
                <w:sz w:val="22"/>
                <w:szCs w:val="22"/>
              </w:rPr>
            </w:pPr>
            <w:r w:rsidRPr="00947516">
              <w:rPr>
                <w:sz w:val="22"/>
                <w:szCs w:val="22"/>
              </w:rPr>
              <w:t>1</w:t>
            </w:r>
          </w:p>
        </w:tc>
        <w:tc>
          <w:tcPr>
            <w:tcW w:w="2176" w:type="dxa"/>
          </w:tcPr>
          <w:p w14:paraId="69D53D5B" w14:textId="77777777" w:rsidR="00992818" w:rsidRPr="00947516" w:rsidRDefault="00992818" w:rsidP="004960B9">
            <w:pPr>
              <w:pStyle w:val="af3"/>
              <w:ind w:left="0"/>
              <w:rPr>
                <w:sz w:val="22"/>
                <w:szCs w:val="22"/>
              </w:rPr>
            </w:pPr>
            <w:r w:rsidRPr="00947516">
              <w:rPr>
                <w:rFonts w:eastAsia="Calibri"/>
                <w:sz w:val="22"/>
                <w:szCs w:val="22"/>
              </w:rPr>
              <w:t>Сумма выручки (тыс. руб.)</w:t>
            </w:r>
          </w:p>
        </w:tc>
        <w:tc>
          <w:tcPr>
            <w:tcW w:w="1800" w:type="dxa"/>
            <w:tcBorders>
              <w:bottom w:val="single" w:sz="4" w:space="0" w:color="auto"/>
            </w:tcBorders>
          </w:tcPr>
          <w:p w14:paraId="349FADC4" w14:textId="77777777" w:rsidR="00992818" w:rsidRPr="00947516" w:rsidRDefault="00992818" w:rsidP="004960B9">
            <w:pPr>
              <w:pStyle w:val="af3"/>
              <w:ind w:left="0"/>
              <w:rPr>
                <w:sz w:val="22"/>
                <w:szCs w:val="22"/>
              </w:rPr>
            </w:pPr>
          </w:p>
        </w:tc>
        <w:tc>
          <w:tcPr>
            <w:tcW w:w="2073" w:type="dxa"/>
          </w:tcPr>
          <w:p w14:paraId="6CDA0CA5" w14:textId="77777777" w:rsidR="00992818" w:rsidRPr="00947516" w:rsidRDefault="00992818" w:rsidP="004960B9">
            <w:pPr>
              <w:pStyle w:val="af3"/>
              <w:ind w:left="0"/>
              <w:rPr>
                <w:sz w:val="22"/>
                <w:szCs w:val="22"/>
              </w:rPr>
            </w:pPr>
          </w:p>
        </w:tc>
        <w:tc>
          <w:tcPr>
            <w:tcW w:w="1078" w:type="dxa"/>
            <w:vAlign w:val="center"/>
          </w:tcPr>
          <w:p w14:paraId="04240AFC" w14:textId="77777777" w:rsidR="00992818" w:rsidRPr="00947516" w:rsidRDefault="00992818" w:rsidP="004960B9">
            <w:pPr>
              <w:pStyle w:val="af3"/>
              <w:ind w:left="0"/>
              <w:rPr>
                <w:sz w:val="22"/>
                <w:szCs w:val="22"/>
              </w:rPr>
            </w:pPr>
          </w:p>
        </w:tc>
        <w:tc>
          <w:tcPr>
            <w:tcW w:w="1846" w:type="dxa"/>
            <w:vAlign w:val="center"/>
          </w:tcPr>
          <w:p w14:paraId="75C60E88" w14:textId="77777777" w:rsidR="00992818" w:rsidRPr="00947516" w:rsidRDefault="00992818" w:rsidP="004960B9">
            <w:pPr>
              <w:pStyle w:val="af3"/>
              <w:ind w:left="0"/>
              <w:jc w:val="center"/>
              <w:rPr>
                <w:sz w:val="22"/>
                <w:szCs w:val="22"/>
              </w:rPr>
            </w:pPr>
            <w:r>
              <w:rPr>
                <w:sz w:val="22"/>
                <w:szCs w:val="22"/>
              </w:rPr>
              <w:t>Х</w:t>
            </w:r>
          </w:p>
        </w:tc>
      </w:tr>
      <w:tr w:rsidR="00992818" w:rsidRPr="00947516" w14:paraId="0B8B18FA" w14:textId="77777777" w:rsidTr="00712110">
        <w:tc>
          <w:tcPr>
            <w:tcW w:w="513" w:type="dxa"/>
          </w:tcPr>
          <w:p w14:paraId="09CFB80C" w14:textId="77777777" w:rsidR="00992818" w:rsidRPr="00947516" w:rsidRDefault="00992818" w:rsidP="004960B9">
            <w:pPr>
              <w:pStyle w:val="af3"/>
              <w:ind w:left="0"/>
              <w:jc w:val="center"/>
              <w:rPr>
                <w:sz w:val="22"/>
                <w:szCs w:val="22"/>
              </w:rPr>
            </w:pPr>
            <w:r w:rsidRPr="00947516">
              <w:rPr>
                <w:sz w:val="22"/>
                <w:szCs w:val="22"/>
              </w:rPr>
              <w:t>2</w:t>
            </w:r>
          </w:p>
        </w:tc>
        <w:tc>
          <w:tcPr>
            <w:tcW w:w="2176" w:type="dxa"/>
          </w:tcPr>
          <w:p w14:paraId="00D44C13" w14:textId="77777777" w:rsidR="00992818" w:rsidRPr="00947516" w:rsidRDefault="00992818" w:rsidP="004960B9">
            <w:pPr>
              <w:pStyle w:val="af3"/>
              <w:ind w:left="0"/>
              <w:rPr>
                <w:sz w:val="22"/>
                <w:szCs w:val="22"/>
              </w:rPr>
            </w:pPr>
            <w:r w:rsidRPr="00947516">
              <w:rPr>
                <w:sz w:val="22"/>
                <w:szCs w:val="22"/>
              </w:rPr>
              <w:t>Среднесписочная численность работающих (чел.)</w:t>
            </w:r>
          </w:p>
        </w:tc>
        <w:tc>
          <w:tcPr>
            <w:tcW w:w="1800" w:type="dxa"/>
            <w:tcBorders>
              <w:top w:val="single" w:sz="4" w:space="0" w:color="auto"/>
            </w:tcBorders>
          </w:tcPr>
          <w:p w14:paraId="6B7732B7" w14:textId="77777777" w:rsidR="00992818" w:rsidRPr="00947516" w:rsidRDefault="00992818" w:rsidP="004960B9">
            <w:pPr>
              <w:pStyle w:val="af3"/>
              <w:ind w:left="0"/>
              <w:rPr>
                <w:sz w:val="22"/>
                <w:szCs w:val="22"/>
              </w:rPr>
            </w:pPr>
          </w:p>
        </w:tc>
        <w:tc>
          <w:tcPr>
            <w:tcW w:w="2073" w:type="dxa"/>
          </w:tcPr>
          <w:p w14:paraId="56E19110" w14:textId="77777777" w:rsidR="00992818" w:rsidRPr="00947516" w:rsidRDefault="00992818" w:rsidP="004960B9">
            <w:pPr>
              <w:pStyle w:val="af3"/>
              <w:ind w:left="0"/>
              <w:rPr>
                <w:sz w:val="22"/>
                <w:szCs w:val="22"/>
              </w:rPr>
            </w:pPr>
          </w:p>
        </w:tc>
        <w:tc>
          <w:tcPr>
            <w:tcW w:w="1078" w:type="dxa"/>
            <w:vAlign w:val="center"/>
          </w:tcPr>
          <w:p w14:paraId="2686FE7D" w14:textId="77777777" w:rsidR="00992818" w:rsidRPr="00947516" w:rsidRDefault="00992818" w:rsidP="004960B9">
            <w:pPr>
              <w:pStyle w:val="af3"/>
              <w:ind w:left="0"/>
              <w:jc w:val="center"/>
              <w:rPr>
                <w:sz w:val="22"/>
                <w:szCs w:val="22"/>
              </w:rPr>
            </w:pPr>
            <w:r>
              <w:rPr>
                <w:sz w:val="22"/>
                <w:szCs w:val="22"/>
              </w:rPr>
              <w:t>Х</w:t>
            </w:r>
          </w:p>
        </w:tc>
        <w:tc>
          <w:tcPr>
            <w:tcW w:w="1846" w:type="dxa"/>
            <w:vAlign w:val="center"/>
          </w:tcPr>
          <w:p w14:paraId="23DDB590" w14:textId="77777777" w:rsidR="00992818" w:rsidRPr="00947516" w:rsidRDefault="00992818" w:rsidP="004960B9">
            <w:pPr>
              <w:pStyle w:val="af3"/>
              <w:ind w:left="0"/>
              <w:rPr>
                <w:sz w:val="22"/>
                <w:szCs w:val="22"/>
              </w:rPr>
            </w:pPr>
          </w:p>
        </w:tc>
      </w:tr>
    </w:tbl>
    <w:p w14:paraId="7249E31E" w14:textId="77777777" w:rsidR="00992818" w:rsidRPr="00393BA9" w:rsidRDefault="00992818" w:rsidP="00992818">
      <w:pPr>
        <w:pStyle w:val="ConsPlusNonformat"/>
        <w:ind w:right="-2" w:firstLine="709"/>
        <w:jc w:val="both"/>
        <w:rPr>
          <w:rFonts w:ascii="Times New Roman" w:hAnsi="Times New Roman" w:cs="Times New Roman"/>
          <w:sz w:val="24"/>
          <w:szCs w:val="24"/>
        </w:rPr>
      </w:pPr>
      <w:r w:rsidRPr="00D579FA">
        <w:rPr>
          <w:rFonts w:ascii="Times New Roman" w:hAnsi="Times New Roman" w:cs="Times New Roman"/>
          <w:sz w:val="24"/>
          <w:szCs w:val="24"/>
        </w:rPr>
        <w:t>--------------------------------</w:t>
      </w:r>
    </w:p>
    <w:p w14:paraId="179AEDDD" w14:textId="77777777" w:rsidR="00992818" w:rsidRPr="00225BE1" w:rsidRDefault="00992818" w:rsidP="00992818">
      <w:pPr>
        <w:pStyle w:val="af3"/>
        <w:ind w:left="0" w:firstLine="709"/>
        <w:rPr>
          <w:sz w:val="24"/>
          <w:szCs w:val="24"/>
        </w:rPr>
      </w:pPr>
      <w:r>
        <w:rPr>
          <w:sz w:val="24"/>
          <w:szCs w:val="24"/>
        </w:rPr>
        <w:t>&lt;*</w:t>
      </w:r>
      <w:r w:rsidRPr="00225BE1">
        <w:rPr>
          <w:sz w:val="24"/>
          <w:szCs w:val="24"/>
        </w:rPr>
        <w:t>&gt; Отчетные периоды - промежуток времени хозяйственной деятельности заявителя, используемый Уполномоченным органом для проведения оценки документов заявителя:</w:t>
      </w:r>
    </w:p>
    <w:p w14:paraId="2DA3E36B" w14:textId="77777777" w:rsidR="00992818" w:rsidRPr="00225BE1" w:rsidRDefault="00992818" w:rsidP="00992818">
      <w:pPr>
        <w:pStyle w:val="af3"/>
        <w:ind w:left="0" w:firstLine="709"/>
        <w:rPr>
          <w:sz w:val="24"/>
          <w:szCs w:val="24"/>
        </w:rPr>
      </w:pPr>
      <w:r w:rsidRPr="00225BE1">
        <w:rPr>
          <w:sz w:val="24"/>
          <w:szCs w:val="24"/>
        </w:rPr>
        <w:t>- для заявителей, осуществляющих деятельность более двух календарных лет, - два последних отчетных года;</w:t>
      </w:r>
    </w:p>
    <w:p w14:paraId="03585931" w14:textId="77777777" w:rsidR="00992818" w:rsidRDefault="00992818" w:rsidP="00992818">
      <w:pPr>
        <w:pStyle w:val="af3"/>
        <w:ind w:left="0" w:firstLine="709"/>
        <w:rPr>
          <w:sz w:val="24"/>
          <w:szCs w:val="24"/>
        </w:rPr>
      </w:pPr>
      <w:r w:rsidRPr="00225BE1">
        <w:rPr>
          <w:sz w:val="24"/>
          <w:szCs w:val="24"/>
        </w:rPr>
        <w:t xml:space="preserve">- для заявителей, осуществляющих деятельность менее двух календарных лет, но более года, - </w:t>
      </w:r>
      <w:r>
        <w:rPr>
          <w:sz w:val="24"/>
          <w:szCs w:val="24"/>
        </w:rPr>
        <w:t>два последних отчетных квартала.</w:t>
      </w:r>
    </w:p>
    <w:p w14:paraId="6F624DB1" w14:textId="77777777" w:rsidR="00992818" w:rsidRDefault="00712110" w:rsidP="00712110">
      <w:pPr>
        <w:pStyle w:val="af3"/>
        <w:ind w:left="0" w:firstLine="709"/>
        <w:jc w:val="both"/>
        <w:rPr>
          <w:sz w:val="24"/>
          <w:szCs w:val="24"/>
        </w:rPr>
      </w:pPr>
      <w:r>
        <w:rPr>
          <w:sz w:val="24"/>
          <w:szCs w:val="24"/>
        </w:rPr>
        <w:t>- в</w:t>
      </w:r>
      <w:r w:rsidRPr="003C102A">
        <w:rPr>
          <w:sz w:val="24"/>
          <w:szCs w:val="24"/>
        </w:rPr>
        <w:t>новь созданные организации и вновь зарегистрированные индивидуальные предприниматели, по которым отчетный период еще не наступил, представляют с</w:t>
      </w:r>
      <w:r>
        <w:rPr>
          <w:sz w:val="24"/>
          <w:szCs w:val="24"/>
        </w:rPr>
        <w:t xml:space="preserve">ведения, подписанные Субъектом, </w:t>
      </w:r>
      <w:r w:rsidRPr="003C102A">
        <w:rPr>
          <w:sz w:val="24"/>
          <w:szCs w:val="24"/>
        </w:rPr>
        <w:t>за период с момента регистрации на мом</w:t>
      </w:r>
      <w:r>
        <w:rPr>
          <w:sz w:val="24"/>
          <w:szCs w:val="24"/>
        </w:rPr>
        <w:t>ент подачи предложений (заявок).</w:t>
      </w:r>
    </w:p>
    <w:p w14:paraId="294B758A" w14:textId="77777777" w:rsidR="00712110" w:rsidRDefault="00712110" w:rsidP="00712110">
      <w:pPr>
        <w:pStyle w:val="af3"/>
        <w:ind w:left="0" w:firstLine="709"/>
        <w:jc w:val="both"/>
        <w:rPr>
          <w:sz w:val="24"/>
          <w:szCs w:val="24"/>
        </w:rPr>
      </w:pPr>
    </w:p>
    <w:p w14:paraId="4EE8FAE2" w14:textId="77777777" w:rsidR="00712110" w:rsidRDefault="00712110" w:rsidP="00712110">
      <w:pPr>
        <w:pStyle w:val="af3"/>
        <w:ind w:left="0" w:firstLine="709"/>
        <w:jc w:val="both"/>
        <w:rPr>
          <w:sz w:val="24"/>
          <w:szCs w:val="24"/>
        </w:rPr>
      </w:pPr>
    </w:p>
    <w:p w14:paraId="5AEDA271" w14:textId="77777777" w:rsidR="00712110" w:rsidRPr="00712110" w:rsidRDefault="00712110" w:rsidP="00712110">
      <w:pPr>
        <w:pStyle w:val="af3"/>
        <w:ind w:left="0" w:firstLine="709"/>
        <w:jc w:val="both"/>
        <w:rPr>
          <w:sz w:val="24"/>
          <w:szCs w:val="24"/>
        </w:rPr>
      </w:pPr>
    </w:p>
    <w:p w14:paraId="697DA9EE" w14:textId="77777777" w:rsidR="00992818" w:rsidRPr="003463E7" w:rsidRDefault="00992818" w:rsidP="00992818">
      <w:pPr>
        <w:pStyle w:val="ConsPlusNormal"/>
        <w:ind w:firstLine="0"/>
        <w:rPr>
          <w:rFonts w:ascii="Times New Roman" w:hAnsi="Times New Roman" w:cs="Times New Roman"/>
          <w:b/>
          <w:bCs/>
          <w:sz w:val="24"/>
          <w:szCs w:val="24"/>
        </w:rPr>
      </w:pPr>
      <w:r w:rsidRPr="003463E7">
        <w:rPr>
          <w:rFonts w:ascii="Times New Roman" w:hAnsi="Times New Roman" w:cs="Times New Roman"/>
          <w:b/>
          <w:sz w:val="24"/>
          <w:szCs w:val="24"/>
        </w:rPr>
        <w:t>4.</w:t>
      </w:r>
      <w:r w:rsidRPr="003463E7">
        <w:rPr>
          <w:rFonts w:ascii="Times New Roman" w:hAnsi="Times New Roman" w:cs="Times New Roman"/>
          <w:b/>
          <w:bCs/>
          <w:sz w:val="24"/>
          <w:szCs w:val="24"/>
        </w:rPr>
        <w:t xml:space="preserve"> Предлагаемые значения результата предоставления субсидии</w:t>
      </w:r>
    </w:p>
    <w:p w14:paraId="14ED0A59" w14:textId="77777777" w:rsidR="00992818" w:rsidRPr="00915BBD" w:rsidRDefault="00992818" w:rsidP="00992818">
      <w:pPr>
        <w:pStyle w:val="ConsPlusNormal"/>
        <w:ind w:firstLine="0"/>
        <w:jc w:val="center"/>
        <w:rPr>
          <w:rFonts w:ascii="Times New Roman" w:hAnsi="Times New Roman" w:cs="Times New Roman"/>
          <w:b/>
          <w:b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447"/>
        <w:gridCol w:w="2551"/>
        <w:gridCol w:w="1985"/>
      </w:tblGrid>
      <w:tr w:rsidR="00992818" w:rsidRPr="00992818" w14:paraId="7ACFC349" w14:textId="77777777" w:rsidTr="00992818">
        <w:trPr>
          <w:trHeight w:val="20"/>
        </w:trPr>
        <w:tc>
          <w:tcPr>
            <w:tcW w:w="510" w:type="dxa"/>
            <w:vMerge w:val="restart"/>
          </w:tcPr>
          <w:p w14:paraId="64B2A79C"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 п/п</w:t>
            </w:r>
          </w:p>
        </w:tc>
        <w:tc>
          <w:tcPr>
            <w:tcW w:w="4447" w:type="dxa"/>
            <w:vMerge w:val="restart"/>
          </w:tcPr>
          <w:p w14:paraId="34D4FD1D"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Наименование показателя</w:t>
            </w:r>
          </w:p>
        </w:tc>
        <w:tc>
          <w:tcPr>
            <w:tcW w:w="4536" w:type="dxa"/>
            <w:gridSpan w:val="2"/>
          </w:tcPr>
          <w:p w14:paraId="69FF1B86"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Значение показателя</w:t>
            </w:r>
          </w:p>
        </w:tc>
      </w:tr>
      <w:tr w:rsidR="00992818" w:rsidRPr="00992818" w14:paraId="625A7431" w14:textId="77777777" w:rsidTr="00992818">
        <w:trPr>
          <w:trHeight w:val="20"/>
        </w:trPr>
        <w:tc>
          <w:tcPr>
            <w:tcW w:w="510" w:type="dxa"/>
            <w:vMerge/>
          </w:tcPr>
          <w:p w14:paraId="0F83BF09" w14:textId="77777777" w:rsidR="00992818" w:rsidRPr="00992818" w:rsidRDefault="00992818" w:rsidP="004960B9">
            <w:pPr>
              <w:pStyle w:val="ConsPlusNormal"/>
              <w:jc w:val="center"/>
              <w:rPr>
                <w:rFonts w:ascii="Times New Roman" w:hAnsi="Times New Roman" w:cs="Times New Roman"/>
                <w:bCs/>
                <w:sz w:val="22"/>
                <w:szCs w:val="22"/>
              </w:rPr>
            </w:pPr>
          </w:p>
        </w:tc>
        <w:tc>
          <w:tcPr>
            <w:tcW w:w="4447" w:type="dxa"/>
            <w:vMerge/>
          </w:tcPr>
          <w:p w14:paraId="4C4464F5" w14:textId="77777777" w:rsidR="00992818" w:rsidRPr="00992818" w:rsidRDefault="00992818" w:rsidP="004960B9">
            <w:pPr>
              <w:pStyle w:val="ConsPlusNormal"/>
              <w:jc w:val="center"/>
              <w:rPr>
                <w:rFonts w:ascii="Times New Roman" w:hAnsi="Times New Roman" w:cs="Times New Roman"/>
                <w:bCs/>
                <w:sz w:val="22"/>
                <w:szCs w:val="22"/>
              </w:rPr>
            </w:pPr>
          </w:p>
        </w:tc>
        <w:tc>
          <w:tcPr>
            <w:tcW w:w="2551" w:type="dxa"/>
          </w:tcPr>
          <w:p w14:paraId="76E1D6AE"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_______________</w:t>
            </w:r>
          </w:p>
          <w:p w14:paraId="50F5BC95"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год, предшествующий году оказания поддержки, &lt;*&gt;</w:t>
            </w:r>
          </w:p>
        </w:tc>
        <w:tc>
          <w:tcPr>
            <w:tcW w:w="1985" w:type="dxa"/>
          </w:tcPr>
          <w:p w14:paraId="7E508534"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______________</w:t>
            </w:r>
          </w:p>
          <w:p w14:paraId="72131D5D"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год оказания поддержки, &lt;**&gt;</w:t>
            </w:r>
          </w:p>
        </w:tc>
      </w:tr>
      <w:tr w:rsidR="00992818" w:rsidRPr="00992818" w14:paraId="4200C074" w14:textId="77777777" w:rsidTr="00992818">
        <w:trPr>
          <w:trHeight w:val="126"/>
        </w:trPr>
        <w:tc>
          <w:tcPr>
            <w:tcW w:w="510" w:type="dxa"/>
          </w:tcPr>
          <w:p w14:paraId="43285BEF"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1</w:t>
            </w:r>
          </w:p>
        </w:tc>
        <w:tc>
          <w:tcPr>
            <w:tcW w:w="4447" w:type="dxa"/>
          </w:tcPr>
          <w:p w14:paraId="7E5BBB62"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2</w:t>
            </w:r>
          </w:p>
        </w:tc>
        <w:tc>
          <w:tcPr>
            <w:tcW w:w="2551" w:type="dxa"/>
          </w:tcPr>
          <w:p w14:paraId="20309D75"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3</w:t>
            </w:r>
          </w:p>
        </w:tc>
        <w:tc>
          <w:tcPr>
            <w:tcW w:w="1985" w:type="dxa"/>
          </w:tcPr>
          <w:p w14:paraId="041558EA" w14:textId="77777777" w:rsidR="00992818" w:rsidRPr="00992818" w:rsidRDefault="00992818" w:rsidP="004960B9">
            <w:pPr>
              <w:pStyle w:val="ConsPlusNormal"/>
              <w:ind w:firstLine="0"/>
              <w:jc w:val="center"/>
              <w:rPr>
                <w:rFonts w:ascii="Times New Roman" w:hAnsi="Times New Roman" w:cs="Times New Roman"/>
                <w:bCs/>
                <w:sz w:val="22"/>
                <w:szCs w:val="22"/>
              </w:rPr>
            </w:pPr>
            <w:bookmarkStart w:id="1" w:name="P527"/>
            <w:bookmarkEnd w:id="1"/>
            <w:r w:rsidRPr="00992818">
              <w:rPr>
                <w:rFonts w:ascii="Times New Roman" w:hAnsi="Times New Roman" w:cs="Times New Roman"/>
                <w:bCs/>
                <w:sz w:val="22"/>
                <w:szCs w:val="22"/>
              </w:rPr>
              <w:t>4</w:t>
            </w:r>
          </w:p>
        </w:tc>
      </w:tr>
      <w:tr w:rsidR="00992818" w:rsidRPr="00992818" w14:paraId="17E95DD8" w14:textId="77777777" w:rsidTr="00992818">
        <w:trPr>
          <w:trHeight w:val="20"/>
        </w:trPr>
        <w:tc>
          <w:tcPr>
            <w:tcW w:w="510" w:type="dxa"/>
          </w:tcPr>
          <w:p w14:paraId="31E40BDE" w14:textId="77777777" w:rsidR="00992818" w:rsidRPr="00992818" w:rsidRDefault="00992818" w:rsidP="004960B9">
            <w:pPr>
              <w:pStyle w:val="ConsPlusNormal"/>
              <w:ind w:firstLine="0"/>
              <w:jc w:val="center"/>
              <w:rPr>
                <w:rFonts w:ascii="Times New Roman" w:hAnsi="Times New Roman" w:cs="Times New Roman"/>
                <w:bCs/>
                <w:sz w:val="22"/>
                <w:szCs w:val="22"/>
              </w:rPr>
            </w:pPr>
            <w:r w:rsidRPr="00992818">
              <w:rPr>
                <w:rFonts w:ascii="Times New Roman" w:hAnsi="Times New Roman" w:cs="Times New Roman"/>
                <w:bCs/>
                <w:sz w:val="22"/>
                <w:szCs w:val="22"/>
              </w:rPr>
              <w:t>1.1.</w:t>
            </w:r>
          </w:p>
        </w:tc>
        <w:tc>
          <w:tcPr>
            <w:tcW w:w="4447" w:type="dxa"/>
          </w:tcPr>
          <w:p w14:paraId="14A80271" w14:textId="77777777" w:rsidR="00992818" w:rsidRPr="00992818" w:rsidRDefault="00992818" w:rsidP="004960B9">
            <w:pPr>
              <w:pStyle w:val="ConsPlusNormal"/>
              <w:ind w:firstLine="0"/>
              <w:rPr>
                <w:rFonts w:ascii="Times New Roman" w:hAnsi="Times New Roman" w:cs="Times New Roman"/>
                <w:bCs/>
                <w:sz w:val="22"/>
                <w:szCs w:val="22"/>
              </w:rPr>
            </w:pPr>
            <w:r w:rsidRPr="00992818">
              <w:rPr>
                <w:rFonts w:ascii="Times New Roman" w:hAnsi="Times New Roman" w:cs="Times New Roman"/>
                <w:bCs/>
                <w:sz w:val="22"/>
                <w:szCs w:val="22"/>
              </w:rPr>
              <w:t>Среднесписочная численность работников участника отбора (без внешних совместителей), чел.</w:t>
            </w:r>
          </w:p>
        </w:tc>
        <w:tc>
          <w:tcPr>
            <w:tcW w:w="2551" w:type="dxa"/>
          </w:tcPr>
          <w:p w14:paraId="0C7264C6" w14:textId="77777777" w:rsidR="00992818" w:rsidRPr="00992818" w:rsidRDefault="00992818" w:rsidP="004960B9">
            <w:pPr>
              <w:pStyle w:val="ConsPlusNormal"/>
              <w:jc w:val="center"/>
              <w:rPr>
                <w:rFonts w:ascii="Times New Roman" w:hAnsi="Times New Roman" w:cs="Times New Roman"/>
                <w:bCs/>
                <w:sz w:val="22"/>
                <w:szCs w:val="22"/>
              </w:rPr>
            </w:pPr>
          </w:p>
        </w:tc>
        <w:tc>
          <w:tcPr>
            <w:tcW w:w="1985" w:type="dxa"/>
          </w:tcPr>
          <w:p w14:paraId="1B90AA7E" w14:textId="77777777" w:rsidR="00992818" w:rsidRPr="00992818" w:rsidRDefault="00992818" w:rsidP="004960B9">
            <w:pPr>
              <w:pStyle w:val="ConsPlusNormal"/>
              <w:jc w:val="center"/>
              <w:rPr>
                <w:rFonts w:ascii="Times New Roman" w:hAnsi="Times New Roman" w:cs="Times New Roman"/>
                <w:bCs/>
                <w:sz w:val="22"/>
                <w:szCs w:val="22"/>
              </w:rPr>
            </w:pPr>
          </w:p>
        </w:tc>
      </w:tr>
    </w:tbl>
    <w:p w14:paraId="6EC1F88A" w14:textId="77777777" w:rsidR="00992818" w:rsidRPr="00915BBD" w:rsidRDefault="00992818" w:rsidP="00992818">
      <w:pPr>
        <w:tabs>
          <w:tab w:val="left" w:pos="142"/>
        </w:tabs>
        <w:ind w:firstLine="709"/>
        <w:jc w:val="both"/>
        <w:rPr>
          <w:b/>
          <w:bCs/>
          <w:sz w:val="24"/>
          <w:szCs w:val="24"/>
        </w:rPr>
      </w:pPr>
      <w:r w:rsidRPr="00915BBD">
        <w:rPr>
          <w:b/>
          <w:bCs/>
          <w:sz w:val="24"/>
          <w:szCs w:val="24"/>
        </w:rPr>
        <w:t>____________________</w:t>
      </w:r>
    </w:p>
    <w:p w14:paraId="2268B481" w14:textId="77777777" w:rsidR="00992818" w:rsidRPr="00915BBD" w:rsidRDefault="00992818" w:rsidP="00992818">
      <w:pPr>
        <w:pStyle w:val="af3"/>
        <w:tabs>
          <w:tab w:val="left" w:pos="142"/>
        </w:tabs>
        <w:ind w:left="0" w:firstLine="709"/>
        <w:jc w:val="both"/>
        <w:rPr>
          <w:sz w:val="24"/>
          <w:szCs w:val="24"/>
        </w:rPr>
      </w:pPr>
    </w:p>
    <w:p w14:paraId="25E181C5" w14:textId="77777777" w:rsidR="00992818" w:rsidRPr="003463E7" w:rsidRDefault="00992818" w:rsidP="00992818">
      <w:pPr>
        <w:pStyle w:val="af3"/>
        <w:tabs>
          <w:tab w:val="left" w:pos="142"/>
        </w:tabs>
        <w:ind w:left="0" w:firstLine="709"/>
        <w:jc w:val="both"/>
        <w:rPr>
          <w:sz w:val="24"/>
          <w:szCs w:val="24"/>
        </w:rPr>
      </w:pPr>
      <w:r>
        <w:rPr>
          <w:sz w:val="24"/>
          <w:szCs w:val="24"/>
        </w:rPr>
        <w:t>&lt;*</w:t>
      </w:r>
      <w:r w:rsidRPr="003463E7">
        <w:rPr>
          <w:sz w:val="24"/>
          <w:szCs w:val="24"/>
        </w:rPr>
        <w:t>&gt;</w:t>
      </w:r>
      <w:r>
        <w:rPr>
          <w:sz w:val="24"/>
          <w:szCs w:val="24"/>
        </w:rPr>
        <w:t xml:space="preserve"> - </w:t>
      </w:r>
      <w:r w:rsidRPr="003463E7">
        <w:rPr>
          <w:sz w:val="24"/>
          <w:szCs w:val="24"/>
        </w:rPr>
        <w:t>указывается среднесписочная численность работников участника отбора (без внешних совместителей) согласно данным расчета по страховым взносам за год, предшествующий году оказания поддержки (форма КНД 1151111).</w:t>
      </w:r>
    </w:p>
    <w:p w14:paraId="573C324A" w14:textId="77777777" w:rsidR="00992818" w:rsidRPr="003463E7" w:rsidRDefault="00992818" w:rsidP="00992818">
      <w:pPr>
        <w:pStyle w:val="af3"/>
        <w:tabs>
          <w:tab w:val="left" w:pos="142"/>
        </w:tabs>
        <w:ind w:left="0" w:firstLine="709"/>
        <w:jc w:val="both"/>
        <w:rPr>
          <w:sz w:val="24"/>
          <w:szCs w:val="24"/>
        </w:rPr>
      </w:pPr>
      <w:r w:rsidRPr="003463E7">
        <w:rPr>
          <w:sz w:val="24"/>
          <w:szCs w:val="24"/>
        </w:rPr>
        <w:t>В соответствии с п</w:t>
      </w:r>
      <w:r>
        <w:rPr>
          <w:sz w:val="24"/>
          <w:szCs w:val="24"/>
        </w:rPr>
        <w:t>. 3.5.6</w:t>
      </w:r>
      <w:r w:rsidRPr="003463E7">
        <w:rPr>
          <w:sz w:val="24"/>
          <w:szCs w:val="24"/>
        </w:rPr>
        <w:t xml:space="preserve"> Порядка категорию получателей субсидии составляют участники отбора, имеющие среднесписочную численность работников за год, предшествующий году обращения за оказанием финансовой поддержки, в к</w:t>
      </w:r>
      <w:r>
        <w:rPr>
          <w:sz w:val="24"/>
          <w:szCs w:val="24"/>
        </w:rPr>
        <w:t>оличестве не менее 5 человек.</w:t>
      </w:r>
    </w:p>
    <w:p w14:paraId="3B6224EA" w14:textId="77777777" w:rsidR="00992818" w:rsidRPr="003463E7" w:rsidRDefault="00992818" w:rsidP="00992818">
      <w:pPr>
        <w:pStyle w:val="af3"/>
        <w:tabs>
          <w:tab w:val="left" w:pos="142"/>
        </w:tabs>
        <w:ind w:left="0" w:firstLine="709"/>
        <w:jc w:val="both"/>
        <w:rPr>
          <w:sz w:val="24"/>
          <w:szCs w:val="24"/>
        </w:rPr>
      </w:pPr>
      <w:r w:rsidRPr="003463E7">
        <w:rPr>
          <w:sz w:val="24"/>
          <w:szCs w:val="24"/>
        </w:rPr>
        <w:t>&lt;**&gt; - указывается планируемая среднесписочная численность работников участника отбора (без внешних совместителей) по итогам года оказания поддержки (на 1 января следующего года) для установления в качестве результата предоставления субсидии, достижение которого является обязательством получателя в рамках Соглашения.</w:t>
      </w:r>
    </w:p>
    <w:p w14:paraId="3F2EEB4A" w14:textId="77777777" w:rsidR="00992818" w:rsidRDefault="00992818" w:rsidP="00992818">
      <w:pPr>
        <w:tabs>
          <w:tab w:val="left" w:pos="8931"/>
        </w:tabs>
        <w:ind w:right="-2" w:firstLine="709"/>
        <w:jc w:val="both"/>
        <w:rPr>
          <w:b/>
          <w:sz w:val="24"/>
          <w:szCs w:val="24"/>
        </w:rPr>
      </w:pPr>
      <w:r>
        <w:rPr>
          <w:sz w:val="24"/>
          <w:szCs w:val="24"/>
        </w:rPr>
        <w:t>В соответствии с п. 2.18</w:t>
      </w:r>
      <w:r w:rsidRPr="003463E7">
        <w:rPr>
          <w:sz w:val="24"/>
          <w:szCs w:val="24"/>
        </w:rPr>
        <w:t xml:space="preserve"> Порядка </w:t>
      </w:r>
      <w:r>
        <w:rPr>
          <w:sz w:val="24"/>
          <w:szCs w:val="24"/>
        </w:rPr>
        <w:t>р</w:t>
      </w:r>
      <w:r w:rsidRPr="00C03A51">
        <w:rPr>
          <w:sz w:val="24"/>
          <w:szCs w:val="24"/>
        </w:rPr>
        <w:t xml:space="preserve">езультатом предоставления </w:t>
      </w:r>
      <w:r>
        <w:rPr>
          <w:sz w:val="24"/>
          <w:szCs w:val="24"/>
        </w:rPr>
        <w:t>с</w:t>
      </w:r>
      <w:r w:rsidRPr="00C03A51">
        <w:rPr>
          <w:sz w:val="24"/>
          <w:szCs w:val="24"/>
        </w:rPr>
        <w:t>убсидии является сохранение или увеличение среднесписочной численности работающих в отчетном году на уровне среднесписочной численности работающих за год, предшествующий отчетному.</w:t>
      </w:r>
    </w:p>
    <w:p w14:paraId="06055E43" w14:textId="77777777" w:rsidR="00992818" w:rsidRDefault="00992818" w:rsidP="00F92719">
      <w:pPr>
        <w:tabs>
          <w:tab w:val="left" w:pos="8931"/>
        </w:tabs>
        <w:ind w:right="-2"/>
        <w:jc w:val="both"/>
        <w:rPr>
          <w:b/>
          <w:sz w:val="24"/>
          <w:szCs w:val="24"/>
        </w:rPr>
      </w:pPr>
    </w:p>
    <w:p w14:paraId="16FDE4CB" w14:textId="77777777" w:rsidR="007908A5" w:rsidRPr="0052694D" w:rsidRDefault="001B5CCC" w:rsidP="00F92719">
      <w:pPr>
        <w:tabs>
          <w:tab w:val="left" w:pos="8931"/>
        </w:tabs>
        <w:ind w:right="-2"/>
        <w:jc w:val="both"/>
        <w:rPr>
          <w:b/>
          <w:sz w:val="24"/>
          <w:szCs w:val="24"/>
        </w:rPr>
      </w:pPr>
      <w:r w:rsidRPr="0052694D">
        <w:rPr>
          <w:b/>
          <w:sz w:val="24"/>
          <w:szCs w:val="24"/>
        </w:rPr>
        <w:t>Настоящим подтверждаю, что</w:t>
      </w:r>
      <w:r w:rsidR="005529C4" w:rsidRPr="0052694D">
        <w:rPr>
          <w:b/>
          <w:sz w:val="24"/>
          <w:szCs w:val="24"/>
        </w:rPr>
        <w:t xml:space="preserve"> </w:t>
      </w:r>
      <w:r w:rsidR="00B932AB" w:rsidRPr="0052694D">
        <w:rPr>
          <w:b/>
          <w:sz w:val="24"/>
          <w:szCs w:val="24"/>
        </w:rPr>
        <w:t xml:space="preserve">Участник </w:t>
      </w:r>
      <w:r w:rsidR="005529C4" w:rsidRPr="0052694D">
        <w:rPr>
          <w:b/>
          <w:sz w:val="24"/>
          <w:szCs w:val="24"/>
        </w:rPr>
        <w:t>отбора на дату подачи документов</w:t>
      </w:r>
      <w:r w:rsidRPr="0052694D">
        <w:rPr>
          <w:b/>
          <w:sz w:val="24"/>
          <w:szCs w:val="24"/>
        </w:rPr>
        <w:t>:</w:t>
      </w:r>
    </w:p>
    <w:p w14:paraId="253EF8EB" w14:textId="77777777" w:rsidR="001B5CCC" w:rsidRPr="0052694D" w:rsidRDefault="001B5CCC" w:rsidP="00F92719">
      <w:pPr>
        <w:tabs>
          <w:tab w:val="left" w:pos="8931"/>
        </w:tabs>
        <w:ind w:right="-2"/>
        <w:jc w:val="both"/>
        <w:rPr>
          <w:sz w:val="24"/>
          <w:szCs w:val="24"/>
        </w:rPr>
      </w:pPr>
    </w:p>
    <w:p w14:paraId="7BE0198C" w14:textId="77777777" w:rsidR="00E23A44" w:rsidRPr="0052694D" w:rsidRDefault="00E23A44" w:rsidP="00002865">
      <w:pPr>
        <w:ind w:right="-2" w:firstLine="709"/>
        <w:jc w:val="both"/>
        <w:rPr>
          <w:sz w:val="24"/>
          <w:szCs w:val="24"/>
        </w:rPr>
      </w:pPr>
      <w:r w:rsidRPr="0052694D">
        <w:rPr>
          <w:b/>
          <w:sz w:val="24"/>
          <w:szCs w:val="24"/>
        </w:rPr>
        <w:t xml:space="preserve">- </w:t>
      </w:r>
      <w:r w:rsidRPr="0052694D">
        <w:rPr>
          <w:sz w:val="24"/>
          <w:szCs w:val="24"/>
        </w:rPr>
        <w:t xml:space="preserve">ознакомлен с Порядком предоставления </w:t>
      </w:r>
      <w:r w:rsidR="008237AB" w:rsidRPr="0052694D">
        <w:rPr>
          <w:sz w:val="24"/>
          <w:szCs w:val="24"/>
        </w:rPr>
        <w:t>Субсидии</w:t>
      </w:r>
      <w:r w:rsidRPr="0052694D">
        <w:rPr>
          <w:sz w:val="24"/>
          <w:szCs w:val="24"/>
        </w:rPr>
        <w:t xml:space="preserve"> </w:t>
      </w:r>
      <w:r w:rsidR="00BE2C5B" w:rsidRPr="00BE2C5B">
        <w:rPr>
          <w:sz w:val="24"/>
          <w:szCs w:val="24"/>
        </w:rPr>
        <w:t>на возмещение затрат на уплату лизинговых платежей по договорам финансовой аренды (лизинга) и первого взноса при заключении договора лизинга</w:t>
      </w:r>
      <w:r w:rsidRPr="00BE2C5B">
        <w:rPr>
          <w:sz w:val="24"/>
          <w:szCs w:val="24"/>
        </w:rPr>
        <w:t xml:space="preserve"> </w:t>
      </w:r>
      <w:r w:rsidRPr="0052694D">
        <w:rPr>
          <w:sz w:val="24"/>
          <w:szCs w:val="24"/>
        </w:rPr>
        <w:t>(далее</w:t>
      </w:r>
      <w:r w:rsidR="00F970BC" w:rsidRPr="0052694D">
        <w:rPr>
          <w:sz w:val="24"/>
          <w:szCs w:val="24"/>
        </w:rPr>
        <w:t xml:space="preserve"> – П</w:t>
      </w:r>
      <w:r w:rsidRPr="0052694D">
        <w:rPr>
          <w:sz w:val="24"/>
          <w:szCs w:val="24"/>
        </w:rPr>
        <w:t>орядок) и согласен с его условиями;</w:t>
      </w:r>
    </w:p>
    <w:p w14:paraId="5F410951" w14:textId="77777777" w:rsidR="002B67E6" w:rsidRPr="00710CC6" w:rsidRDefault="002B67E6" w:rsidP="00002865">
      <w:pPr>
        <w:ind w:right="-2" w:firstLine="709"/>
        <w:jc w:val="both"/>
        <w:rPr>
          <w:sz w:val="10"/>
          <w:szCs w:val="10"/>
        </w:rPr>
      </w:pPr>
    </w:p>
    <w:p w14:paraId="5D0F5332" w14:textId="77777777" w:rsidR="002B67E6" w:rsidRPr="0052694D" w:rsidRDefault="002B67E6" w:rsidP="00002865">
      <w:pPr>
        <w:ind w:right="-2" w:firstLine="709"/>
        <w:jc w:val="both"/>
        <w:rPr>
          <w:sz w:val="24"/>
          <w:szCs w:val="24"/>
        </w:rPr>
      </w:pPr>
      <w:r w:rsidRPr="0052694D">
        <w:rPr>
          <w:sz w:val="24"/>
          <w:szCs w:val="24"/>
        </w:rPr>
        <w:t>- состоит в едином реестре субъектов малого и среднего предпринимательства, размещенном на официальном сайте Федеральной налоговой службы (https://rmsp.nalog.ru/) в сети «Интернет»;</w:t>
      </w:r>
    </w:p>
    <w:p w14:paraId="2FF79F26" w14:textId="77777777" w:rsidR="002B67E6" w:rsidRPr="00710CC6" w:rsidRDefault="002B67E6" w:rsidP="00002865">
      <w:pPr>
        <w:ind w:right="-2" w:firstLine="709"/>
        <w:jc w:val="both"/>
        <w:rPr>
          <w:sz w:val="10"/>
          <w:szCs w:val="10"/>
        </w:rPr>
      </w:pPr>
    </w:p>
    <w:p w14:paraId="49A1438E" w14:textId="17227F74" w:rsidR="00002865" w:rsidRPr="0052694D" w:rsidRDefault="00002865" w:rsidP="00002865">
      <w:pPr>
        <w:pStyle w:val="af3"/>
        <w:ind w:left="0" w:firstLine="709"/>
        <w:jc w:val="both"/>
        <w:rPr>
          <w:sz w:val="24"/>
          <w:szCs w:val="24"/>
        </w:rPr>
      </w:pPr>
      <w:r w:rsidRPr="0052694D">
        <w:rPr>
          <w:sz w:val="24"/>
          <w:szCs w:val="24"/>
        </w:rPr>
        <w:t>- стоит на учет</w:t>
      </w:r>
      <w:r w:rsidR="00537897">
        <w:rPr>
          <w:sz w:val="24"/>
          <w:szCs w:val="24"/>
        </w:rPr>
        <w:t>е</w:t>
      </w:r>
      <w:r w:rsidRPr="0052694D">
        <w:rPr>
          <w:sz w:val="24"/>
          <w:szCs w:val="24"/>
        </w:rPr>
        <w:t xml:space="preserve"> в Управлении Федеральной налоговой службы по Сахалинской области по месту осуществления своей деятельности в </w:t>
      </w:r>
      <w:r w:rsidR="00537897">
        <w:rPr>
          <w:sz w:val="24"/>
          <w:szCs w:val="24"/>
        </w:rPr>
        <w:t>Александровск-Сахалинском</w:t>
      </w:r>
      <w:r w:rsidR="004277B7" w:rsidRPr="009552C3">
        <w:rPr>
          <w:sz w:val="24"/>
          <w:szCs w:val="24"/>
        </w:rPr>
        <w:t xml:space="preserve"> </w:t>
      </w:r>
      <w:r w:rsidR="004277B7">
        <w:rPr>
          <w:sz w:val="24"/>
          <w:szCs w:val="24"/>
        </w:rPr>
        <w:t>муниципально</w:t>
      </w:r>
      <w:r w:rsidR="00537897">
        <w:rPr>
          <w:sz w:val="24"/>
          <w:szCs w:val="24"/>
        </w:rPr>
        <w:t>м</w:t>
      </w:r>
      <w:r w:rsidR="004277B7" w:rsidRPr="009552C3">
        <w:rPr>
          <w:sz w:val="24"/>
          <w:szCs w:val="24"/>
        </w:rPr>
        <w:t xml:space="preserve"> округ</w:t>
      </w:r>
      <w:r w:rsidR="00537897">
        <w:rPr>
          <w:sz w:val="24"/>
          <w:szCs w:val="24"/>
        </w:rPr>
        <w:t>е</w:t>
      </w:r>
      <w:r w:rsidR="004518F6">
        <w:rPr>
          <w:sz w:val="24"/>
          <w:szCs w:val="24"/>
        </w:rPr>
        <w:t xml:space="preserve"> Сахалинской области </w:t>
      </w:r>
      <w:r w:rsidRPr="0052694D">
        <w:rPr>
          <w:sz w:val="24"/>
          <w:szCs w:val="24"/>
        </w:rPr>
        <w:t>и (или) имеющие государственную регистрацию:</w:t>
      </w:r>
    </w:p>
    <w:p w14:paraId="4AA974C1" w14:textId="0ACC10F6" w:rsidR="00002865" w:rsidRPr="0052694D" w:rsidRDefault="00002865" w:rsidP="00002865">
      <w:pPr>
        <w:pStyle w:val="af3"/>
        <w:ind w:left="0" w:firstLine="709"/>
        <w:jc w:val="both"/>
        <w:rPr>
          <w:sz w:val="24"/>
          <w:szCs w:val="24"/>
        </w:rPr>
      </w:pPr>
      <w:r w:rsidRPr="0052694D">
        <w:rPr>
          <w:sz w:val="24"/>
          <w:szCs w:val="24"/>
        </w:rPr>
        <w:t xml:space="preserve">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Субъекта без доверенности, в </w:t>
      </w:r>
      <w:r w:rsidR="00D355B0">
        <w:rPr>
          <w:sz w:val="24"/>
          <w:szCs w:val="24"/>
        </w:rPr>
        <w:t>Александровск-Сахалинском</w:t>
      </w:r>
      <w:r w:rsidR="004518F6" w:rsidRPr="009552C3">
        <w:rPr>
          <w:sz w:val="24"/>
          <w:szCs w:val="24"/>
        </w:rPr>
        <w:t xml:space="preserve"> </w:t>
      </w:r>
      <w:r w:rsidR="004518F6">
        <w:rPr>
          <w:sz w:val="24"/>
          <w:szCs w:val="24"/>
        </w:rPr>
        <w:t>муниципально</w:t>
      </w:r>
      <w:r w:rsidR="00D355B0">
        <w:rPr>
          <w:sz w:val="24"/>
          <w:szCs w:val="24"/>
        </w:rPr>
        <w:t>м</w:t>
      </w:r>
      <w:r w:rsidR="004518F6" w:rsidRPr="009552C3">
        <w:rPr>
          <w:sz w:val="24"/>
          <w:szCs w:val="24"/>
        </w:rPr>
        <w:t xml:space="preserve"> округ</w:t>
      </w:r>
      <w:r w:rsidR="00D355B0">
        <w:rPr>
          <w:sz w:val="24"/>
          <w:szCs w:val="24"/>
        </w:rPr>
        <w:t>е</w:t>
      </w:r>
      <w:r w:rsidR="004518F6">
        <w:rPr>
          <w:sz w:val="24"/>
          <w:szCs w:val="24"/>
        </w:rPr>
        <w:t xml:space="preserve"> Сахалинской области</w:t>
      </w:r>
      <w:r w:rsidRPr="0052694D">
        <w:rPr>
          <w:sz w:val="24"/>
          <w:szCs w:val="24"/>
        </w:rPr>
        <w:t>;</w:t>
      </w:r>
    </w:p>
    <w:p w14:paraId="61F0E59B" w14:textId="37E59306" w:rsidR="00002865" w:rsidRPr="0052694D" w:rsidRDefault="00002865" w:rsidP="00002865">
      <w:pPr>
        <w:pStyle w:val="af3"/>
        <w:ind w:left="0" w:firstLine="709"/>
        <w:jc w:val="both"/>
        <w:rPr>
          <w:sz w:val="24"/>
          <w:szCs w:val="24"/>
        </w:rPr>
      </w:pPr>
      <w:r w:rsidRPr="0052694D">
        <w:rPr>
          <w:sz w:val="24"/>
          <w:szCs w:val="24"/>
        </w:rPr>
        <w:t>для индивидуальных предприни</w:t>
      </w:r>
      <w:r w:rsidR="007E2FBD">
        <w:rPr>
          <w:sz w:val="24"/>
          <w:szCs w:val="24"/>
        </w:rPr>
        <w:t xml:space="preserve">мателей - по месту жительства в </w:t>
      </w:r>
      <w:r w:rsidR="00881BAB">
        <w:rPr>
          <w:sz w:val="24"/>
          <w:szCs w:val="24"/>
        </w:rPr>
        <w:t>Александровск-Сахалинском</w:t>
      </w:r>
      <w:r w:rsidR="004518F6" w:rsidRPr="009552C3">
        <w:rPr>
          <w:sz w:val="24"/>
          <w:szCs w:val="24"/>
        </w:rPr>
        <w:t xml:space="preserve"> </w:t>
      </w:r>
      <w:r w:rsidR="007E2FBD">
        <w:rPr>
          <w:sz w:val="24"/>
          <w:szCs w:val="24"/>
        </w:rPr>
        <w:t>муниципальном</w:t>
      </w:r>
      <w:r w:rsidR="004518F6" w:rsidRPr="009552C3">
        <w:rPr>
          <w:sz w:val="24"/>
          <w:szCs w:val="24"/>
        </w:rPr>
        <w:t xml:space="preserve"> округ</w:t>
      </w:r>
      <w:r w:rsidR="007E2FBD">
        <w:rPr>
          <w:sz w:val="24"/>
          <w:szCs w:val="24"/>
        </w:rPr>
        <w:t>е</w:t>
      </w:r>
      <w:r w:rsidR="002A4D78" w:rsidRPr="002A4D78">
        <w:rPr>
          <w:sz w:val="24"/>
          <w:szCs w:val="24"/>
        </w:rPr>
        <w:t xml:space="preserve"> </w:t>
      </w:r>
      <w:r w:rsidR="002A4D78">
        <w:rPr>
          <w:sz w:val="24"/>
          <w:szCs w:val="24"/>
        </w:rPr>
        <w:t>Сахалинской области</w:t>
      </w:r>
      <w:r w:rsidRPr="0052694D">
        <w:rPr>
          <w:sz w:val="24"/>
          <w:szCs w:val="24"/>
        </w:rPr>
        <w:t>;</w:t>
      </w:r>
    </w:p>
    <w:p w14:paraId="71A54ED0" w14:textId="77777777" w:rsidR="00002865" w:rsidRPr="00710CC6" w:rsidRDefault="00002865" w:rsidP="00002865">
      <w:pPr>
        <w:ind w:right="-2" w:firstLine="709"/>
        <w:jc w:val="both"/>
        <w:rPr>
          <w:sz w:val="10"/>
          <w:szCs w:val="10"/>
          <w:highlight w:val="yellow"/>
        </w:rPr>
      </w:pPr>
    </w:p>
    <w:p w14:paraId="6DCD63CB" w14:textId="2477CC57" w:rsidR="002B67E6" w:rsidRDefault="002B67E6" w:rsidP="00002865">
      <w:pPr>
        <w:ind w:right="-2" w:firstLine="709"/>
        <w:jc w:val="both"/>
        <w:rPr>
          <w:sz w:val="24"/>
          <w:szCs w:val="24"/>
        </w:rPr>
      </w:pPr>
      <w:r w:rsidRPr="0052694D">
        <w:rPr>
          <w:sz w:val="24"/>
          <w:szCs w:val="24"/>
        </w:rPr>
        <w:t xml:space="preserve">- осуществляет предпринимательскую деятельность на территории </w:t>
      </w:r>
      <w:r w:rsidR="00077B7B">
        <w:rPr>
          <w:sz w:val="24"/>
          <w:szCs w:val="24"/>
        </w:rPr>
        <w:t>Александровск-Сахалинского</w:t>
      </w:r>
      <w:r w:rsidR="004518F6" w:rsidRPr="009552C3">
        <w:rPr>
          <w:sz w:val="24"/>
          <w:szCs w:val="24"/>
        </w:rPr>
        <w:t xml:space="preserve"> </w:t>
      </w:r>
      <w:r w:rsidR="004518F6">
        <w:rPr>
          <w:sz w:val="24"/>
          <w:szCs w:val="24"/>
        </w:rPr>
        <w:t>муниципального</w:t>
      </w:r>
      <w:r w:rsidR="004518F6" w:rsidRPr="009552C3">
        <w:rPr>
          <w:sz w:val="24"/>
          <w:szCs w:val="24"/>
        </w:rPr>
        <w:t xml:space="preserve"> округ</w:t>
      </w:r>
      <w:r w:rsidR="004518F6">
        <w:rPr>
          <w:sz w:val="24"/>
          <w:szCs w:val="24"/>
        </w:rPr>
        <w:t>а Сахалинской области</w:t>
      </w:r>
      <w:r w:rsidRPr="0052694D">
        <w:rPr>
          <w:sz w:val="24"/>
          <w:szCs w:val="24"/>
        </w:rPr>
        <w:t>;</w:t>
      </w:r>
    </w:p>
    <w:p w14:paraId="7B7A41AD" w14:textId="77777777" w:rsidR="00710CC6" w:rsidRPr="00710CC6" w:rsidRDefault="00710CC6" w:rsidP="00002865">
      <w:pPr>
        <w:ind w:right="-2" w:firstLine="709"/>
        <w:jc w:val="both"/>
        <w:rPr>
          <w:sz w:val="10"/>
          <w:szCs w:val="10"/>
        </w:rPr>
      </w:pPr>
    </w:p>
    <w:p w14:paraId="1C368F73" w14:textId="77777777" w:rsidR="002B67E6" w:rsidRPr="001A0C96" w:rsidRDefault="002B67E6" w:rsidP="002B67E6">
      <w:pPr>
        <w:ind w:right="-2" w:firstLine="709"/>
        <w:jc w:val="both"/>
        <w:rPr>
          <w:sz w:val="24"/>
          <w:szCs w:val="24"/>
        </w:rPr>
      </w:pPr>
      <w:r w:rsidRPr="001A0C96">
        <w:rPr>
          <w:sz w:val="24"/>
          <w:szCs w:val="24"/>
        </w:rPr>
        <w:t>- имеет среднесписочную численность работников за год, предшествующий году обращения за оказанием финансовой поддержки, в количестве не менее пяти человек;</w:t>
      </w:r>
    </w:p>
    <w:p w14:paraId="7429DD28" w14:textId="77777777" w:rsidR="002B67E6" w:rsidRPr="00710CC6" w:rsidRDefault="002B67E6" w:rsidP="002B67E6">
      <w:pPr>
        <w:ind w:right="-2" w:firstLine="709"/>
        <w:jc w:val="both"/>
        <w:rPr>
          <w:sz w:val="10"/>
          <w:szCs w:val="10"/>
        </w:rPr>
      </w:pPr>
    </w:p>
    <w:p w14:paraId="05163215" w14:textId="77777777" w:rsidR="002B67E6" w:rsidRDefault="002B67E6" w:rsidP="002B67E6">
      <w:pPr>
        <w:ind w:right="-2" w:firstLine="709"/>
        <w:jc w:val="both"/>
        <w:rPr>
          <w:sz w:val="24"/>
          <w:szCs w:val="24"/>
        </w:rPr>
      </w:pPr>
      <w:r w:rsidRPr="001A0C96">
        <w:rPr>
          <w:sz w:val="24"/>
          <w:szCs w:val="24"/>
        </w:rPr>
        <w:t xml:space="preserve">- выплачивает </w:t>
      </w:r>
      <w:r w:rsidR="00A66D1D" w:rsidRPr="001A0C96">
        <w:rPr>
          <w:sz w:val="24"/>
          <w:szCs w:val="24"/>
        </w:rPr>
        <w:t>заработную плату не ниже минимального размера оплаты труда в Российской Федерации, установленного Федеральным законом от 19.06.2000 № 82-ФЗ «О минимальном размере оплаты труда», с применением к нему районных коэффициентов и процентных надбавок за работу, применяемых в районах Крайнего Севера и приравненных к ним местностях, и не иметь задолженности по выплате заработной платы</w:t>
      </w:r>
      <w:r w:rsidRPr="001A0C96">
        <w:rPr>
          <w:sz w:val="24"/>
          <w:szCs w:val="24"/>
        </w:rPr>
        <w:t>;</w:t>
      </w:r>
    </w:p>
    <w:p w14:paraId="3F8C0E7E" w14:textId="77777777" w:rsidR="00710CC6" w:rsidRPr="00710CC6" w:rsidRDefault="00710CC6" w:rsidP="002B67E6">
      <w:pPr>
        <w:ind w:right="-2" w:firstLine="709"/>
        <w:jc w:val="both"/>
        <w:rPr>
          <w:sz w:val="10"/>
          <w:szCs w:val="10"/>
        </w:rPr>
      </w:pPr>
    </w:p>
    <w:p w14:paraId="7B14E0D2" w14:textId="77777777" w:rsidR="00710CC6" w:rsidRPr="00710CC6" w:rsidRDefault="00710CC6" w:rsidP="00710CC6">
      <w:pPr>
        <w:ind w:right="-2" w:firstLine="709"/>
        <w:jc w:val="both"/>
        <w:rPr>
          <w:sz w:val="24"/>
          <w:szCs w:val="24"/>
        </w:rPr>
      </w:pPr>
      <w:r w:rsidRPr="00710CC6">
        <w:rPr>
          <w:sz w:val="24"/>
          <w:szCs w:val="24"/>
        </w:rPr>
        <w:t>-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14:paraId="6B01CB74" w14:textId="77777777" w:rsidR="00710CC6" w:rsidRPr="00710CC6" w:rsidRDefault="00710CC6" w:rsidP="00710CC6">
      <w:pPr>
        <w:ind w:right="-2" w:firstLine="709"/>
        <w:jc w:val="both"/>
        <w:rPr>
          <w:sz w:val="10"/>
          <w:szCs w:val="10"/>
        </w:rPr>
      </w:pPr>
    </w:p>
    <w:p w14:paraId="3EE70206" w14:textId="77777777" w:rsidR="00710CC6" w:rsidRPr="00710CC6" w:rsidRDefault="00710CC6" w:rsidP="00710CC6">
      <w:pPr>
        <w:ind w:right="-2" w:firstLine="709"/>
        <w:jc w:val="both"/>
        <w:rPr>
          <w:sz w:val="24"/>
          <w:szCs w:val="24"/>
        </w:rPr>
      </w:pPr>
      <w:r w:rsidRPr="00710CC6">
        <w:rPr>
          <w:sz w:val="24"/>
          <w:szCs w:val="24"/>
        </w:rPr>
        <w:t>- не является участником соглашений о разделе продукции;</w:t>
      </w:r>
    </w:p>
    <w:p w14:paraId="3F4574C6" w14:textId="77777777" w:rsidR="00710CC6" w:rsidRPr="00710CC6" w:rsidRDefault="00710CC6" w:rsidP="00710CC6">
      <w:pPr>
        <w:ind w:right="-2" w:firstLine="709"/>
        <w:jc w:val="both"/>
        <w:rPr>
          <w:sz w:val="10"/>
          <w:szCs w:val="10"/>
        </w:rPr>
      </w:pPr>
    </w:p>
    <w:p w14:paraId="669DAC8A" w14:textId="77777777" w:rsidR="00710CC6" w:rsidRPr="00710CC6" w:rsidRDefault="00710CC6" w:rsidP="00710CC6">
      <w:pPr>
        <w:ind w:right="-2" w:firstLine="709"/>
        <w:jc w:val="both"/>
        <w:rPr>
          <w:sz w:val="24"/>
          <w:szCs w:val="24"/>
        </w:rPr>
      </w:pPr>
      <w:r w:rsidRPr="00710CC6">
        <w:rPr>
          <w:sz w:val="24"/>
          <w:szCs w:val="24"/>
        </w:rPr>
        <w:t>- не осуществляет предпринимательскую деятельность в сфере игорного бизнеса;</w:t>
      </w:r>
    </w:p>
    <w:p w14:paraId="49F11774" w14:textId="77777777" w:rsidR="00710CC6" w:rsidRPr="00710CC6" w:rsidRDefault="00710CC6" w:rsidP="00710CC6">
      <w:pPr>
        <w:ind w:right="-2" w:firstLine="709"/>
        <w:jc w:val="both"/>
        <w:rPr>
          <w:sz w:val="10"/>
          <w:szCs w:val="10"/>
        </w:rPr>
      </w:pPr>
    </w:p>
    <w:p w14:paraId="411D9781" w14:textId="77777777" w:rsidR="00710CC6" w:rsidRPr="00710CC6" w:rsidRDefault="00710CC6" w:rsidP="00710CC6">
      <w:pPr>
        <w:ind w:right="-2" w:firstLine="709"/>
        <w:jc w:val="both"/>
        <w:rPr>
          <w:sz w:val="24"/>
          <w:szCs w:val="24"/>
        </w:rPr>
      </w:pPr>
      <w:r w:rsidRPr="00710CC6">
        <w:rPr>
          <w:sz w:val="24"/>
          <w:szCs w:val="24"/>
        </w:rPr>
        <w:t xml:space="preserve">- не осуществляет производство и (или) </w:t>
      </w:r>
      <w:r w:rsidR="00D918A4" w:rsidRPr="00D918A4">
        <w:rPr>
          <w:sz w:val="24"/>
          <w:szCs w:val="24"/>
        </w:rPr>
        <w:t>реализацию подакцизных товаров, а также добычу 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r w:rsidRPr="00710CC6">
        <w:rPr>
          <w:sz w:val="24"/>
          <w:szCs w:val="24"/>
        </w:rPr>
        <w:t>;</w:t>
      </w:r>
    </w:p>
    <w:p w14:paraId="274A0BF4" w14:textId="77777777" w:rsidR="00E23A44" w:rsidRPr="00710CC6" w:rsidRDefault="00E23A44" w:rsidP="005529C4">
      <w:pPr>
        <w:ind w:right="-2" w:firstLine="709"/>
        <w:jc w:val="both"/>
        <w:rPr>
          <w:sz w:val="10"/>
          <w:szCs w:val="10"/>
        </w:rPr>
      </w:pPr>
    </w:p>
    <w:p w14:paraId="5EB94C2E" w14:textId="77777777" w:rsidR="00E23A44" w:rsidRPr="001A0C96" w:rsidRDefault="00E23A44" w:rsidP="0052694D">
      <w:pPr>
        <w:ind w:right="-2" w:firstLine="709"/>
        <w:jc w:val="both"/>
        <w:rPr>
          <w:sz w:val="24"/>
          <w:szCs w:val="24"/>
        </w:rPr>
      </w:pPr>
      <w:r w:rsidRPr="001A0C96">
        <w:rPr>
          <w:sz w:val="24"/>
          <w:szCs w:val="24"/>
        </w:rPr>
        <w:t>-</w:t>
      </w:r>
      <w:r w:rsidR="005529C4" w:rsidRPr="001A0C96">
        <w:rPr>
          <w:sz w:val="24"/>
          <w:szCs w:val="24"/>
        </w:rPr>
        <w:t xml:space="preserve"> </w:t>
      </w:r>
      <w:r w:rsidRPr="001A0C96">
        <w:rPr>
          <w:sz w:val="24"/>
          <w:szCs w:val="24"/>
        </w:rPr>
        <w:t>не является иностранным</w:t>
      </w:r>
      <w:r w:rsidR="005529C4" w:rsidRPr="001A0C96">
        <w:rPr>
          <w:sz w:val="24"/>
          <w:szCs w:val="24"/>
        </w:rPr>
        <w:t xml:space="preserve"> </w:t>
      </w:r>
      <w:r w:rsidRPr="001A0C96">
        <w:rPr>
          <w:sz w:val="24"/>
          <w:szCs w:val="24"/>
        </w:rPr>
        <w:t>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5AC77ED" w14:textId="77777777" w:rsidR="005529C4" w:rsidRPr="00710CC6" w:rsidRDefault="005529C4" w:rsidP="0052694D">
      <w:pPr>
        <w:ind w:right="-2" w:firstLine="709"/>
        <w:jc w:val="both"/>
        <w:rPr>
          <w:sz w:val="10"/>
          <w:szCs w:val="10"/>
        </w:rPr>
      </w:pPr>
    </w:p>
    <w:p w14:paraId="44817233" w14:textId="77777777" w:rsidR="00E23A44" w:rsidRPr="001A0C96" w:rsidRDefault="00E23A44" w:rsidP="0052694D">
      <w:pPr>
        <w:ind w:right="-2" w:firstLine="709"/>
        <w:jc w:val="both"/>
        <w:rPr>
          <w:sz w:val="24"/>
          <w:szCs w:val="24"/>
        </w:rPr>
      </w:pPr>
      <w:r w:rsidRPr="001A0C96">
        <w:rPr>
          <w:sz w:val="24"/>
          <w:szCs w:val="24"/>
        </w:rPr>
        <w:t>-</w:t>
      </w:r>
      <w:r w:rsidR="005529C4" w:rsidRPr="001A0C96">
        <w:rPr>
          <w:sz w:val="24"/>
          <w:szCs w:val="24"/>
        </w:rPr>
        <w:t xml:space="preserve"> </w:t>
      </w:r>
      <w:r w:rsidRPr="001A0C96">
        <w:rPr>
          <w:sz w:val="24"/>
          <w:szCs w:val="24"/>
        </w:rPr>
        <w:t>не находится в перечне организаций</w:t>
      </w:r>
      <w:r w:rsidR="005529C4" w:rsidRPr="001A0C96">
        <w:rPr>
          <w:sz w:val="24"/>
          <w:szCs w:val="24"/>
        </w:rPr>
        <w:t xml:space="preserve"> </w:t>
      </w:r>
      <w:r w:rsidRPr="001A0C96">
        <w:rPr>
          <w:sz w:val="24"/>
          <w:szCs w:val="24"/>
        </w:rPr>
        <w:t>и физических лиц, в отношении которых имеются сведения об их причастности к экстремистской деятельности или терроризму;</w:t>
      </w:r>
    </w:p>
    <w:p w14:paraId="3506E3B9" w14:textId="77777777" w:rsidR="00E23A44" w:rsidRPr="00710CC6" w:rsidRDefault="00E23A44" w:rsidP="0052694D">
      <w:pPr>
        <w:ind w:right="-2"/>
        <w:jc w:val="both"/>
        <w:rPr>
          <w:sz w:val="10"/>
          <w:szCs w:val="10"/>
        </w:rPr>
      </w:pPr>
    </w:p>
    <w:p w14:paraId="645AF7D6" w14:textId="77777777" w:rsidR="00E23A44" w:rsidRPr="001A0C96" w:rsidRDefault="00E23A44" w:rsidP="0052694D">
      <w:pPr>
        <w:ind w:right="-2" w:firstLine="709"/>
        <w:jc w:val="both"/>
        <w:rPr>
          <w:sz w:val="24"/>
          <w:szCs w:val="24"/>
        </w:rPr>
      </w:pPr>
      <w:r w:rsidRPr="001A0C96">
        <w:rPr>
          <w:sz w:val="24"/>
          <w:szCs w:val="24"/>
        </w:rPr>
        <w:t>-</w:t>
      </w:r>
      <w:r w:rsidR="005529C4" w:rsidRPr="001A0C96">
        <w:rPr>
          <w:sz w:val="24"/>
          <w:szCs w:val="24"/>
        </w:rPr>
        <w:t xml:space="preserve"> </w:t>
      </w:r>
      <w:r w:rsidRPr="001A0C96">
        <w:rPr>
          <w:sz w:val="24"/>
          <w:szCs w:val="24"/>
        </w:rPr>
        <w:t>не находится в составляемых в</w:t>
      </w:r>
      <w:r w:rsidR="005529C4" w:rsidRPr="001A0C96">
        <w:rPr>
          <w:sz w:val="24"/>
          <w:szCs w:val="24"/>
        </w:rPr>
        <w:t xml:space="preserve"> </w:t>
      </w:r>
      <w:r w:rsidRPr="001A0C96">
        <w:rPr>
          <w:sz w:val="24"/>
          <w:szCs w:val="24"/>
        </w:rPr>
        <w:t>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0E2BF76" w14:textId="77777777" w:rsidR="005529C4" w:rsidRPr="00710CC6" w:rsidRDefault="005529C4" w:rsidP="0052694D">
      <w:pPr>
        <w:ind w:right="-2" w:firstLine="709"/>
        <w:jc w:val="both"/>
        <w:rPr>
          <w:sz w:val="10"/>
          <w:szCs w:val="10"/>
        </w:rPr>
      </w:pPr>
    </w:p>
    <w:p w14:paraId="65D7C8DD" w14:textId="041CE416" w:rsidR="00E23A44" w:rsidRPr="001A0C96" w:rsidRDefault="00E23A44" w:rsidP="0052694D">
      <w:pPr>
        <w:ind w:right="-2" w:firstLine="709"/>
        <w:jc w:val="both"/>
        <w:rPr>
          <w:sz w:val="24"/>
          <w:szCs w:val="24"/>
        </w:rPr>
      </w:pPr>
      <w:r w:rsidRPr="001A0C96">
        <w:rPr>
          <w:sz w:val="24"/>
          <w:szCs w:val="24"/>
        </w:rPr>
        <w:t>-</w:t>
      </w:r>
      <w:r w:rsidR="005529C4" w:rsidRPr="001A0C96">
        <w:rPr>
          <w:sz w:val="24"/>
          <w:szCs w:val="24"/>
        </w:rPr>
        <w:t xml:space="preserve"> </w:t>
      </w:r>
      <w:r w:rsidRPr="001A0C96">
        <w:rPr>
          <w:sz w:val="24"/>
          <w:szCs w:val="24"/>
        </w:rPr>
        <w:t xml:space="preserve">не </w:t>
      </w:r>
      <w:r w:rsidR="005529C4" w:rsidRPr="001A0C96">
        <w:rPr>
          <w:sz w:val="24"/>
          <w:szCs w:val="24"/>
        </w:rPr>
        <w:t xml:space="preserve">получает средства из бюджета </w:t>
      </w:r>
      <w:r w:rsidR="00E77168">
        <w:rPr>
          <w:sz w:val="24"/>
          <w:szCs w:val="24"/>
        </w:rPr>
        <w:t>Александровск-Сахалинского</w:t>
      </w:r>
      <w:r w:rsidR="004518F6" w:rsidRPr="009552C3">
        <w:rPr>
          <w:sz w:val="24"/>
          <w:szCs w:val="24"/>
        </w:rPr>
        <w:t xml:space="preserve"> </w:t>
      </w:r>
      <w:r w:rsidR="004518F6">
        <w:rPr>
          <w:sz w:val="24"/>
          <w:szCs w:val="24"/>
        </w:rPr>
        <w:t>муниципального</w:t>
      </w:r>
      <w:r w:rsidR="004518F6" w:rsidRPr="009552C3">
        <w:rPr>
          <w:sz w:val="24"/>
          <w:szCs w:val="24"/>
        </w:rPr>
        <w:t xml:space="preserve"> округ</w:t>
      </w:r>
      <w:r w:rsidR="004518F6">
        <w:rPr>
          <w:sz w:val="24"/>
          <w:szCs w:val="24"/>
        </w:rPr>
        <w:t>а Сахалинской области</w:t>
      </w:r>
      <w:r w:rsidR="005529C4" w:rsidRPr="001A0C96">
        <w:rPr>
          <w:sz w:val="24"/>
          <w:szCs w:val="24"/>
        </w:rPr>
        <w:t xml:space="preserve">, из которого планируется предоставление </w:t>
      </w:r>
      <w:r w:rsidR="008237AB" w:rsidRPr="001A0C96">
        <w:rPr>
          <w:sz w:val="24"/>
          <w:szCs w:val="24"/>
        </w:rPr>
        <w:t>Субсидии</w:t>
      </w:r>
      <w:r w:rsidR="005529C4" w:rsidRPr="001A0C96">
        <w:rPr>
          <w:sz w:val="24"/>
          <w:szCs w:val="24"/>
        </w:rPr>
        <w:t xml:space="preserve"> в соответствии с настоящим Порядком,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в пункте 1.3 Порядка;</w:t>
      </w:r>
    </w:p>
    <w:p w14:paraId="2241AC90" w14:textId="77777777" w:rsidR="005529C4" w:rsidRPr="00710CC6" w:rsidRDefault="005529C4" w:rsidP="0052694D">
      <w:pPr>
        <w:ind w:right="-2" w:firstLine="709"/>
        <w:jc w:val="both"/>
        <w:rPr>
          <w:sz w:val="10"/>
          <w:szCs w:val="10"/>
        </w:rPr>
      </w:pPr>
    </w:p>
    <w:p w14:paraId="4C85E7D4" w14:textId="77777777" w:rsidR="005A018F" w:rsidRPr="001A0C96" w:rsidRDefault="00E23A44" w:rsidP="0052694D">
      <w:pPr>
        <w:ind w:right="-2" w:firstLine="709"/>
        <w:jc w:val="both"/>
        <w:rPr>
          <w:sz w:val="24"/>
          <w:szCs w:val="24"/>
        </w:rPr>
      </w:pPr>
      <w:r w:rsidRPr="001A0C96">
        <w:rPr>
          <w:sz w:val="24"/>
          <w:szCs w:val="24"/>
        </w:rPr>
        <w:t>-</w:t>
      </w:r>
      <w:r w:rsidR="005529C4" w:rsidRPr="001A0C96">
        <w:rPr>
          <w:sz w:val="24"/>
          <w:szCs w:val="24"/>
        </w:rPr>
        <w:t xml:space="preserve"> </w:t>
      </w:r>
      <w:r w:rsidRPr="001A0C96">
        <w:rPr>
          <w:sz w:val="24"/>
          <w:szCs w:val="24"/>
        </w:rPr>
        <w:t>не является иностранным агентом</w:t>
      </w:r>
      <w:r w:rsidR="005529C4" w:rsidRPr="001A0C96">
        <w:rPr>
          <w:sz w:val="24"/>
          <w:szCs w:val="24"/>
        </w:rPr>
        <w:t xml:space="preserve"> </w:t>
      </w:r>
      <w:r w:rsidRPr="001A0C96">
        <w:rPr>
          <w:sz w:val="24"/>
          <w:szCs w:val="24"/>
        </w:rPr>
        <w:t xml:space="preserve">в соответствии с Федеральным законом «О контроле за деятельностью лиц, находящихся под иностранным влиянием»;   </w:t>
      </w:r>
    </w:p>
    <w:p w14:paraId="481B8FD9" w14:textId="77777777" w:rsidR="005A018F" w:rsidRPr="00710CC6" w:rsidRDefault="005A018F" w:rsidP="0052694D">
      <w:pPr>
        <w:ind w:right="-2" w:firstLine="709"/>
        <w:jc w:val="both"/>
        <w:rPr>
          <w:sz w:val="10"/>
          <w:szCs w:val="10"/>
        </w:rPr>
      </w:pPr>
    </w:p>
    <w:p w14:paraId="646A5DE2" w14:textId="77777777" w:rsidR="00E23A44" w:rsidRPr="001A0C96" w:rsidRDefault="005A018F" w:rsidP="0052694D">
      <w:pPr>
        <w:ind w:right="-2" w:firstLine="709"/>
        <w:jc w:val="both"/>
        <w:rPr>
          <w:sz w:val="24"/>
          <w:szCs w:val="24"/>
        </w:rPr>
      </w:pPr>
      <w:r w:rsidRPr="001A0C96">
        <w:rPr>
          <w:sz w:val="24"/>
          <w:szCs w:val="24"/>
        </w:rPr>
        <w:t xml:space="preserve">- </w:t>
      </w:r>
      <w:r w:rsidR="008237AB" w:rsidRPr="001A0C96">
        <w:rPr>
          <w:sz w:val="24"/>
          <w:szCs w:val="24"/>
        </w:rPr>
        <w:t>Заявитель</w:t>
      </w:r>
      <w:r w:rsidRPr="001A0C96">
        <w:rPr>
          <w:sz w:val="24"/>
          <w:szCs w:val="24"/>
        </w:rPr>
        <w:t xml:space="preserve">,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w:t>
      </w:r>
      <w:r w:rsidR="008237AB" w:rsidRPr="001A0C96">
        <w:rPr>
          <w:sz w:val="24"/>
          <w:szCs w:val="24"/>
        </w:rPr>
        <w:t>Получателем</w:t>
      </w:r>
      <w:r w:rsidRPr="001A0C96">
        <w:rPr>
          <w:sz w:val="24"/>
          <w:szCs w:val="24"/>
        </w:rPr>
        <w:t xml:space="preserve"> </w:t>
      </w:r>
      <w:r w:rsidR="008237AB" w:rsidRPr="001A0C96">
        <w:rPr>
          <w:sz w:val="24"/>
          <w:szCs w:val="24"/>
        </w:rPr>
        <w:t>Субсидии</w:t>
      </w:r>
      <w:r w:rsidRPr="001A0C96">
        <w:rPr>
          <w:sz w:val="24"/>
          <w:szCs w:val="24"/>
        </w:rPr>
        <w:t xml:space="preserve"> (</w:t>
      </w:r>
      <w:r w:rsidR="008237AB" w:rsidRPr="001A0C96">
        <w:rPr>
          <w:sz w:val="24"/>
          <w:szCs w:val="24"/>
        </w:rPr>
        <w:t>Заявителем</w:t>
      </w:r>
      <w:r w:rsidRPr="001A0C96">
        <w:rPr>
          <w:sz w:val="24"/>
          <w:szCs w:val="24"/>
        </w:rPr>
        <w:t xml:space="preserve">), другого юридического  лица),  ликвидации,  в  отношении  его  не  введена процедура банкротства, деятельность </w:t>
      </w:r>
      <w:r w:rsidR="008237AB" w:rsidRPr="001A0C96">
        <w:rPr>
          <w:sz w:val="24"/>
          <w:szCs w:val="24"/>
        </w:rPr>
        <w:t>Получателя</w:t>
      </w:r>
      <w:r w:rsidRPr="001A0C96">
        <w:rPr>
          <w:sz w:val="24"/>
          <w:szCs w:val="24"/>
        </w:rPr>
        <w:t xml:space="preserve"> </w:t>
      </w:r>
      <w:r w:rsidR="008237AB" w:rsidRPr="001A0C96">
        <w:rPr>
          <w:sz w:val="24"/>
          <w:szCs w:val="24"/>
        </w:rPr>
        <w:t>Субсидии</w:t>
      </w:r>
      <w:r w:rsidRPr="001A0C96">
        <w:rPr>
          <w:sz w:val="24"/>
          <w:szCs w:val="24"/>
        </w:rPr>
        <w:t xml:space="preserve"> (</w:t>
      </w:r>
      <w:r w:rsidR="008237AB" w:rsidRPr="001A0C96">
        <w:rPr>
          <w:sz w:val="24"/>
          <w:szCs w:val="24"/>
        </w:rPr>
        <w:t>Заявителя</w:t>
      </w:r>
      <w:r w:rsidRPr="001A0C96">
        <w:rPr>
          <w:sz w:val="24"/>
          <w:szCs w:val="24"/>
        </w:rPr>
        <w:t xml:space="preserve">) не приостановлена в   порядке,  предусмотренном  законодательством  Российской  Федерации,  а </w:t>
      </w:r>
      <w:r w:rsidR="008237AB" w:rsidRPr="001A0C96">
        <w:rPr>
          <w:sz w:val="24"/>
          <w:szCs w:val="24"/>
        </w:rPr>
        <w:t>Заявитель</w:t>
      </w:r>
      <w:r w:rsidRPr="001A0C96">
        <w:rPr>
          <w:sz w:val="24"/>
          <w:szCs w:val="24"/>
        </w:rPr>
        <w:t>,   являющийся   индивидуальным   предпринимателем,  не  прекратил деятельность в качестве индивидуального предпринимателя;</w:t>
      </w:r>
    </w:p>
    <w:p w14:paraId="5FA09013" w14:textId="77777777" w:rsidR="005A018F" w:rsidRPr="00710CC6" w:rsidRDefault="005A018F" w:rsidP="0052694D">
      <w:pPr>
        <w:ind w:right="-2" w:firstLine="709"/>
        <w:jc w:val="both"/>
        <w:rPr>
          <w:sz w:val="10"/>
          <w:szCs w:val="10"/>
        </w:rPr>
      </w:pPr>
    </w:p>
    <w:p w14:paraId="2DC4151A" w14:textId="77777777" w:rsidR="00FA7B8D" w:rsidRPr="001A0C96" w:rsidRDefault="00FA7B8D" w:rsidP="0052694D">
      <w:pPr>
        <w:pStyle w:val="ConsPlusNonformat"/>
        <w:ind w:right="-2" w:firstLine="709"/>
        <w:jc w:val="both"/>
        <w:rPr>
          <w:rFonts w:ascii="Times New Roman" w:hAnsi="Times New Roman" w:cs="Times New Roman"/>
          <w:sz w:val="24"/>
          <w:szCs w:val="24"/>
        </w:rPr>
      </w:pPr>
      <w:r w:rsidRPr="001A0C96">
        <w:rPr>
          <w:rFonts w:ascii="Times New Roman" w:hAnsi="Times New Roman" w:cs="Times New Roman"/>
          <w:sz w:val="24"/>
          <w:szCs w:val="24"/>
        </w:rPr>
        <w:t xml:space="preserve">- на едином налоговом счете </w:t>
      </w:r>
      <w:r w:rsidR="008237AB" w:rsidRPr="001A0C96">
        <w:rPr>
          <w:rFonts w:ascii="Times New Roman" w:hAnsi="Times New Roman" w:cs="Times New Roman"/>
          <w:sz w:val="24"/>
          <w:szCs w:val="24"/>
        </w:rPr>
        <w:t>Заявителя</w:t>
      </w:r>
      <w:r w:rsidRPr="001A0C96">
        <w:rPr>
          <w:rFonts w:ascii="Times New Roman" w:hAnsi="Times New Roman" w:cs="Times New Roman"/>
          <w:sz w:val="24"/>
          <w:szCs w:val="24"/>
        </w:rPr>
        <w:t xml:space="preserve">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 бюджетной системы Российской Федерации;</w:t>
      </w:r>
    </w:p>
    <w:p w14:paraId="566A4502" w14:textId="77777777" w:rsidR="00FA7B8D" w:rsidRPr="004518F6" w:rsidRDefault="00FA7B8D" w:rsidP="00FA7B8D">
      <w:pPr>
        <w:pStyle w:val="ConsPlusNonformat"/>
        <w:ind w:firstLine="709"/>
        <w:jc w:val="both"/>
        <w:rPr>
          <w:rFonts w:ascii="Times New Roman" w:hAnsi="Times New Roman" w:cs="Times New Roman"/>
          <w:sz w:val="10"/>
          <w:szCs w:val="10"/>
        </w:rPr>
      </w:pPr>
    </w:p>
    <w:p w14:paraId="45E65144" w14:textId="5547E63C" w:rsidR="00FA7B8D" w:rsidRPr="001A0C96" w:rsidRDefault="00FA7B8D" w:rsidP="00FA7B8D">
      <w:pPr>
        <w:pStyle w:val="ConsPlusNonformat"/>
        <w:ind w:firstLine="709"/>
        <w:jc w:val="both"/>
        <w:rPr>
          <w:rFonts w:ascii="Times New Roman" w:hAnsi="Times New Roman" w:cs="Times New Roman"/>
          <w:sz w:val="24"/>
          <w:szCs w:val="24"/>
        </w:rPr>
      </w:pPr>
      <w:r w:rsidRPr="004518F6">
        <w:rPr>
          <w:rFonts w:ascii="Times New Roman" w:hAnsi="Times New Roman" w:cs="Times New Roman"/>
          <w:sz w:val="24"/>
          <w:szCs w:val="24"/>
        </w:rPr>
        <w:t xml:space="preserve">- отсутствует просроченная задолженность по возврату в бюджет </w:t>
      </w:r>
      <w:r w:rsidR="00FC7AF7">
        <w:rPr>
          <w:rFonts w:ascii="Times New Roman" w:hAnsi="Times New Roman" w:cs="Times New Roman"/>
          <w:sz w:val="24"/>
          <w:szCs w:val="24"/>
        </w:rPr>
        <w:t>Александровск-Сахалинского</w:t>
      </w:r>
      <w:r w:rsidR="004518F6" w:rsidRPr="004518F6">
        <w:rPr>
          <w:rFonts w:ascii="Times New Roman" w:hAnsi="Times New Roman" w:cs="Times New Roman"/>
          <w:sz w:val="24"/>
          <w:szCs w:val="24"/>
        </w:rPr>
        <w:t xml:space="preserve"> муниципального округа Сахалинской области</w:t>
      </w:r>
      <w:r w:rsidRPr="004518F6">
        <w:rPr>
          <w:rFonts w:ascii="Times New Roman" w:hAnsi="Times New Roman" w:cs="Times New Roman"/>
          <w:sz w:val="24"/>
          <w:szCs w:val="24"/>
        </w:rPr>
        <w:t xml:space="preserve">, из которого планируется предоставление </w:t>
      </w:r>
      <w:r w:rsidR="008237AB" w:rsidRPr="004518F6">
        <w:rPr>
          <w:rFonts w:ascii="Times New Roman" w:hAnsi="Times New Roman" w:cs="Times New Roman"/>
          <w:sz w:val="24"/>
          <w:szCs w:val="24"/>
        </w:rPr>
        <w:t>Субсидии</w:t>
      </w:r>
      <w:r w:rsidRPr="001A0C96">
        <w:rPr>
          <w:rFonts w:ascii="Times New Roman" w:hAnsi="Times New Roman" w:cs="Times New Roman"/>
          <w:sz w:val="24"/>
          <w:szCs w:val="24"/>
        </w:rPr>
        <w:t xml:space="preserve"> в соответствии с настоящим Порядком, иных субсидий, бюджетных инвестиций, а также иная просроченная (неурегулированная) задолженност</w:t>
      </w:r>
      <w:r w:rsidR="004518F6">
        <w:rPr>
          <w:rFonts w:ascii="Times New Roman" w:hAnsi="Times New Roman" w:cs="Times New Roman"/>
          <w:sz w:val="24"/>
          <w:szCs w:val="24"/>
        </w:rPr>
        <w:t>ь по денежным обязательствам</w:t>
      </w:r>
      <w:r w:rsidRPr="001A0C96">
        <w:rPr>
          <w:rFonts w:ascii="Times New Roman" w:hAnsi="Times New Roman" w:cs="Times New Roman"/>
          <w:sz w:val="24"/>
          <w:szCs w:val="24"/>
        </w:rPr>
        <w:t xml:space="preserve"> перед </w:t>
      </w:r>
      <w:r w:rsidR="00FC7AF7">
        <w:rPr>
          <w:rFonts w:ascii="Times New Roman" w:hAnsi="Times New Roman" w:cs="Times New Roman"/>
          <w:sz w:val="24"/>
          <w:szCs w:val="24"/>
        </w:rPr>
        <w:t>Александровск-Сахалинским</w:t>
      </w:r>
      <w:r w:rsidR="007E2FBD">
        <w:rPr>
          <w:rFonts w:ascii="Times New Roman" w:hAnsi="Times New Roman" w:cs="Times New Roman"/>
          <w:sz w:val="24"/>
          <w:szCs w:val="24"/>
        </w:rPr>
        <w:t xml:space="preserve"> муниципальным</w:t>
      </w:r>
      <w:r w:rsidR="004277B7" w:rsidRPr="004277B7">
        <w:rPr>
          <w:rFonts w:ascii="Times New Roman" w:hAnsi="Times New Roman" w:cs="Times New Roman"/>
          <w:sz w:val="24"/>
          <w:szCs w:val="24"/>
        </w:rPr>
        <w:t xml:space="preserve"> округ</w:t>
      </w:r>
      <w:r w:rsidR="007E2FBD">
        <w:rPr>
          <w:rFonts w:ascii="Times New Roman" w:hAnsi="Times New Roman" w:cs="Times New Roman"/>
          <w:sz w:val="24"/>
          <w:szCs w:val="24"/>
        </w:rPr>
        <w:t>ом</w:t>
      </w:r>
      <w:r w:rsidR="004518F6">
        <w:rPr>
          <w:rFonts w:ascii="Times New Roman" w:hAnsi="Times New Roman" w:cs="Times New Roman"/>
          <w:sz w:val="24"/>
          <w:szCs w:val="24"/>
        </w:rPr>
        <w:t xml:space="preserve"> Сахалинской области</w:t>
      </w:r>
      <w:r w:rsidRPr="001A0C96">
        <w:rPr>
          <w:rFonts w:ascii="Times New Roman" w:hAnsi="Times New Roman" w:cs="Times New Roman"/>
          <w:sz w:val="24"/>
          <w:szCs w:val="24"/>
        </w:rPr>
        <w:t>;</w:t>
      </w:r>
    </w:p>
    <w:p w14:paraId="2FC87AFD" w14:textId="77777777" w:rsidR="00FA7B8D" w:rsidRPr="00710CC6" w:rsidRDefault="00FA7B8D" w:rsidP="00FA7B8D">
      <w:pPr>
        <w:pStyle w:val="ConsPlusNonformat"/>
        <w:ind w:firstLine="709"/>
        <w:jc w:val="both"/>
        <w:rPr>
          <w:rFonts w:ascii="Times New Roman" w:hAnsi="Times New Roman" w:cs="Times New Roman"/>
          <w:sz w:val="10"/>
          <w:szCs w:val="10"/>
          <w:highlight w:val="yellow"/>
        </w:rPr>
      </w:pPr>
    </w:p>
    <w:p w14:paraId="39231B38" w14:textId="77777777" w:rsidR="00FA7B8D" w:rsidRPr="001A0C96" w:rsidRDefault="00FA7B8D" w:rsidP="00FA7B8D">
      <w:pPr>
        <w:pStyle w:val="ConsPlusNonformat"/>
        <w:ind w:firstLine="709"/>
        <w:jc w:val="both"/>
        <w:rPr>
          <w:rFonts w:ascii="Times New Roman" w:hAnsi="Times New Roman" w:cs="Times New Roman"/>
          <w:sz w:val="24"/>
          <w:szCs w:val="24"/>
        </w:rPr>
      </w:pPr>
      <w:r w:rsidRPr="001A0C96">
        <w:rPr>
          <w:rFonts w:ascii="Times New Roman" w:hAnsi="Times New Roman" w:cs="Times New Roman"/>
          <w:sz w:val="24"/>
          <w:szCs w:val="24"/>
        </w:rPr>
        <w:t xml:space="preserve">- </w:t>
      </w:r>
      <w:r w:rsidR="002B67E6" w:rsidRPr="001A0C96">
        <w:rPr>
          <w:rFonts w:ascii="Times New Roman" w:hAnsi="Times New Roman" w:cs="Times New Roman"/>
          <w:sz w:val="24"/>
          <w:szCs w:val="24"/>
        </w:rPr>
        <w:t xml:space="preserve">в отношении </w:t>
      </w:r>
      <w:r w:rsidR="00B932AB" w:rsidRPr="001A0C96">
        <w:rPr>
          <w:rFonts w:ascii="Times New Roman" w:hAnsi="Times New Roman" w:cs="Times New Roman"/>
          <w:sz w:val="24"/>
          <w:szCs w:val="24"/>
        </w:rPr>
        <w:t>Участника</w:t>
      </w:r>
      <w:r w:rsidR="002B67E6" w:rsidRPr="001A0C96">
        <w:rPr>
          <w:rFonts w:ascii="Times New Roman" w:hAnsi="Times New Roman" w:cs="Times New Roman"/>
          <w:sz w:val="24"/>
          <w:szCs w:val="24"/>
        </w:rPr>
        <w:t xml:space="preserve"> отбора в едином реестре субъектов малого и среднего предпринимательства - </w:t>
      </w:r>
      <w:r w:rsidR="008237AB" w:rsidRPr="001A0C96">
        <w:rPr>
          <w:rFonts w:ascii="Times New Roman" w:hAnsi="Times New Roman" w:cs="Times New Roman"/>
          <w:sz w:val="24"/>
          <w:szCs w:val="24"/>
        </w:rPr>
        <w:t>Получателей</w:t>
      </w:r>
      <w:r w:rsidR="002B67E6" w:rsidRPr="001A0C96">
        <w:rPr>
          <w:rFonts w:ascii="Times New Roman" w:hAnsi="Times New Roman" w:cs="Times New Roman"/>
          <w:sz w:val="24"/>
          <w:szCs w:val="24"/>
        </w:rPr>
        <w:t xml:space="preserve"> поддержки, ведение которого осуществляется в соответствии со статьей 8 Федерального закона от 24.07.2007 № 209-ФЗ, отсутствует информация о совершенном нарушении порядка и условий оказания поддержки, выявленном главным распорядителем. Указанное требование не распространяется на нарушения, устраненные </w:t>
      </w:r>
      <w:r w:rsidR="008237AB" w:rsidRPr="001A0C96">
        <w:rPr>
          <w:rFonts w:ascii="Times New Roman" w:hAnsi="Times New Roman" w:cs="Times New Roman"/>
          <w:sz w:val="24"/>
          <w:szCs w:val="24"/>
        </w:rPr>
        <w:t>Получателем</w:t>
      </w:r>
      <w:r w:rsidR="002B67E6" w:rsidRPr="001A0C96">
        <w:rPr>
          <w:rFonts w:ascii="Times New Roman" w:hAnsi="Times New Roman" w:cs="Times New Roman"/>
          <w:sz w:val="24"/>
          <w:szCs w:val="24"/>
        </w:rPr>
        <w:t xml:space="preserve"> </w:t>
      </w:r>
      <w:r w:rsidR="008237AB" w:rsidRPr="001A0C96">
        <w:rPr>
          <w:rFonts w:ascii="Times New Roman" w:hAnsi="Times New Roman" w:cs="Times New Roman"/>
          <w:sz w:val="24"/>
          <w:szCs w:val="24"/>
        </w:rPr>
        <w:t>Субсидии</w:t>
      </w:r>
      <w:r w:rsidR="002B67E6" w:rsidRPr="001A0C96">
        <w:rPr>
          <w:rFonts w:ascii="Times New Roman" w:hAnsi="Times New Roman" w:cs="Times New Roman"/>
          <w:sz w:val="24"/>
          <w:szCs w:val="24"/>
        </w:rPr>
        <w:t xml:space="preserve">, а также </w:t>
      </w:r>
      <w:r w:rsidR="00482F7E" w:rsidRPr="001A0C96">
        <w:rPr>
          <w:rFonts w:ascii="Times New Roman" w:hAnsi="Times New Roman" w:cs="Times New Roman"/>
          <w:sz w:val="24"/>
          <w:szCs w:val="24"/>
        </w:rPr>
        <w:t>с даты признания заявителя допустившим нарушение порядка и условий оказания поддержки, прошло менее одного года,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прошло менее чем три года</w:t>
      </w:r>
      <w:r w:rsidR="00F52355" w:rsidRPr="001A0C96">
        <w:rPr>
          <w:rFonts w:ascii="Times New Roman" w:hAnsi="Times New Roman" w:cs="Times New Roman"/>
          <w:sz w:val="24"/>
          <w:szCs w:val="24"/>
        </w:rPr>
        <w:t>;</w:t>
      </w:r>
    </w:p>
    <w:p w14:paraId="12D80EFC" w14:textId="77777777" w:rsidR="00FA7B8D" w:rsidRPr="00710CC6" w:rsidRDefault="00FA7B8D" w:rsidP="00FA7B8D">
      <w:pPr>
        <w:pStyle w:val="ConsPlusNonformat"/>
        <w:ind w:firstLine="709"/>
        <w:jc w:val="both"/>
        <w:rPr>
          <w:rFonts w:ascii="Times New Roman" w:hAnsi="Times New Roman" w:cs="Times New Roman"/>
          <w:sz w:val="10"/>
          <w:szCs w:val="10"/>
        </w:rPr>
      </w:pPr>
    </w:p>
    <w:p w14:paraId="05C392A5" w14:textId="77777777" w:rsidR="00FA7B8D" w:rsidRPr="001A0C96" w:rsidRDefault="00FA7B8D" w:rsidP="00FA7B8D">
      <w:pPr>
        <w:pStyle w:val="ConsPlusNonformat"/>
        <w:ind w:firstLine="709"/>
        <w:jc w:val="both"/>
        <w:rPr>
          <w:rFonts w:ascii="Times New Roman" w:hAnsi="Times New Roman" w:cs="Times New Roman"/>
          <w:sz w:val="24"/>
          <w:szCs w:val="24"/>
        </w:rPr>
      </w:pPr>
      <w:r w:rsidRPr="001A0C96">
        <w:rPr>
          <w:rFonts w:ascii="Times New Roman" w:hAnsi="Times New Roman" w:cs="Times New Roman"/>
          <w:sz w:val="24"/>
          <w:szCs w:val="24"/>
        </w:rPr>
        <w:t xml:space="preserve">- у </w:t>
      </w:r>
      <w:r w:rsidR="008237AB" w:rsidRPr="001A0C96">
        <w:rPr>
          <w:rFonts w:ascii="Times New Roman" w:hAnsi="Times New Roman" w:cs="Times New Roman"/>
          <w:sz w:val="24"/>
          <w:szCs w:val="24"/>
        </w:rPr>
        <w:t>Заявителя</w:t>
      </w:r>
      <w:r w:rsidRPr="001A0C96">
        <w:rPr>
          <w:rFonts w:ascii="Times New Roman" w:hAnsi="Times New Roman" w:cs="Times New Roman"/>
          <w:sz w:val="24"/>
          <w:szCs w:val="24"/>
        </w:rPr>
        <w:t xml:space="preserve"> открыт расчетный счет в учреждениях Центрального банка Российской Федерации или кредитных организациях;</w:t>
      </w:r>
    </w:p>
    <w:p w14:paraId="3ADD8727" w14:textId="77777777" w:rsidR="00FA7B8D" w:rsidRPr="00710CC6" w:rsidRDefault="00FA7B8D" w:rsidP="00FA7B8D">
      <w:pPr>
        <w:pStyle w:val="ConsPlusNonformat"/>
        <w:ind w:firstLine="709"/>
        <w:jc w:val="both"/>
        <w:rPr>
          <w:rFonts w:ascii="Times New Roman" w:hAnsi="Times New Roman" w:cs="Times New Roman"/>
          <w:sz w:val="10"/>
          <w:szCs w:val="10"/>
        </w:rPr>
      </w:pPr>
    </w:p>
    <w:p w14:paraId="5F96BA62" w14:textId="77777777" w:rsidR="005A018F" w:rsidRPr="001A0C96" w:rsidRDefault="003A4062" w:rsidP="003A4062">
      <w:pPr>
        <w:pStyle w:val="ConsPlusNonformat"/>
        <w:ind w:firstLine="709"/>
        <w:jc w:val="both"/>
        <w:rPr>
          <w:rFonts w:ascii="Times New Roman" w:hAnsi="Times New Roman" w:cs="Times New Roman"/>
          <w:sz w:val="24"/>
          <w:szCs w:val="24"/>
        </w:rPr>
      </w:pPr>
      <w:r w:rsidRPr="001A0C96">
        <w:rPr>
          <w:rFonts w:ascii="Times New Roman" w:hAnsi="Times New Roman" w:cs="Times New Roman"/>
          <w:sz w:val="24"/>
          <w:szCs w:val="24"/>
        </w:rPr>
        <w:t xml:space="preserve">- в </w:t>
      </w:r>
      <w:r w:rsidR="00FA7B8D" w:rsidRPr="001A0C96">
        <w:rPr>
          <w:rFonts w:ascii="Times New Roman" w:hAnsi="Times New Roman" w:cs="Times New Roman"/>
          <w:sz w:val="24"/>
          <w:szCs w:val="24"/>
        </w:rPr>
        <w:t>реестре дисквалифицированных лиц отсутствуют сведения</w:t>
      </w:r>
      <w:r w:rsidRPr="001A0C96">
        <w:rPr>
          <w:rFonts w:ascii="Times New Roman" w:hAnsi="Times New Roman" w:cs="Times New Roman"/>
          <w:sz w:val="24"/>
          <w:szCs w:val="24"/>
        </w:rPr>
        <w:t xml:space="preserve"> </w:t>
      </w:r>
      <w:r w:rsidR="00FA7B8D" w:rsidRPr="001A0C96">
        <w:rPr>
          <w:rFonts w:ascii="Times New Roman" w:hAnsi="Times New Roman" w:cs="Times New Roman"/>
          <w:sz w:val="24"/>
          <w:szCs w:val="24"/>
        </w:rPr>
        <w:t xml:space="preserve">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w:t>
      </w:r>
      <w:r w:rsidR="00B932AB" w:rsidRPr="001A0C96">
        <w:rPr>
          <w:rFonts w:ascii="Times New Roman" w:hAnsi="Times New Roman" w:cs="Times New Roman"/>
          <w:sz w:val="24"/>
          <w:szCs w:val="24"/>
        </w:rPr>
        <w:t>Участника</w:t>
      </w:r>
      <w:r w:rsidR="00FA7B8D" w:rsidRPr="001A0C96">
        <w:rPr>
          <w:rFonts w:ascii="Times New Roman" w:hAnsi="Times New Roman" w:cs="Times New Roman"/>
          <w:sz w:val="24"/>
          <w:szCs w:val="24"/>
        </w:rPr>
        <w:t xml:space="preserve"> отбора, являющегося юридическим лицом, об индивидуальном предпринимателе и о физическом лице - производителе товаров, работ, услуг, являющихся </w:t>
      </w:r>
      <w:r w:rsidR="00B932AB" w:rsidRPr="001A0C96">
        <w:rPr>
          <w:rFonts w:ascii="Times New Roman" w:hAnsi="Times New Roman" w:cs="Times New Roman"/>
          <w:sz w:val="24"/>
          <w:szCs w:val="24"/>
        </w:rPr>
        <w:t>Участниками</w:t>
      </w:r>
      <w:r w:rsidR="00FA7B8D" w:rsidRPr="001A0C96">
        <w:rPr>
          <w:rFonts w:ascii="Times New Roman" w:hAnsi="Times New Roman" w:cs="Times New Roman"/>
          <w:sz w:val="24"/>
          <w:szCs w:val="24"/>
        </w:rPr>
        <w:t xml:space="preserve"> отбора.</w:t>
      </w:r>
    </w:p>
    <w:p w14:paraId="34792BED" w14:textId="77777777" w:rsidR="005A018F" w:rsidRPr="008D5E61" w:rsidRDefault="005A018F" w:rsidP="005A018F">
      <w:pPr>
        <w:ind w:right="221" w:firstLine="709"/>
        <w:jc w:val="both"/>
        <w:rPr>
          <w:sz w:val="16"/>
          <w:szCs w:val="16"/>
        </w:rPr>
      </w:pPr>
    </w:p>
    <w:p w14:paraId="2796F346" w14:textId="77777777" w:rsidR="00E23A44" w:rsidRPr="001A0C96" w:rsidRDefault="00E23A44" w:rsidP="00E23A44">
      <w:pPr>
        <w:ind w:right="221" w:firstLine="746"/>
        <w:jc w:val="both"/>
        <w:rPr>
          <w:sz w:val="24"/>
          <w:szCs w:val="24"/>
        </w:rPr>
      </w:pPr>
      <w:r w:rsidRPr="001A0C96">
        <w:rPr>
          <w:sz w:val="24"/>
          <w:szCs w:val="24"/>
        </w:rPr>
        <w:t xml:space="preserve">Информация, указанная в настоящей заявке и документах, приложенных к ней, является достоверной и ____________________________________________________ несет </w:t>
      </w:r>
    </w:p>
    <w:p w14:paraId="64FF858A" w14:textId="77777777" w:rsidR="00E23A44" w:rsidRPr="001A0C96" w:rsidRDefault="00E23A44" w:rsidP="00E23A44">
      <w:pPr>
        <w:ind w:right="221" w:firstLine="709"/>
        <w:jc w:val="both"/>
      </w:pPr>
      <w:r w:rsidRPr="001A0C96">
        <w:t xml:space="preserve">                                                    (сокращенное наименование </w:t>
      </w:r>
      <w:r w:rsidR="008237AB" w:rsidRPr="001A0C96">
        <w:t>Получателя</w:t>
      </w:r>
      <w:r w:rsidRPr="001A0C96">
        <w:t xml:space="preserve"> </w:t>
      </w:r>
      <w:r w:rsidR="008237AB" w:rsidRPr="001A0C96">
        <w:t>Субсидии</w:t>
      </w:r>
      <w:r w:rsidRPr="001A0C96">
        <w:t>)</w:t>
      </w:r>
    </w:p>
    <w:p w14:paraId="39B2F96B" w14:textId="77777777" w:rsidR="00E23A44" w:rsidRPr="001A0C96" w:rsidRDefault="00E23A44" w:rsidP="00E23A44">
      <w:pPr>
        <w:ind w:right="221"/>
        <w:jc w:val="both"/>
        <w:rPr>
          <w:sz w:val="24"/>
          <w:szCs w:val="24"/>
        </w:rPr>
      </w:pPr>
      <w:r w:rsidRPr="001A0C96">
        <w:rPr>
          <w:sz w:val="24"/>
          <w:szCs w:val="24"/>
        </w:rPr>
        <w:t xml:space="preserve">ответственность в установленном порядке в случае установления ее недостоверности. </w:t>
      </w:r>
    </w:p>
    <w:p w14:paraId="22174222" w14:textId="77777777" w:rsidR="00E23A44" w:rsidRPr="008D5E61" w:rsidRDefault="00E23A44" w:rsidP="00E23A44">
      <w:pPr>
        <w:jc w:val="both"/>
        <w:rPr>
          <w:sz w:val="16"/>
          <w:szCs w:val="16"/>
          <w:highlight w:val="yellow"/>
        </w:rPr>
      </w:pPr>
    </w:p>
    <w:p w14:paraId="7150D808" w14:textId="77777777" w:rsidR="00E23A44" w:rsidRPr="00B10E3B" w:rsidRDefault="00E23A44" w:rsidP="00E23A44">
      <w:pPr>
        <w:ind w:firstLine="709"/>
        <w:jc w:val="both"/>
        <w:rPr>
          <w:b/>
          <w:sz w:val="24"/>
          <w:szCs w:val="24"/>
        </w:rPr>
      </w:pPr>
      <w:r w:rsidRPr="00B10E3B">
        <w:rPr>
          <w:b/>
          <w:sz w:val="24"/>
          <w:szCs w:val="24"/>
        </w:rPr>
        <w:t xml:space="preserve">Согласие </w:t>
      </w:r>
      <w:r w:rsidR="00B932AB" w:rsidRPr="00B10E3B">
        <w:rPr>
          <w:b/>
          <w:sz w:val="24"/>
          <w:szCs w:val="24"/>
        </w:rPr>
        <w:t>Участника</w:t>
      </w:r>
      <w:r w:rsidRPr="00B10E3B">
        <w:rPr>
          <w:b/>
          <w:sz w:val="24"/>
          <w:szCs w:val="24"/>
        </w:rPr>
        <w:t xml:space="preserve"> отбора</w:t>
      </w:r>
    </w:p>
    <w:p w14:paraId="457CA843" w14:textId="77777777" w:rsidR="00E23A44" w:rsidRPr="008D5E61" w:rsidRDefault="00E23A44" w:rsidP="00E23A44">
      <w:pPr>
        <w:jc w:val="both"/>
        <w:rPr>
          <w:sz w:val="16"/>
          <w:szCs w:val="16"/>
        </w:rPr>
      </w:pPr>
      <w:r w:rsidRPr="00B10E3B">
        <w:rPr>
          <w:sz w:val="24"/>
          <w:szCs w:val="24"/>
        </w:rPr>
        <w:t xml:space="preserve"> </w:t>
      </w:r>
    </w:p>
    <w:tbl>
      <w:tblPr>
        <w:tblW w:w="9606" w:type="dxa"/>
        <w:tblLook w:val="04A0" w:firstRow="1" w:lastRow="0" w:firstColumn="1" w:lastColumn="0" w:noHBand="0" w:noVBand="1"/>
      </w:tblPr>
      <w:tblGrid>
        <w:gridCol w:w="9606"/>
      </w:tblGrid>
      <w:tr w:rsidR="00E23A44" w:rsidRPr="002B3CD2" w14:paraId="03EE9C2B" w14:textId="77777777" w:rsidTr="006F0D9F">
        <w:tc>
          <w:tcPr>
            <w:tcW w:w="9606" w:type="dxa"/>
          </w:tcPr>
          <w:p w14:paraId="5A4FE7D5" w14:textId="1A6B483E" w:rsidR="00E23A44" w:rsidRPr="00B10E3B" w:rsidRDefault="00E23A44" w:rsidP="007C2FAF">
            <w:pPr>
              <w:ind w:firstLine="709"/>
              <w:jc w:val="both"/>
              <w:rPr>
                <w:sz w:val="24"/>
                <w:szCs w:val="24"/>
              </w:rPr>
            </w:pPr>
            <w:r w:rsidRPr="00B10E3B">
              <w:rPr>
                <w:sz w:val="24"/>
                <w:szCs w:val="24"/>
              </w:rPr>
              <w:t xml:space="preserve">Подписывая данную заявку на участие в отборе, даю согласие </w:t>
            </w:r>
            <w:r w:rsidR="007E2FBD">
              <w:rPr>
                <w:sz w:val="24"/>
                <w:szCs w:val="24"/>
              </w:rPr>
              <w:t>а</w:t>
            </w:r>
            <w:r w:rsidRPr="00B10E3B">
              <w:rPr>
                <w:sz w:val="24"/>
                <w:szCs w:val="24"/>
              </w:rPr>
              <w:t xml:space="preserve">дминистрации </w:t>
            </w:r>
            <w:r w:rsidR="002D1EF0">
              <w:rPr>
                <w:sz w:val="24"/>
                <w:szCs w:val="24"/>
              </w:rPr>
              <w:t>Александровск-Сахалинского</w:t>
            </w:r>
            <w:r w:rsidR="004277B7" w:rsidRPr="004277B7">
              <w:rPr>
                <w:sz w:val="24"/>
                <w:szCs w:val="24"/>
              </w:rPr>
              <w:t xml:space="preserve"> муниципального округа</w:t>
            </w:r>
            <w:r w:rsidR="004277B7">
              <w:rPr>
                <w:sz w:val="24"/>
                <w:szCs w:val="24"/>
              </w:rPr>
              <w:t xml:space="preserve"> Сахалинской области</w:t>
            </w:r>
            <w:r w:rsidRPr="00B10E3B">
              <w:rPr>
                <w:sz w:val="24"/>
                <w:szCs w:val="24"/>
              </w:rPr>
              <w:t xml:space="preserve"> на:</w:t>
            </w:r>
          </w:p>
          <w:p w14:paraId="467DB9E2" w14:textId="77777777" w:rsidR="00E23A44" w:rsidRPr="00B10E3B" w:rsidRDefault="00E23A44" w:rsidP="007C2FAF">
            <w:pPr>
              <w:numPr>
                <w:ilvl w:val="0"/>
                <w:numId w:val="5"/>
              </w:numPr>
              <w:tabs>
                <w:tab w:val="left" w:pos="930"/>
                <w:tab w:val="left" w:pos="1209"/>
              </w:tabs>
              <w:suppressAutoHyphens/>
              <w:ind w:left="0" w:firstLine="709"/>
              <w:jc w:val="both"/>
              <w:rPr>
                <w:sz w:val="24"/>
                <w:szCs w:val="24"/>
                <w:lang w:eastAsia="ar-SA"/>
              </w:rPr>
            </w:pPr>
            <w:r w:rsidRPr="00B10E3B">
              <w:rPr>
                <w:sz w:val="24"/>
                <w:szCs w:val="24"/>
                <w:lang w:eastAsia="ar-SA"/>
              </w:rPr>
              <w:t xml:space="preserve">публикацию (размещение) в информационно – телекоммуникационной сети «Интернет» информации о </w:t>
            </w:r>
            <w:r w:rsidR="008237AB" w:rsidRPr="00B10E3B">
              <w:rPr>
                <w:sz w:val="24"/>
                <w:szCs w:val="24"/>
                <w:lang w:eastAsia="ar-SA"/>
              </w:rPr>
              <w:t>Заявителе</w:t>
            </w:r>
            <w:r w:rsidRPr="00B10E3B">
              <w:rPr>
                <w:sz w:val="24"/>
                <w:szCs w:val="24"/>
                <w:lang w:eastAsia="ar-SA"/>
              </w:rPr>
              <w:t xml:space="preserve"> как об участнике отбора, о подаваемой участником отбора заявки, иной информации отбора;</w:t>
            </w:r>
          </w:p>
          <w:p w14:paraId="6050F555" w14:textId="77777777" w:rsidR="00E23A44" w:rsidRPr="00B10E3B" w:rsidRDefault="00E23A44" w:rsidP="007C2FAF">
            <w:pPr>
              <w:numPr>
                <w:ilvl w:val="0"/>
                <w:numId w:val="5"/>
              </w:numPr>
              <w:tabs>
                <w:tab w:val="left" w:pos="930"/>
                <w:tab w:val="left" w:pos="1209"/>
              </w:tabs>
              <w:suppressAutoHyphens/>
              <w:ind w:left="0" w:firstLine="709"/>
              <w:jc w:val="both"/>
              <w:rPr>
                <w:sz w:val="24"/>
                <w:szCs w:val="24"/>
                <w:lang w:eastAsia="ar-SA"/>
              </w:rPr>
            </w:pPr>
            <w:r w:rsidRPr="00B10E3B">
              <w:rPr>
                <w:sz w:val="24"/>
                <w:szCs w:val="24"/>
                <w:lang w:eastAsia="ar-SA"/>
              </w:rPr>
              <w:t xml:space="preserve">обработку, распространение и использование персональных данных, а также иных сведений, которые необходимы для предоставления </w:t>
            </w:r>
            <w:r w:rsidR="008237AB" w:rsidRPr="00B10E3B">
              <w:rPr>
                <w:sz w:val="24"/>
                <w:szCs w:val="24"/>
                <w:lang w:eastAsia="ar-SA"/>
              </w:rPr>
              <w:t>Субсидии</w:t>
            </w:r>
            <w:r w:rsidRPr="00B10E3B">
              <w:rPr>
                <w:sz w:val="24"/>
                <w:szCs w:val="24"/>
                <w:lang w:eastAsia="ar-SA"/>
              </w:rPr>
              <w:t>, в том числе на получение из соответствующих органов необходимых документов и информации;</w:t>
            </w:r>
          </w:p>
          <w:p w14:paraId="1CE09CBE" w14:textId="77777777" w:rsidR="00E23A44" w:rsidRPr="00B10E3B" w:rsidRDefault="00E23A44" w:rsidP="007C2FAF">
            <w:pPr>
              <w:numPr>
                <w:ilvl w:val="0"/>
                <w:numId w:val="5"/>
              </w:numPr>
              <w:tabs>
                <w:tab w:val="left" w:pos="930"/>
                <w:tab w:val="left" w:pos="1209"/>
              </w:tabs>
              <w:suppressAutoHyphens/>
              <w:ind w:left="0" w:firstLine="709"/>
              <w:jc w:val="both"/>
              <w:rPr>
                <w:sz w:val="24"/>
                <w:szCs w:val="24"/>
                <w:lang w:eastAsia="ar-SA"/>
              </w:rPr>
            </w:pPr>
            <w:r w:rsidRPr="00B10E3B">
              <w:rPr>
                <w:sz w:val="24"/>
                <w:szCs w:val="24"/>
                <w:lang w:eastAsia="ar-SA"/>
              </w:rPr>
              <w:t xml:space="preserve">осуществление проверок соблюдения условий и порядка предоставления </w:t>
            </w:r>
            <w:r w:rsidR="008237AB" w:rsidRPr="00B10E3B">
              <w:rPr>
                <w:sz w:val="24"/>
                <w:szCs w:val="24"/>
                <w:lang w:eastAsia="ar-SA"/>
              </w:rPr>
              <w:t>Субсидии</w:t>
            </w:r>
            <w:r w:rsidRPr="00B10E3B">
              <w:rPr>
                <w:sz w:val="24"/>
                <w:szCs w:val="24"/>
                <w:lang w:eastAsia="ar-SA"/>
              </w:rPr>
              <w:t xml:space="preserve">, в том числе в части достижения результатов предоставления </w:t>
            </w:r>
            <w:r w:rsidR="008237AB" w:rsidRPr="00B10E3B">
              <w:rPr>
                <w:sz w:val="24"/>
                <w:szCs w:val="24"/>
                <w:lang w:eastAsia="ar-SA"/>
              </w:rPr>
              <w:t>Субсидии</w:t>
            </w:r>
            <w:r w:rsidRPr="00B10E3B">
              <w:rPr>
                <w:sz w:val="24"/>
                <w:szCs w:val="24"/>
                <w:lang w:eastAsia="ar-SA"/>
              </w:rPr>
              <w:t>;</w:t>
            </w:r>
          </w:p>
          <w:p w14:paraId="6FE9D6D9" w14:textId="77777777" w:rsidR="00E23A44" w:rsidRPr="00B10E3B" w:rsidRDefault="00E23A44" w:rsidP="007C2FAF">
            <w:pPr>
              <w:ind w:firstLine="709"/>
              <w:jc w:val="both"/>
              <w:rPr>
                <w:sz w:val="24"/>
                <w:szCs w:val="24"/>
              </w:rPr>
            </w:pPr>
            <w:r w:rsidRPr="00B10E3B">
              <w:rPr>
                <w:sz w:val="24"/>
                <w:szCs w:val="24"/>
              </w:rPr>
              <w:t>- проведение проверок уполномоченным органом муниципального финансового контроля в соответствии со статьями 268.1 и 269.2 Бюджетного кодекса Российской Федерации.</w:t>
            </w:r>
          </w:p>
          <w:p w14:paraId="78E43B04" w14:textId="77777777" w:rsidR="00E23A44" w:rsidRPr="00B10E3B" w:rsidRDefault="00E23A44" w:rsidP="007C2FAF">
            <w:pPr>
              <w:ind w:firstLine="709"/>
              <w:jc w:val="both"/>
              <w:rPr>
                <w:sz w:val="24"/>
                <w:szCs w:val="24"/>
              </w:rPr>
            </w:pPr>
            <w:r w:rsidRPr="00B10E3B">
              <w:rPr>
                <w:sz w:val="24"/>
                <w:szCs w:val="24"/>
              </w:rPr>
              <w:t>К настоящей заявке приложены следующие документы, составляющие заявку, на __ листах, 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6241"/>
              <w:gridCol w:w="2251"/>
            </w:tblGrid>
            <w:tr w:rsidR="00E23A44" w:rsidRPr="00B10E3B" w14:paraId="10540D75" w14:textId="77777777" w:rsidTr="003E290F">
              <w:tc>
                <w:tcPr>
                  <w:tcW w:w="888" w:type="dxa"/>
                  <w:tcBorders>
                    <w:top w:val="single" w:sz="4" w:space="0" w:color="auto"/>
                    <w:left w:val="single" w:sz="4" w:space="0" w:color="auto"/>
                    <w:bottom w:val="single" w:sz="4" w:space="0" w:color="auto"/>
                    <w:right w:val="single" w:sz="4" w:space="0" w:color="auto"/>
                  </w:tcBorders>
                  <w:hideMark/>
                </w:tcPr>
                <w:p w14:paraId="66B8EFC7" w14:textId="77777777" w:rsidR="00E23A44" w:rsidRPr="00B10E3B" w:rsidRDefault="00E23A44" w:rsidP="00E23A44">
                  <w:pPr>
                    <w:jc w:val="both"/>
                    <w:rPr>
                      <w:sz w:val="24"/>
                      <w:szCs w:val="24"/>
                    </w:rPr>
                  </w:pPr>
                  <w:r w:rsidRPr="00B10E3B">
                    <w:rPr>
                      <w:sz w:val="24"/>
                      <w:szCs w:val="24"/>
                    </w:rPr>
                    <w:t>№ п/п</w:t>
                  </w:r>
                </w:p>
              </w:tc>
              <w:tc>
                <w:tcPr>
                  <w:tcW w:w="6241" w:type="dxa"/>
                  <w:tcBorders>
                    <w:top w:val="single" w:sz="4" w:space="0" w:color="auto"/>
                    <w:left w:val="single" w:sz="4" w:space="0" w:color="auto"/>
                    <w:bottom w:val="single" w:sz="4" w:space="0" w:color="auto"/>
                    <w:right w:val="single" w:sz="4" w:space="0" w:color="auto"/>
                  </w:tcBorders>
                  <w:hideMark/>
                </w:tcPr>
                <w:p w14:paraId="5FD391B6" w14:textId="77777777" w:rsidR="00E23A44" w:rsidRPr="00B10E3B" w:rsidRDefault="00E23A44" w:rsidP="00E23A44">
                  <w:pPr>
                    <w:jc w:val="center"/>
                    <w:rPr>
                      <w:sz w:val="24"/>
                      <w:szCs w:val="24"/>
                    </w:rPr>
                  </w:pPr>
                  <w:r w:rsidRPr="00B10E3B">
                    <w:rPr>
                      <w:sz w:val="24"/>
                      <w:szCs w:val="24"/>
                    </w:rPr>
                    <w:t>Наименование документа</w:t>
                  </w:r>
                </w:p>
              </w:tc>
              <w:tc>
                <w:tcPr>
                  <w:tcW w:w="2251" w:type="dxa"/>
                  <w:tcBorders>
                    <w:top w:val="single" w:sz="4" w:space="0" w:color="auto"/>
                    <w:left w:val="single" w:sz="4" w:space="0" w:color="auto"/>
                    <w:bottom w:val="single" w:sz="4" w:space="0" w:color="auto"/>
                    <w:right w:val="single" w:sz="4" w:space="0" w:color="auto"/>
                  </w:tcBorders>
                  <w:hideMark/>
                </w:tcPr>
                <w:p w14:paraId="5289ECF3" w14:textId="77777777" w:rsidR="00E23A44" w:rsidRPr="00B10E3B" w:rsidRDefault="00E23A44" w:rsidP="00E23A44">
                  <w:pPr>
                    <w:jc w:val="both"/>
                    <w:rPr>
                      <w:sz w:val="24"/>
                      <w:szCs w:val="24"/>
                    </w:rPr>
                  </w:pPr>
                  <w:r w:rsidRPr="00B10E3B">
                    <w:rPr>
                      <w:sz w:val="24"/>
                      <w:szCs w:val="24"/>
                    </w:rPr>
                    <w:t>Количество листов</w:t>
                  </w:r>
                </w:p>
              </w:tc>
            </w:tr>
            <w:tr w:rsidR="00E23A44" w:rsidRPr="00B10E3B" w14:paraId="3F8A38DF" w14:textId="77777777" w:rsidTr="003E290F">
              <w:tc>
                <w:tcPr>
                  <w:tcW w:w="888" w:type="dxa"/>
                  <w:tcBorders>
                    <w:top w:val="single" w:sz="4" w:space="0" w:color="auto"/>
                    <w:left w:val="single" w:sz="4" w:space="0" w:color="auto"/>
                    <w:bottom w:val="single" w:sz="4" w:space="0" w:color="auto"/>
                    <w:right w:val="single" w:sz="4" w:space="0" w:color="auto"/>
                  </w:tcBorders>
                  <w:hideMark/>
                </w:tcPr>
                <w:p w14:paraId="0394F98E" w14:textId="77777777" w:rsidR="00E23A44" w:rsidRPr="00B10E3B" w:rsidRDefault="00E23A44" w:rsidP="00E23A44">
                  <w:pPr>
                    <w:jc w:val="center"/>
                    <w:rPr>
                      <w:sz w:val="24"/>
                      <w:szCs w:val="24"/>
                    </w:rPr>
                  </w:pPr>
                  <w:r w:rsidRPr="00B10E3B">
                    <w:rPr>
                      <w:sz w:val="24"/>
                      <w:szCs w:val="24"/>
                    </w:rPr>
                    <w:t>1.</w:t>
                  </w:r>
                </w:p>
              </w:tc>
              <w:tc>
                <w:tcPr>
                  <w:tcW w:w="6241" w:type="dxa"/>
                  <w:tcBorders>
                    <w:top w:val="single" w:sz="4" w:space="0" w:color="auto"/>
                    <w:left w:val="single" w:sz="4" w:space="0" w:color="auto"/>
                    <w:bottom w:val="single" w:sz="4" w:space="0" w:color="auto"/>
                    <w:right w:val="single" w:sz="4" w:space="0" w:color="auto"/>
                  </w:tcBorders>
                </w:tcPr>
                <w:p w14:paraId="05366AF8" w14:textId="77777777" w:rsidR="00E23A44" w:rsidRPr="00B10E3B" w:rsidRDefault="00E23A44" w:rsidP="00E23A44">
                  <w:pPr>
                    <w:jc w:val="both"/>
                    <w:rPr>
                      <w:sz w:val="24"/>
                      <w:szCs w:val="24"/>
                    </w:rPr>
                  </w:pPr>
                </w:p>
              </w:tc>
              <w:tc>
                <w:tcPr>
                  <w:tcW w:w="2251" w:type="dxa"/>
                  <w:tcBorders>
                    <w:top w:val="single" w:sz="4" w:space="0" w:color="auto"/>
                    <w:left w:val="single" w:sz="4" w:space="0" w:color="auto"/>
                    <w:bottom w:val="single" w:sz="4" w:space="0" w:color="auto"/>
                    <w:right w:val="single" w:sz="4" w:space="0" w:color="auto"/>
                  </w:tcBorders>
                </w:tcPr>
                <w:p w14:paraId="13B27048" w14:textId="77777777" w:rsidR="00E23A44" w:rsidRPr="00B10E3B" w:rsidRDefault="00E23A44" w:rsidP="00E23A44">
                  <w:pPr>
                    <w:jc w:val="both"/>
                    <w:rPr>
                      <w:sz w:val="24"/>
                      <w:szCs w:val="24"/>
                    </w:rPr>
                  </w:pPr>
                </w:p>
              </w:tc>
            </w:tr>
            <w:tr w:rsidR="00E23A44" w:rsidRPr="00B10E3B" w14:paraId="2FFDEF4E" w14:textId="77777777" w:rsidTr="003E290F">
              <w:tc>
                <w:tcPr>
                  <w:tcW w:w="888" w:type="dxa"/>
                  <w:tcBorders>
                    <w:top w:val="single" w:sz="4" w:space="0" w:color="auto"/>
                    <w:left w:val="single" w:sz="4" w:space="0" w:color="auto"/>
                    <w:bottom w:val="single" w:sz="4" w:space="0" w:color="auto"/>
                    <w:right w:val="single" w:sz="4" w:space="0" w:color="auto"/>
                  </w:tcBorders>
                  <w:hideMark/>
                </w:tcPr>
                <w:p w14:paraId="34B49E20" w14:textId="77777777" w:rsidR="00E23A44" w:rsidRPr="00B10E3B" w:rsidRDefault="00E23A44" w:rsidP="00E23A44">
                  <w:pPr>
                    <w:jc w:val="center"/>
                    <w:rPr>
                      <w:sz w:val="24"/>
                      <w:szCs w:val="24"/>
                    </w:rPr>
                  </w:pPr>
                  <w:r w:rsidRPr="00B10E3B">
                    <w:rPr>
                      <w:sz w:val="24"/>
                      <w:szCs w:val="24"/>
                    </w:rPr>
                    <w:t>…</w:t>
                  </w:r>
                </w:p>
              </w:tc>
              <w:tc>
                <w:tcPr>
                  <w:tcW w:w="6241" w:type="dxa"/>
                  <w:tcBorders>
                    <w:top w:val="single" w:sz="4" w:space="0" w:color="auto"/>
                    <w:left w:val="single" w:sz="4" w:space="0" w:color="auto"/>
                    <w:bottom w:val="single" w:sz="4" w:space="0" w:color="auto"/>
                    <w:right w:val="single" w:sz="4" w:space="0" w:color="auto"/>
                  </w:tcBorders>
                </w:tcPr>
                <w:p w14:paraId="102306AC" w14:textId="77777777" w:rsidR="00E23A44" w:rsidRPr="00B10E3B" w:rsidRDefault="00E23A44" w:rsidP="00E23A44">
                  <w:pPr>
                    <w:jc w:val="both"/>
                    <w:rPr>
                      <w:sz w:val="24"/>
                      <w:szCs w:val="24"/>
                    </w:rPr>
                  </w:pPr>
                </w:p>
              </w:tc>
              <w:tc>
                <w:tcPr>
                  <w:tcW w:w="2251" w:type="dxa"/>
                  <w:tcBorders>
                    <w:top w:val="single" w:sz="4" w:space="0" w:color="auto"/>
                    <w:left w:val="single" w:sz="4" w:space="0" w:color="auto"/>
                    <w:bottom w:val="single" w:sz="4" w:space="0" w:color="auto"/>
                    <w:right w:val="single" w:sz="4" w:space="0" w:color="auto"/>
                  </w:tcBorders>
                </w:tcPr>
                <w:p w14:paraId="2AC3AE2E" w14:textId="77777777" w:rsidR="00E23A44" w:rsidRPr="00B10E3B" w:rsidRDefault="00E23A44" w:rsidP="00E23A44">
                  <w:pPr>
                    <w:jc w:val="both"/>
                    <w:rPr>
                      <w:sz w:val="24"/>
                      <w:szCs w:val="24"/>
                    </w:rPr>
                  </w:pPr>
                </w:p>
              </w:tc>
            </w:tr>
            <w:tr w:rsidR="00E23A44" w:rsidRPr="00B10E3B" w14:paraId="728A3C28" w14:textId="77777777" w:rsidTr="006F0D9F">
              <w:tc>
                <w:tcPr>
                  <w:tcW w:w="7129" w:type="dxa"/>
                  <w:gridSpan w:val="2"/>
                  <w:tcBorders>
                    <w:top w:val="single" w:sz="4" w:space="0" w:color="auto"/>
                    <w:left w:val="single" w:sz="4" w:space="0" w:color="auto"/>
                    <w:bottom w:val="single" w:sz="4" w:space="0" w:color="auto"/>
                    <w:right w:val="single" w:sz="4" w:space="0" w:color="auto"/>
                  </w:tcBorders>
                  <w:hideMark/>
                </w:tcPr>
                <w:p w14:paraId="3BD25FF3" w14:textId="77777777" w:rsidR="00E23A44" w:rsidRPr="00B10E3B" w:rsidRDefault="00E23A44" w:rsidP="00E23A44">
                  <w:pPr>
                    <w:jc w:val="both"/>
                    <w:rPr>
                      <w:b/>
                      <w:sz w:val="24"/>
                      <w:szCs w:val="24"/>
                    </w:rPr>
                  </w:pPr>
                  <w:r w:rsidRPr="00B10E3B">
                    <w:rPr>
                      <w:b/>
                      <w:sz w:val="24"/>
                      <w:szCs w:val="24"/>
                    </w:rPr>
                    <w:t>Итого:</w:t>
                  </w:r>
                </w:p>
              </w:tc>
              <w:tc>
                <w:tcPr>
                  <w:tcW w:w="2251" w:type="dxa"/>
                  <w:tcBorders>
                    <w:top w:val="single" w:sz="4" w:space="0" w:color="auto"/>
                    <w:left w:val="single" w:sz="4" w:space="0" w:color="auto"/>
                    <w:bottom w:val="single" w:sz="4" w:space="0" w:color="auto"/>
                    <w:right w:val="single" w:sz="4" w:space="0" w:color="auto"/>
                  </w:tcBorders>
                </w:tcPr>
                <w:p w14:paraId="10B7B43D" w14:textId="77777777" w:rsidR="00E23A44" w:rsidRPr="00B10E3B" w:rsidRDefault="00E23A44" w:rsidP="00E23A44">
                  <w:pPr>
                    <w:jc w:val="both"/>
                    <w:rPr>
                      <w:b/>
                      <w:sz w:val="24"/>
                      <w:szCs w:val="24"/>
                    </w:rPr>
                  </w:pPr>
                </w:p>
              </w:tc>
            </w:tr>
          </w:tbl>
          <w:p w14:paraId="3C32CCFB" w14:textId="77777777" w:rsidR="00E23A44" w:rsidRPr="00B10E3B" w:rsidRDefault="00E23A44" w:rsidP="00E23A44">
            <w:pPr>
              <w:ind w:firstLine="709"/>
              <w:jc w:val="both"/>
              <w:rPr>
                <w:sz w:val="24"/>
                <w:szCs w:val="24"/>
              </w:rPr>
            </w:pPr>
          </w:p>
        </w:tc>
      </w:tr>
      <w:tr w:rsidR="00E23A44" w:rsidRPr="002B3CD2" w14:paraId="6BB9E13E" w14:textId="77777777" w:rsidTr="006F0D9F">
        <w:tc>
          <w:tcPr>
            <w:tcW w:w="9606" w:type="dxa"/>
          </w:tcPr>
          <w:p w14:paraId="73E9CF12" w14:textId="77777777" w:rsidR="00E23A44" w:rsidRPr="008D5E61" w:rsidRDefault="00E23A44" w:rsidP="00E23A44">
            <w:pPr>
              <w:jc w:val="both"/>
              <w:rPr>
                <w:sz w:val="16"/>
                <w:szCs w:val="16"/>
                <w:highlight w:val="yellow"/>
              </w:rPr>
            </w:pPr>
          </w:p>
        </w:tc>
      </w:tr>
    </w:tbl>
    <w:p w14:paraId="55030387" w14:textId="77777777" w:rsidR="00E23A44" w:rsidRPr="00B10E3B" w:rsidRDefault="00E23A44" w:rsidP="00E23A44">
      <w:pPr>
        <w:jc w:val="both"/>
        <w:rPr>
          <w:sz w:val="24"/>
          <w:szCs w:val="24"/>
        </w:rPr>
      </w:pPr>
      <w:r w:rsidRPr="00B10E3B">
        <w:rPr>
          <w:sz w:val="24"/>
          <w:szCs w:val="24"/>
        </w:rPr>
        <w:t>Руководитель организации</w:t>
      </w:r>
    </w:p>
    <w:p w14:paraId="6FAB438F" w14:textId="77777777" w:rsidR="00E23A44" w:rsidRPr="00B10E3B" w:rsidRDefault="00E23A44" w:rsidP="00E23A44">
      <w:pPr>
        <w:jc w:val="both"/>
        <w:rPr>
          <w:sz w:val="24"/>
          <w:szCs w:val="24"/>
        </w:rPr>
      </w:pPr>
      <w:r w:rsidRPr="00B10E3B">
        <w:rPr>
          <w:sz w:val="24"/>
          <w:szCs w:val="24"/>
        </w:rPr>
        <w:t>(индивидуальный предприниматель) ___________________ /_______________________</w:t>
      </w:r>
    </w:p>
    <w:p w14:paraId="184BA5E9" w14:textId="77777777" w:rsidR="00E23A44" w:rsidRPr="00B10E3B" w:rsidRDefault="00E23A44" w:rsidP="00E23A44">
      <w:pPr>
        <w:jc w:val="both"/>
        <w:rPr>
          <w:sz w:val="24"/>
          <w:szCs w:val="24"/>
        </w:rPr>
      </w:pPr>
      <w:r w:rsidRPr="00B10E3B">
        <w:rPr>
          <w:sz w:val="24"/>
          <w:szCs w:val="24"/>
        </w:rPr>
        <w:t xml:space="preserve">                                                                          (подпись)                             (ФИО)</w:t>
      </w:r>
    </w:p>
    <w:p w14:paraId="292890EC" w14:textId="77777777" w:rsidR="003E290F" w:rsidRDefault="00E23A44" w:rsidP="00E23A44">
      <w:pPr>
        <w:jc w:val="both"/>
        <w:rPr>
          <w:sz w:val="24"/>
          <w:szCs w:val="24"/>
        </w:rPr>
      </w:pPr>
      <w:r w:rsidRPr="00B10E3B">
        <w:rPr>
          <w:sz w:val="24"/>
          <w:szCs w:val="24"/>
        </w:rPr>
        <w:t>"__" __________ 20____ года</w:t>
      </w:r>
    </w:p>
    <w:p w14:paraId="144C66D5" w14:textId="77777777" w:rsidR="00C50E37" w:rsidRPr="00B10E3B" w:rsidRDefault="00E23A44" w:rsidP="00E23A44">
      <w:pPr>
        <w:jc w:val="both"/>
        <w:rPr>
          <w:sz w:val="24"/>
          <w:szCs w:val="24"/>
        </w:rPr>
      </w:pPr>
      <w:r w:rsidRPr="00B10E3B">
        <w:rPr>
          <w:sz w:val="24"/>
          <w:szCs w:val="24"/>
        </w:rPr>
        <w:t>МП</w:t>
      </w:r>
    </w:p>
    <w:p w14:paraId="5211BC97" w14:textId="77777777" w:rsidR="007B4105" w:rsidRDefault="007B4105" w:rsidP="006F0D9F">
      <w:pPr>
        <w:ind w:firstLine="709"/>
        <w:jc w:val="right"/>
        <w:rPr>
          <w:highlight w:val="yellow"/>
        </w:rPr>
        <w:sectPr w:rsidR="007B4105" w:rsidSect="00FA739C">
          <w:pgSz w:w="11906" w:h="16838"/>
          <w:pgMar w:top="567" w:right="567" w:bottom="567" w:left="1134" w:header="720" w:footer="720" w:gutter="0"/>
          <w:cols w:space="720"/>
          <w:docGrid w:linePitch="272"/>
        </w:sectPr>
      </w:pPr>
    </w:p>
    <w:tbl>
      <w:tblPr>
        <w:tblW w:w="9498" w:type="dxa"/>
        <w:tblLook w:val="01E0" w:firstRow="1" w:lastRow="1" w:firstColumn="1" w:lastColumn="1" w:noHBand="0" w:noVBand="0"/>
      </w:tblPr>
      <w:tblGrid>
        <w:gridCol w:w="3686"/>
        <w:gridCol w:w="5812"/>
      </w:tblGrid>
      <w:tr w:rsidR="00F62244" w:rsidRPr="002B3CD2" w14:paraId="4E66B21A" w14:textId="77777777" w:rsidTr="002617C9">
        <w:tc>
          <w:tcPr>
            <w:tcW w:w="3686" w:type="dxa"/>
            <w:shd w:val="clear" w:color="auto" w:fill="auto"/>
          </w:tcPr>
          <w:p w14:paraId="0D7CC413" w14:textId="77777777" w:rsidR="00F62244" w:rsidRPr="002B3CD2" w:rsidRDefault="00F62244" w:rsidP="00344D3A">
            <w:pPr>
              <w:ind w:firstLine="709"/>
              <w:jc w:val="right"/>
              <w:rPr>
                <w:bCs/>
                <w:sz w:val="24"/>
                <w:szCs w:val="24"/>
                <w:highlight w:val="yellow"/>
              </w:rPr>
            </w:pPr>
            <w:r w:rsidRPr="002B3CD2">
              <w:rPr>
                <w:highlight w:val="yellow"/>
              </w:rPr>
              <w:br w:type="page"/>
            </w:r>
            <w:r w:rsidRPr="002B3CD2">
              <w:rPr>
                <w:bCs/>
                <w:sz w:val="24"/>
                <w:szCs w:val="24"/>
                <w:highlight w:val="yellow"/>
              </w:rPr>
              <w:br w:type="page"/>
            </w:r>
          </w:p>
        </w:tc>
        <w:tc>
          <w:tcPr>
            <w:tcW w:w="5812" w:type="dxa"/>
            <w:shd w:val="clear" w:color="auto" w:fill="auto"/>
          </w:tcPr>
          <w:p w14:paraId="067AD0DE" w14:textId="77777777" w:rsidR="00F62244" w:rsidRPr="00FA739C" w:rsidRDefault="00F62244" w:rsidP="00344D3A">
            <w:pPr>
              <w:ind w:left="599" w:right="172" w:hanging="1"/>
              <w:jc w:val="both"/>
              <w:rPr>
                <w:szCs w:val="24"/>
              </w:rPr>
            </w:pPr>
            <w:r w:rsidRPr="00FA739C">
              <w:rPr>
                <w:szCs w:val="24"/>
              </w:rPr>
              <w:t xml:space="preserve">ПРИЛОЖЕНИЕ № </w:t>
            </w:r>
            <w:r w:rsidR="00800D80" w:rsidRPr="00FA739C">
              <w:rPr>
                <w:szCs w:val="24"/>
              </w:rPr>
              <w:t>2</w:t>
            </w:r>
          </w:p>
          <w:p w14:paraId="08EF22D2" w14:textId="14D2AFBB" w:rsidR="00E40165" w:rsidRPr="00FA739C" w:rsidRDefault="00F62244" w:rsidP="00E40165">
            <w:pPr>
              <w:ind w:left="599" w:right="-110" w:hanging="1"/>
              <w:jc w:val="both"/>
              <w:rPr>
                <w:szCs w:val="24"/>
              </w:rPr>
            </w:pPr>
            <w:r w:rsidRPr="00FA739C">
              <w:rPr>
                <w:szCs w:val="24"/>
              </w:rPr>
              <w:t>к Порядку</w:t>
            </w:r>
            <w:r w:rsidRPr="00FA739C">
              <w:rPr>
                <w:sz w:val="16"/>
              </w:rPr>
              <w:t xml:space="preserve"> </w:t>
            </w:r>
            <w:r w:rsidRPr="00FA739C">
              <w:rPr>
                <w:szCs w:val="24"/>
              </w:rPr>
              <w:t xml:space="preserve">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лизинга, утвержденному постановлением </w:t>
            </w:r>
            <w:r w:rsidR="00842817" w:rsidRPr="00FA739C">
              <w:rPr>
                <w:szCs w:val="24"/>
              </w:rPr>
              <w:t xml:space="preserve">администрации </w:t>
            </w:r>
            <w:r w:rsidR="00E40165" w:rsidRPr="00FA739C">
              <w:rPr>
                <w:szCs w:val="24"/>
              </w:rPr>
              <w:t>ГО «Александровск-Сахалинский район» Сахалинской области Российской Федерации</w:t>
            </w:r>
          </w:p>
          <w:p w14:paraId="3E1F35FB" w14:textId="2E6C7348" w:rsidR="00F62244" w:rsidRPr="002B3CD2" w:rsidRDefault="00FA739C" w:rsidP="00FA739C">
            <w:pPr>
              <w:ind w:left="599" w:right="172" w:hanging="1"/>
              <w:jc w:val="both"/>
              <w:rPr>
                <w:bCs/>
                <w:sz w:val="24"/>
                <w:szCs w:val="24"/>
                <w:highlight w:val="yellow"/>
              </w:rPr>
            </w:pPr>
            <w:r>
              <w:rPr>
                <w:szCs w:val="24"/>
              </w:rPr>
              <w:t>от _27.12.2024_ № _1179</w:t>
            </w:r>
            <w:r w:rsidR="00F62244" w:rsidRPr="00FA739C">
              <w:rPr>
                <w:szCs w:val="24"/>
              </w:rPr>
              <w:t xml:space="preserve">_____ </w:t>
            </w:r>
          </w:p>
        </w:tc>
      </w:tr>
    </w:tbl>
    <w:p w14:paraId="54CB7A11" w14:textId="77777777" w:rsidR="00F62244" w:rsidRDefault="00F62244" w:rsidP="0032189F">
      <w:pPr>
        <w:pStyle w:val="ConsPlusNormal"/>
        <w:ind w:firstLine="0"/>
        <w:jc w:val="center"/>
        <w:rPr>
          <w:rFonts w:ascii="Times New Roman" w:hAnsi="Times New Roman" w:cs="Times New Roman"/>
          <w:b/>
          <w:bCs/>
          <w:sz w:val="24"/>
          <w:szCs w:val="24"/>
        </w:rPr>
      </w:pPr>
    </w:p>
    <w:p w14:paraId="1D16CA3A" w14:textId="77777777" w:rsidR="00643102" w:rsidRDefault="00643102" w:rsidP="0032189F">
      <w:pPr>
        <w:pStyle w:val="ConsPlusNormal"/>
        <w:ind w:firstLine="0"/>
        <w:jc w:val="center"/>
        <w:rPr>
          <w:rFonts w:ascii="Times New Roman" w:hAnsi="Times New Roman" w:cs="Times New Roman"/>
          <w:b/>
          <w:bCs/>
          <w:sz w:val="24"/>
          <w:szCs w:val="24"/>
        </w:rPr>
      </w:pPr>
    </w:p>
    <w:p w14:paraId="0E58C3B4" w14:textId="77777777" w:rsidR="0032189F" w:rsidRPr="007B4105" w:rsidRDefault="0032189F" w:rsidP="0032189F">
      <w:pPr>
        <w:pStyle w:val="ConsPlusNormal"/>
        <w:ind w:firstLine="0"/>
        <w:jc w:val="center"/>
        <w:rPr>
          <w:rFonts w:ascii="Times New Roman" w:hAnsi="Times New Roman" w:cs="Times New Roman"/>
          <w:b/>
          <w:bCs/>
          <w:sz w:val="24"/>
          <w:szCs w:val="24"/>
        </w:rPr>
      </w:pPr>
      <w:r w:rsidRPr="007B4105">
        <w:rPr>
          <w:rFonts w:ascii="Times New Roman" w:hAnsi="Times New Roman" w:cs="Times New Roman"/>
          <w:b/>
          <w:bCs/>
          <w:sz w:val="24"/>
          <w:szCs w:val="24"/>
        </w:rPr>
        <w:t>РАСЧЕТ</w:t>
      </w:r>
    </w:p>
    <w:p w14:paraId="7E587F71" w14:textId="77777777" w:rsidR="0032189F" w:rsidRPr="002B3CD2" w:rsidRDefault="0032189F" w:rsidP="007B4105">
      <w:pPr>
        <w:pStyle w:val="ConsPlusNormal"/>
        <w:ind w:firstLine="0"/>
        <w:jc w:val="center"/>
        <w:rPr>
          <w:rFonts w:ascii="Times New Roman" w:hAnsi="Times New Roman" w:cs="Times New Roman"/>
          <w:b/>
          <w:bCs/>
          <w:sz w:val="24"/>
          <w:szCs w:val="24"/>
          <w:highlight w:val="yellow"/>
        </w:rPr>
      </w:pPr>
      <w:r w:rsidRPr="007B4105">
        <w:rPr>
          <w:rFonts w:ascii="Times New Roman" w:hAnsi="Times New Roman" w:cs="Times New Roman"/>
          <w:b/>
          <w:bCs/>
          <w:sz w:val="24"/>
          <w:szCs w:val="24"/>
        </w:rPr>
        <w:t xml:space="preserve">размера </w:t>
      </w:r>
      <w:r w:rsidR="007B4105">
        <w:rPr>
          <w:rFonts w:ascii="Times New Roman" w:hAnsi="Times New Roman" w:cs="Times New Roman"/>
          <w:b/>
          <w:bCs/>
          <w:sz w:val="24"/>
          <w:szCs w:val="24"/>
        </w:rPr>
        <w:t>с</w:t>
      </w:r>
      <w:r w:rsidR="008237AB" w:rsidRPr="007B4105">
        <w:rPr>
          <w:rFonts w:ascii="Times New Roman" w:hAnsi="Times New Roman" w:cs="Times New Roman"/>
          <w:b/>
          <w:bCs/>
          <w:sz w:val="24"/>
          <w:szCs w:val="24"/>
        </w:rPr>
        <w:t>убсидии</w:t>
      </w:r>
      <w:r w:rsidR="003E290F" w:rsidRPr="007B4105">
        <w:t xml:space="preserve"> </w:t>
      </w:r>
      <w:r w:rsidR="003E290F" w:rsidRPr="007B4105">
        <w:rPr>
          <w:rFonts w:ascii="Times New Roman" w:hAnsi="Times New Roman" w:cs="Times New Roman"/>
          <w:b/>
          <w:bCs/>
          <w:sz w:val="24"/>
          <w:szCs w:val="24"/>
        </w:rPr>
        <w:t>на возмещение</w:t>
      </w:r>
      <w:r w:rsidR="003E290F" w:rsidRPr="003E290F">
        <w:rPr>
          <w:rFonts w:ascii="Times New Roman" w:hAnsi="Times New Roman" w:cs="Times New Roman"/>
          <w:b/>
          <w:bCs/>
          <w:sz w:val="24"/>
          <w:szCs w:val="24"/>
        </w:rPr>
        <w:t xml:space="preserve"> затрат </w:t>
      </w:r>
      <w:r w:rsidR="00F62244" w:rsidRPr="00F62244">
        <w:rPr>
          <w:rFonts w:ascii="Times New Roman" w:hAnsi="Times New Roman" w:cs="Times New Roman"/>
          <w:b/>
          <w:bCs/>
          <w:sz w:val="24"/>
          <w:szCs w:val="24"/>
        </w:rPr>
        <w:t>на уплату лизинговых платежей по договорам финансовой аренды (лизинга) и первого взноса при заключении договора лизинга</w:t>
      </w:r>
    </w:p>
    <w:p w14:paraId="241E14F4" w14:textId="77777777" w:rsidR="0032189F" w:rsidRPr="007B4105" w:rsidRDefault="0032189F" w:rsidP="0032189F">
      <w:pPr>
        <w:pStyle w:val="ConsPlusNormal"/>
        <w:ind w:right="140" w:firstLine="0"/>
        <w:jc w:val="center"/>
        <w:rPr>
          <w:rFonts w:ascii="Times New Roman" w:hAnsi="Times New Roman" w:cs="Times New Roman"/>
          <w:b/>
          <w:bCs/>
          <w:sz w:val="24"/>
          <w:szCs w:val="24"/>
        </w:rPr>
      </w:pPr>
      <w:r w:rsidRPr="007B4105">
        <w:rPr>
          <w:rFonts w:ascii="Times New Roman" w:hAnsi="Times New Roman" w:cs="Times New Roman"/>
          <w:b/>
          <w:bCs/>
          <w:sz w:val="24"/>
          <w:szCs w:val="24"/>
        </w:rPr>
        <w:t>_____________________________________________</w:t>
      </w:r>
      <w:r w:rsidR="002617C9">
        <w:rPr>
          <w:rFonts w:ascii="Times New Roman" w:hAnsi="Times New Roman" w:cs="Times New Roman"/>
          <w:b/>
          <w:bCs/>
          <w:sz w:val="24"/>
          <w:szCs w:val="24"/>
        </w:rPr>
        <w:t>_____________________________</w:t>
      </w:r>
    </w:p>
    <w:p w14:paraId="311694B5" w14:textId="77777777" w:rsidR="003E290F" w:rsidRPr="0052694D" w:rsidRDefault="003E290F" w:rsidP="003E290F">
      <w:pPr>
        <w:tabs>
          <w:tab w:val="left" w:pos="8931"/>
        </w:tabs>
        <w:ind w:right="-2"/>
        <w:jc w:val="center"/>
        <w:rPr>
          <w:sz w:val="24"/>
          <w:szCs w:val="24"/>
        </w:rPr>
      </w:pPr>
      <w:r w:rsidRPr="0052694D">
        <w:rPr>
          <w:sz w:val="24"/>
          <w:szCs w:val="24"/>
        </w:rPr>
        <w:t>(</w:t>
      </w:r>
      <w:r w:rsidR="00657BBD" w:rsidRPr="00657BBD">
        <w:rPr>
          <w:sz w:val="24"/>
          <w:szCs w:val="24"/>
        </w:rPr>
        <w:t>полное наименование юридического лица/индивидуального предпринимателя</w:t>
      </w:r>
      <w:r w:rsidRPr="0052694D">
        <w:rPr>
          <w:sz w:val="24"/>
          <w:szCs w:val="24"/>
        </w:rPr>
        <w:t>)</w:t>
      </w:r>
    </w:p>
    <w:p w14:paraId="4A53A2D8" w14:textId="77777777" w:rsidR="0032189F" w:rsidRPr="002B3CD2" w:rsidRDefault="0032189F" w:rsidP="0032189F">
      <w:pPr>
        <w:pStyle w:val="ConsPlusNormal"/>
        <w:jc w:val="both"/>
        <w:rPr>
          <w:rFonts w:ascii="Times New Roman" w:hAnsi="Times New Roman" w:cs="Times New Roman"/>
          <w:sz w:val="24"/>
          <w:szCs w:val="24"/>
          <w:highlight w:val="yellow"/>
        </w:rPr>
      </w:pPr>
    </w:p>
    <w:p w14:paraId="059B1010" w14:textId="77777777" w:rsidR="007B4105" w:rsidRPr="007B4105" w:rsidRDefault="002617C9" w:rsidP="00712110">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ОГРН </w:t>
      </w:r>
      <w:r w:rsidR="007B4105" w:rsidRPr="007B4105">
        <w:rPr>
          <w:rFonts w:ascii="Times New Roman" w:hAnsi="Times New Roman" w:cs="Times New Roman"/>
          <w:sz w:val="24"/>
          <w:szCs w:val="24"/>
        </w:rPr>
        <w:t>_________________________</w:t>
      </w:r>
      <w:r>
        <w:rPr>
          <w:rFonts w:ascii="Times New Roman" w:hAnsi="Times New Roman" w:cs="Times New Roman"/>
          <w:sz w:val="24"/>
          <w:szCs w:val="24"/>
        </w:rPr>
        <w:t xml:space="preserve">_ </w:t>
      </w:r>
      <w:r w:rsidR="007B4105" w:rsidRPr="007B4105">
        <w:rPr>
          <w:rFonts w:ascii="Times New Roman" w:hAnsi="Times New Roman" w:cs="Times New Roman"/>
          <w:sz w:val="24"/>
          <w:szCs w:val="24"/>
        </w:rPr>
        <w:t>ИНН ________________________________</w:t>
      </w:r>
      <w:r w:rsidRPr="007B4105">
        <w:rPr>
          <w:rFonts w:ascii="Times New Roman" w:hAnsi="Times New Roman" w:cs="Times New Roman"/>
          <w:sz w:val="24"/>
          <w:szCs w:val="24"/>
        </w:rPr>
        <w:t>_</w:t>
      </w:r>
      <w:r w:rsidR="00643102" w:rsidRPr="00643102">
        <w:rPr>
          <w:rFonts w:ascii="Times New Roman" w:hAnsi="Times New Roman" w:cs="Times New Roman"/>
          <w:sz w:val="24"/>
          <w:szCs w:val="24"/>
        </w:rPr>
        <w:t>_</w:t>
      </w:r>
      <w:r w:rsidR="00643102" w:rsidRPr="007B4105">
        <w:rPr>
          <w:rFonts w:ascii="Times New Roman" w:hAnsi="Times New Roman" w:cs="Times New Roman"/>
          <w:sz w:val="24"/>
          <w:szCs w:val="24"/>
        </w:rPr>
        <w:t>_</w:t>
      </w:r>
      <w:r w:rsidR="007B4105" w:rsidRPr="007B4105">
        <w:rPr>
          <w:rFonts w:ascii="Times New Roman" w:hAnsi="Times New Roman" w:cs="Times New Roman"/>
          <w:sz w:val="24"/>
          <w:szCs w:val="24"/>
        </w:rPr>
        <w:t>______</w:t>
      </w:r>
      <w:r w:rsidRPr="007B4105">
        <w:rPr>
          <w:rFonts w:ascii="Times New Roman" w:hAnsi="Times New Roman" w:cs="Times New Roman"/>
          <w:sz w:val="24"/>
          <w:szCs w:val="24"/>
        </w:rPr>
        <w:t>_</w:t>
      </w:r>
    </w:p>
    <w:p w14:paraId="28C3F641" w14:textId="77777777" w:rsidR="007B4105" w:rsidRPr="007B4105" w:rsidRDefault="007B4105" w:rsidP="00712110">
      <w:pPr>
        <w:pStyle w:val="ConsPlusNormal"/>
        <w:spacing w:line="276" w:lineRule="auto"/>
        <w:ind w:firstLine="0"/>
        <w:jc w:val="both"/>
        <w:rPr>
          <w:rFonts w:ascii="Times New Roman" w:hAnsi="Times New Roman" w:cs="Times New Roman"/>
          <w:sz w:val="24"/>
          <w:szCs w:val="24"/>
        </w:rPr>
      </w:pPr>
      <w:r w:rsidRPr="007B4105">
        <w:rPr>
          <w:rFonts w:ascii="Times New Roman" w:hAnsi="Times New Roman" w:cs="Times New Roman"/>
          <w:sz w:val="24"/>
          <w:szCs w:val="24"/>
        </w:rPr>
        <w:t>Юридический адрес _____________________________________</w:t>
      </w:r>
      <w:r>
        <w:rPr>
          <w:rFonts w:ascii="Times New Roman" w:hAnsi="Times New Roman" w:cs="Times New Roman"/>
          <w:sz w:val="24"/>
          <w:szCs w:val="24"/>
        </w:rPr>
        <w:t>_______________</w:t>
      </w:r>
      <w:r w:rsidR="00643102" w:rsidRPr="007B4105">
        <w:rPr>
          <w:rFonts w:ascii="Times New Roman" w:hAnsi="Times New Roman" w:cs="Times New Roman"/>
          <w:sz w:val="24"/>
          <w:szCs w:val="24"/>
        </w:rPr>
        <w:t>__</w:t>
      </w:r>
      <w:r>
        <w:rPr>
          <w:rFonts w:ascii="Times New Roman" w:hAnsi="Times New Roman" w:cs="Times New Roman"/>
          <w:sz w:val="24"/>
          <w:szCs w:val="24"/>
        </w:rPr>
        <w:t>______</w:t>
      </w:r>
      <w:r w:rsidRPr="007B4105">
        <w:rPr>
          <w:rFonts w:ascii="Times New Roman" w:hAnsi="Times New Roman" w:cs="Times New Roman"/>
          <w:sz w:val="24"/>
          <w:szCs w:val="24"/>
        </w:rPr>
        <w:t>_</w:t>
      </w:r>
    </w:p>
    <w:p w14:paraId="00CAD72F" w14:textId="77777777" w:rsidR="007B4105" w:rsidRPr="007B4105" w:rsidRDefault="00643102" w:rsidP="00712110">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Телефон</w:t>
      </w:r>
      <w:r w:rsidR="007B4105" w:rsidRPr="007B4105">
        <w:rPr>
          <w:rFonts w:ascii="Times New Roman" w:hAnsi="Times New Roman" w:cs="Times New Roman"/>
          <w:sz w:val="24"/>
          <w:szCs w:val="24"/>
        </w:rPr>
        <w:t>______________________</w:t>
      </w:r>
      <w:r>
        <w:rPr>
          <w:rFonts w:ascii="Times New Roman" w:hAnsi="Times New Roman" w:cs="Times New Roman"/>
          <w:sz w:val="24"/>
          <w:szCs w:val="24"/>
        </w:rPr>
        <w:t xml:space="preserve">_____ </w:t>
      </w:r>
      <w:r w:rsidR="007B4105" w:rsidRPr="007B4105">
        <w:rPr>
          <w:rFonts w:ascii="Times New Roman" w:hAnsi="Times New Roman" w:cs="Times New Roman"/>
          <w:sz w:val="24"/>
          <w:szCs w:val="24"/>
        </w:rPr>
        <w:t>Факс ___</w:t>
      </w:r>
      <w:r w:rsidRPr="007B4105">
        <w:rPr>
          <w:rFonts w:ascii="Times New Roman" w:hAnsi="Times New Roman" w:cs="Times New Roman"/>
          <w:sz w:val="24"/>
          <w:szCs w:val="24"/>
        </w:rPr>
        <w:t>____</w:t>
      </w:r>
      <w:r w:rsidR="007B4105" w:rsidRPr="007B4105">
        <w:rPr>
          <w:rFonts w:ascii="Times New Roman" w:hAnsi="Times New Roman" w:cs="Times New Roman"/>
          <w:sz w:val="24"/>
          <w:szCs w:val="24"/>
        </w:rPr>
        <w:t>__________________________</w:t>
      </w:r>
      <w:r w:rsidRPr="007B4105">
        <w:rPr>
          <w:rFonts w:ascii="Times New Roman" w:hAnsi="Times New Roman" w:cs="Times New Roman"/>
          <w:sz w:val="24"/>
          <w:szCs w:val="24"/>
        </w:rPr>
        <w:t>__</w:t>
      </w:r>
      <w:r w:rsidR="007B4105" w:rsidRPr="007B4105">
        <w:rPr>
          <w:rFonts w:ascii="Times New Roman" w:hAnsi="Times New Roman" w:cs="Times New Roman"/>
          <w:sz w:val="24"/>
          <w:szCs w:val="24"/>
        </w:rPr>
        <w:t>____</w:t>
      </w:r>
    </w:p>
    <w:p w14:paraId="00ADE910" w14:textId="77777777" w:rsidR="007B4105" w:rsidRPr="007B4105" w:rsidRDefault="007B4105" w:rsidP="00712110">
      <w:pPr>
        <w:pStyle w:val="ConsPlusNormal"/>
        <w:spacing w:line="276" w:lineRule="auto"/>
        <w:ind w:firstLine="0"/>
        <w:jc w:val="both"/>
        <w:rPr>
          <w:rFonts w:ascii="Times New Roman" w:hAnsi="Times New Roman" w:cs="Times New Roman"/>
          <w:sz w:val="24"/>
          <w:szCs w:val="24"/>
        </w:rPr>
      </w:pPr>
      <w:r w:rsidRPr="007B4105">
        <w:rPr>
          <w:rFonts w:ascii="Times New Roman" w:hAnsi="Times New Roman" w:cs="Times New Roman"/>
          <w:sz w:val="24"/>
          <w:szCs w:val="24"/>
        </w:rPr>
        <w:t>Договор финансо</w:t>
      </w:r>
      <w:r w:rsidR="002617C9">
        <w:rPr>
          <w:rFonts w:ascii="Times New Roman" w:hAnsi="Times New Roman" w:cs="Times New Roman"/>
          <w:sz w:val="24"/>
          <w:szCs w:val="24"/>
        </w:rPr>
        <w:t>вой аренды (лизинга) №</w:t>
      </w:r>
      <w:r w:rsidRPr="007B4105">
        <w:rPr>
          <w:rFonts w:ascii="Times New Roman" w:hAnsi="Times New Roman" w:cs="Times New Roman"/>
          <w:sz w:val="24"/>
          <w:szCs w:val="24"/>
        </w:rPr>
        <w:t>____________________ от ___________</w:t>
      </w:r>
      <w:r w:rsidR="00643102" w:rsidRPr="007B4105">
        <w:rPr>
          <w:rFonts w:ascii="Times New Roman" w:hAnsi="Times New Roman" w:cs="Times New Roman"/>
          <w:sz w:val="24"/>
          <w:szCs w:val="24"/>
        </w:rPr>
        <w:t>__</w:t>
      </w:r>
      <w:r w:rsidR="002617C9">
        <w:rPr>
          <w:rFonts w:ascii="Times New Roman" w:hAnsi="Times New Roman" w:cs="Times New Roman"/>
          <w:sz w:val="24"/>
          <w:szCs w:val="24"/>
        </w:rPr>
        <w:t>________</w:t>
      </w:r>
    </w:p>
    <w:p w14:paraId="2AD2CD20" w14:textId="77777777" w:rsidR="007B4105" w:rsidRPr="007B4105" w:rsidRDefault="007B4105" w:rsidP="00712110">
      <w:pPr>
        <w:pStyle w:val="ConsPlusNormal"/>
        <w:spacing w:line="276" w:lineRule="auto"/>
        <w:ind w:firstLine="0"/>
        <w:jc w:val="both"/>
        <w:rPr>
          <w:rFonts w:ascii="Times New Roman" w:hAnsi="Times New Roman" w:cs="Times New Roman"/>
          <w:sz w:val="24"/>
          <w:szCs w:val="24"/>
        </w:rPr>
      </w:pPr>
      <w:r w:rsidRPr="007B4105">
        <w:rPr>
          <w:rFonts w:ascii="Times New Roman" w:hAnsi="Times New Roman" w:cs="Times New Roman"/>
          <w:sz w:val="24"/>
          <w:szCs w:val="24"/>
        </w:rPr>
        <w:t>Заключенный с ______________________________________________________</w:t>
      </w:r>
      <w:r w:rsidR="00643102">
        <w:rPr>
          <w:rFonts w:ascii="Times New Roman" w:hAnsi="Times New Roman" w:cs="Times New Roman"/>
          <w:sz w:val="24"/>
          <w:szCs w:val="24"/>
        </w:rPr>
        <w:t>_____</w:t>
      </w:r>
      <w:r w:rsidRPr="007B4105">
        <w:rPr>
          <w:rFonts w:ascii="Times New Roman" w:hAnsi="Times New Roman" w:cs="Times New Roman"/>
          <w:sz w:val="24"/>
          <w:szCs w:val="24"/>
        </w:rPr>
        <w:t>_</w:t>
      </w:r>
      <w:r w:rsidR="00643102" w:rsidRPr="007B4105">
        <w:rPr>
          <w:rFonts w:ascii="Times New Roman" w:hAnsi="Times New Roman" w:cs="Times New Roman"/>
          <w:sz w:val="24"/>
          <w:szCs w:val="24"/>
        </w:rPr>
        <w:t>___</w:t>
      </w:r>
      <w:r w:rsidRPr="007B4105">
        <w:rPr>
          <w:rFonts w:ascii="Times New Roman" w:hAnsi="Times New Roman" w:cs="Times New Roman"/>
          <w:sz w:val="24"/>
          <w:szCs w:val="24"/>
        </w:rPr>
        <w:t>__</w:t>
      </w:r>
    </w:p>
    <w:p w14:paraId="74142072" w14:textId="77777777" w:rsidR="0032189F" w:rsidRDefault="007B4105" w:rsidP="00712110">
      <w:pPr>
        <w:pStyle w:val="ConsPlusNormal"/>
        <w:spacing w:line="276" w:lineRule="auto"/>
        <w:ind w:firstLine="540"/>
        <w:jc w:val="both"/>
        <w:rPr>
          <w:rFonts w:ascii="Times New Roman" w:hAnsi="Times New Roman" w:cs="Times New Roman"/>
          <w:sz w:val="24"/>
          <w:szCs w:val="24"/>
        </w:rPr>
      </w:pPr>
      <w:r w:rsidRPr="007B4105">
        <w:rPr>
          <w:rFonts w:ascii="Times New Roman" w:hAnsi="Times New Roman" w:cs="Times New Roman"/>
          <w:sz w:val="24"/>
          <w:szCs w:val="24"/>
        </w:rPr>
        <w:t xml:space="preserve">                          (наименование лизинговой компании)</w:t>
      </w:r>
    </w:p>
    <w:p w14:paraId="432DA279" w14:textId="77777777" w:rsidR="00D579FA" w:rsidRPr="002B3CD2" w:rsidRDefault="00D579FA" w:rsidP="007B4105">
      <w:pPr>
        <w:pStyle w:val="ConsPlusNormal"/>
        <w:ind w:firstLine="540"/>
        <w:jc w:val="both"/>
        <w:rPr>
          <w:rFonts w:ascii="Times New Roman" w:hAnsi="Times New Roman" w:cs="Times New Roman"/>
          <w:sz w:val="24"/>
          <w:szCs w:val="24"/>
          <w:highlight w:val="yellow"/>
        </w:rPr>
      </w:pPr>
    </w:p>
    <w:p w14:paraId="48BED126" w14:textId="77777777" w:rsidR="00F62244" w:rsidRDefault="00F62244" w:rsidP="0032189F">
      <w:pPr>
        <w:pStyle w:val="ConsPlusNonformat"/>
        <w:jc w:val="both"/>
        <w:rPr>
          <w:rFonts w:ascii="Times New Roman" w:hAnsi="Times New Roman" w:cs="Times New Roman"/>
          <w:sz w:val="24"/>
          <w:szCs w:val="24"/>
        </w:rPr>
      </w:pPr>
      <w:r w:rsidRPr="00F62244">
        <w:rPr>
          <w:rFonts w:ascii="Times New Roman" w:hAnsi="Times New Roman" w:cs="Times New Roman"/>
          <w:sz w:val="24"/>
          <w:szCs w:val="24"/>
        </w:rPr>
        <w:t>1. По первому взносу (авансовому платежу):</w:t>
      </w:r>
    </w:p>
    <w:p w14:paraId="5B6A8CCC" w14:textId="77777777" w:rsidR="00643102" w:rsidRDefault="00643102" w:rsidP="0032189F">
      <w:pPr>
        <w:pStyle w:val="ConsPlusNonformat"/>
        <w:jc w:val="both"/>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6"/>
        <w:gridCol w:w="708"/>
        <w:gridCol w:w="709"/>
        <w:gridCol w:w="3119"/>
        <w:gridCol w:w="1559"/>
        <w:gridCol w:w="1276"/>
        <w:gridCol w:w="1701"/>
      </w:tblGrid>
      <w:tr w:rsidR="00643102" w:rsidRPr="00F62244" w14:paraId="19C5C9FC" w14:textId="77777777" w:rsidTr="00643102">
        <w:tc>
          <w:tcPr>
            <w:tcW w:w="426" w:type="dxa"/>
            <w:vMerge w:val="restart"/>
          </w:tcPr>
          <w:p w14:paraId="21A860D4" w14:textId="77777777" w:rsidR="00D579FA" w:rsidRPr="00F62244" w:rsidRDefault="00D579FA" w:rsidP="00D579FA">
            <w:pPr>
              <w:pStyle w:val="ConsPlusNormal"/>
              <w:ind w:firstLine="0"/>
              <w:jc w:val="center"/>
              <w:rPr>
                <w:rFonts w:ascii="Times New Roman" w:hAnsi="Times New Roman" w:cs="Times New Roman"/>
              </w:rPr>
            </w:pPr>
            <w:r>
              <w:rPr>
                <w:rFonts w:ascii="Times New Roman" w:hAnsi="Times New Roman" w:cs="Times New Roman"/>
              </w:rPr>
              <w:t xml:space="preserve">№ </w:t>
            </w:r>
            <w:r w:rsidRPr="00F62244">
              <w:rPr>
                <w:rFonts w:ascii="Times New Roman" w:hAnsi="Times New Roman" w:cs="Times New Roman"/>
              </w:rPr>
              <w:t>п/п</w:t>
            </w:r>
          </w:p>
        </w:tc>
        <w:tc>
          <w:tcPr>
            <w:tcW w:w="4536" w:type="dxa"/>
            <w:gridSpan w:val="3"/>
          </w:tcPr>
          <w:p w14:paraId="53975C03" w14:textId="77777777" w:rsidR="00D579FA" w:rsidRPr="00452351" w:rsidRDefault="00D579FA" w:rsidP="00452351">
            <w:pPr>
              <w:pStyle w:val="ConsPlusNormal"/>
              <w:ind w:firstLine="0"/>
              <w:rPr>
                <w:rFonts w:ascii="Times New Roman" w:hAnsi="Times New Roman" w:cs="Times New Roman"/>
              </w:rPr>
            </w:pPr>
            <w:r w:rsidRPr="00452351">
              <w:rPr>
                <w:rFonts w:ascii="Times New Roman" w:hAnsi="Times New Roman" w:cs="Times New Roman"/>
              </w:rPr>
              <w:t xml:space="preserve">Реквизиты платежного документа, по которому произведена оплата </w:t>
            </w:r>
            <w:r w:rsidR="00452351" w:rsidRPr="00452351">
              <w:rPr>
                <w:rFonts w:ascii="Times New Roman" w:hAnsi="Times New Roman" w:cs="Times New Roman"/>
              </w:rPr>
              <w:t>авансового платежа</w:t>
            </w:r>
          </w:p>
        </w:tc>
        <w:tc>
          <w:tcPr>
            <w:tcW w:w="1559" w:type="dxa"/>
            <w:vMerge w:val="restart"/>
          </w:tcPr>
          <w:p w14:paraId="70B1C55D" w14:textId="77777777" w:rsidR="00D579FA" w:rsidRPr="00F62244" w:rsidRDefault="00D579FA" w:rsidP="00F62244">
            <w:pPr>
              <w:pStyle w:val="ConsPlusNormal"/>
              <w:ind w:firstLine="0"/>
              <w:rPr>
                <w:rFonts w:ascii="Times New Roman" w:hAnsi="Times New Roman" w:cs="Times New Roman"/>
              </w:rPr>
            </w:pPr>
            <w:r w:rsidRPr="00F62244">
              <w:rPr>
                <w:rFonts w:ascii="Times New Roman" w:hAnsi="Times New Roman" w:cs="Times New Roman"/>
              </w:rPr>
              <w:t>Сумма авансового платежа без учета НДС, руб.</w:t>
            </w:r>
          </w:p>
        </w:tc>
        <w:tc>
          <w:tcPr>
            <w:tcW w:w="1276" w:type="dxa"/>
            <w:vMerge w:val="restart"/>
          </w:tcPr>
          <w:p w14:paraId="6EED7EAA" w14:textId="77777777" w:rsidR="00D579FA" w:rsidRPr="00F62244" w:rsidRDefault="00D579FA" w:rsidP="00E26875">
            <w:pPr>
              <w:pStyle w:val="ConsPlusNormal"/>
              <w:ind w:firstLine="0"/>
              <w:rPr>
                <w:rFonts w:ascii="Times New Roman" w:hAnsi="Times New Roman" w:cs="Times New Roman"/>
              </w:rPr>
            </w:pPr>
            <w:r w:rsidRPr="00F62244">
              <w:rPr>
                <w:rFonts w:ascii="Times New Roman" w:hAnsi="Times New Roman" w:cs="Times New Roman"/>
              </w:rPr>
              <w:t>Процент возмещения затрат (%) &lt;*&gt;</w:t>
            </w:r>
          </w:p>
        </w:tc>
        <w:tc>
          <w:tcPr>
            <w:tcW w:w="1701" w:type="dxa"/>
            <w:vMerge w:val="restart"/>
          </w:tcPr>
          <w:p w14:paraId="28211F98" w14:textId="77777777" w:rsidR="00D579FA" w:rsidRPr="00F62244" w:rsidRDefault="00D579FA" w:rsidP="00D579FA">
            <w:pPr>
              <w:pStyle w:val="ConsPlusNormal"/>
              <w:ind w:firstLine="0"/>
              <w:rPr>
                <w:rFonts w:ascii="Times New Roman" w:hAnsi="Times New Roman" w:cs="Times New Roman"/>
              </w:rPr>
            </w:pPr>
            <w:r w:rsidRPr="00F62244">
              <w:rPr>
                <w:rFonts w:ascii="Times New Roman" w:hAnsi="Times New Roman" w:cs="Times New Roman"/>
              </w:rPr>
              <w:t xml:space="preserve">Размер субсидии </w:t>
            </w:r>
            <w:r w:rsidRPr="00D579FA">
              <w:rPr>
                <w:rFonts w:ascii="Times New Roman" w:hAnsi="Times New Roman" w:cs="Times New Roman"/>
              </w:rPr>
              <w:t xml:space="preserve">(гр. </w:t>
            </w:r>
            <w:r>
              <w:rPr>
                <w:rFonts w:ascii="Times New Roman" w:hAnsi="Times New Roman" w:cs="Times New Roman"/>
              </w:rPr>
              <w:t>5 x гр. 6</w:t>
            </w:r>
            <w:r w:rsidRPr="00D579FA">
              <w:rPr>
                <w:rFonts w:ascii="Times New Roman" w:hAnsi="Times New Roman" w:cs="Times New Roman"/>
              </w:rPr>
              <w:t xml:space="preserve">), </w:t>
            </w:r>
            <w:r>
              <w:rPr>
                <w:rFonts w:ascii="Times New Roman" w:hAnsi="Times New Roman" w:cs="Times New Roman"/>
              </w:rPr>
              <w:t xml:space="preserve">руб. </w:t>
            </w:r>
            <w:r w:rsidRPr="00D579FA">
              <w:rPr>
                <w:rFonts w:ascii="Times New Roman" w:hAnsi="Times New Roman" w:cs="Times New Roman"/>
              </w:rPr>
              <w:t>&lt;**&gt;</w:t>
            </w:r>
          </w:p>
        </w:tc>
      </w:tr>
      <w:tr w:rsidR="00D579FA" w:rsidRPr="00F62244" w14:paraId="17DD5816" w14:textId="77777777" w:rsidTr="00643102">
        <w:tc>
          <w:tcPr>
            <w:tcW w:w="426" w:type="dxa"/>
            <w:vMerge/>
          </w:tcPr>
          <w:p w14:paraId="53E29220" w14:textId="77777777" w:rsidR="00D579FA" w:rsidRPr="00F62244" w:rsidRDefault="00D579FA" w:rsidP="00344D3A">
            <w:pPr>
              <w:pStyle w:val="ConsPlusNormal"/>
              <w:rPr>
                <w:rFonts w:ascii="Times New Roman" w:hAnsi="Times New Roman" w:cs="Times New Roman"/>
              </w:rPr>
            </w:pPr>
          </w:p>
        </w:tc>
        <w:tc>
          <w:tcPr>
            <w:tcW w:w="708" w:type="dxa"/>
          </w:tcPr>
          <w:p w14:paraId="360CBDB4" w14:textId="77777777" w:rsidR="00D579FA" w:rsidRPr="00F62244" w:rsidRDefault="00D579FA" w:rsidP="00F62244">
            <w:pPr>
              <w:pStyle w:val="ConsPlusNormal"/>
              <w:ind w:firstLine="0"/>
              <w:rPr>
                <w:rFonts w:ascii="Times New Roman" w:hAnsi="Times New Roman" w:cs="Times New Roman"/>
              </w:rPr>
            </w:pPr>
            <w:r w:rsidRPr="00F62244">
              <w:rPr>
                <w:rFonts w:ascii="Times New Roman" w:hAnsi="Times New Roman" w:cs="Times New Roman"/>
              </w:rPr>
              <w:t>дата</w:t>
            </w:r>
          </w:p>
        </w:tc>
        <w:tc>
          <w:tcPr>
            <w:tcW w:w="709" w:type="dxa"/>
          </w:tcPr>
          <w:p w14:paraId="21D66155" w14:textId="77777777" w:rsidR="00D579FA" w:rsidRPr="00F62244" w:rsidRDefault="00D579FA" w:rsidP="00F62244">
            <w:pPr>
              <w:pStyle w:val="ConsPlusNormal"/>
              <w:ind w:firstLine="0"/>
              <w:rPr>
                <w:rFonts w:ascii="Times New Roman" w:hAnsi="Times New Roman" w:cs="Times New Roman"/>
              </w:rPr>
            </w:pPr>
            <w:r w:rsidRPr="00F62244">
              <w:rPr>
                <w:rFonts w:ascii="Times New Roman" w:hAnsi="Times New Roman" w:cs="Times New Roman"/>
              </w:rPr>
              <w:t>номер</w:t>
            </w:r>
          </w:p>
        </w:tc>
        <w:tc>
          <w:tcPr>
            <w:tcW w:w="3119" w:type="dxa"/>
          </w:tcPr>
          <w:p w14:paraId="3860C389" w14:textId="77777777" w:rsidR="00D579FA" w:rsidRPr="00F62244" w:rsidRDefault="00D579FA" w:rsidP="00F62244">
            <w:pPr>
              <w:pStyle w:val="ConsPlusNormal"/>
              <w:ind w:firstLine="0"/>
              <w:rPr>
                <w:rFonts w:ascii="Times New Roman" w:hAnsi="Times New Roman" w:cs="Times New Roman"/>
              </w:rPr>
            </w:pPr>
            <w:r w:rsidRPr="00F62244">
              <w:rPr>
                <w:rFonts w:ascii="Times New Roman" w:hAnsi="Times New Roman" w:cs="Times New Roman"/>
              </w:rPr>
              <w:t>сумма платежа с учетом НДС, руб.</w:t>
            </w:r>
          </w:p>
        </w:tc>
        <w:tc>
          <w:tcPr>
            <w:tcW w:w="1559" w:type="dxa"/>
            <w:vMerge/>
          </w:tcPr>
          <w:p w14:paraId="733A2772" w14:textId="77777777" w:rsidR="00D579FA" w:rsidRPr="00F62244" w:rsidRDefault="00D579FA" w:rsidP="00344D3A">
            <w:pPr>
              <w:pStyle w:val="ConsPlusNormal"/>
              <w:rPr>
                <w:rFonts w:ascii="Times New Roman" w:hAnsi="Times New Roman" w:cs="Times New Roman"/>
              </w:rPr>
            </w:pPr>
          </w:p>
        </w:tc>
        <w:tc>
          <w:tcPr>
            <w:tcW w:w="1276" w:type="dxa"/>
            <w:vMerge/>
          </w:tcPr>
          <w:p w14:paraId="190847F6" w14:textId="77777777" w:rsidR="00D579FA" w:rsidRPr="00F62244" w:rsidRDefault="00D579FA" w:rsidP="00344D3A">
            <w:pPr>
              <w:pStyle w:val="ConsPlusNormal"/>
              <w:rPr>
                <w:rFonts w:ascii="Times New Roman" w:hAnsi="Times New Roman" w:cs="Times New Roman"/>
              </w:rPr>
            </w:pPr>
          </w:p>
        </w:tc>
        <w:tc>
          <w:tcPr>
            <w:tcW w:w="1701" w:type="dxa"/>
            <w:vMerge/>
          </w:tcPr>
          <w:p w14:paraId="6DBD7278" w14:textId="77777777" w:rsidR="00D579FA" w:rsidRPr="00F62244" w:rsidRDefault="00D579FA" w:rsidP="00344D3A">
            <w:pPr>
              <w:pStyle w:val="ConsPlusNormal"/>
              <w:rPr>
                <w:rFonts w:ascii="Times New Roman" w:hAnsi="Times New Roman" w:cs="Times New Roman"/>
              </w:rPr>
            </w:pPr>
          </w:p>
        </w:tc>
      </w:tr>
      <w:tr w:rsidR="00D579FA" w:rsidRPr="00F62244" w14:paraId="6BAFA4B7" w14:textId="77777777" w:rsidTr="00657BBD">
        <w:trPr>
          <w:trHeight w:val="80"/>
        </w:trPr>
        <w:tc>
          <w:tcPr>
            <w:tcW w:w="426" w:type="dxa"/>
          </w:tcPr>
          <w:p w14:paraId="21890C73"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1</w:t>
            </w:r>
          </w:p>
        </w:tc>
        <w:tc>
          <w:tcPr>
            <w:tcW w:w="708" w:type="dxa"/>
          </w:tcPr>
          <w:p w14:paraId="21AF640E"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2</w:t>
            </w:r>
          </w:p>
        </w:tc>
        <w:tc>
          <w:tcPr>
            <w:tcW w:w="709" w:type="dxa"/>
          </w:tcPr>
          <w:p w14:paraId="609E437A"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3</w:t>
            </w:r>
          </w:p>
        </w:tc>
        <w:tc>
          <w:tcPr>
            <w:tcW w:w="3119" w:type="dxa"/>
          </w:tcPr>
          <w:p w14:paraId="328F89B8"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4</w:t>
            </w:r>
          </w:p>
        </w:tc>
        <w:tc>
          <w:tcPr>
            <w:tcW w:w="1559" w:type="dxa"/>
          </w:tcPr>
          <w:p w14:paraId="47A32EFC" w14:textId="77777777" w:rsidR="00D579FA" w:rsidRPr="00F62244" w:rsidRDefault="00D579FA" w:rsidP="00D579FA">
            <w:pPr>
              <w:pStyle w:val="ConsPlusNormal"/>
              <w:ind w:firstLine="0"/>
              <w:jc w:val="center"/>
              <w:rPr>
                <w:rFonts w:ascii="Times New Roman" w:hAnsi="Times New Roman" w:cs="Times New Roman"/>
              </w:rPr>
            </w:pPr>
            <w:r>
              <w:rPr>
                <w:rFonts w:ascii="Times New Roman" w:hAnsi="Times New Roman" w:cs="Times New Roman"/>
              </w:rPr>
              <w:t>5</w:t>
            </w:r>
          </w:p>
        </w:tc>
        <w:tc>
          <w:tcPr>
            <w:tcW w:w="1276" w:type="dxa"/>
          </w:tcPr>
          <w:p w14:paraId="5A4E5CE7" w14:textId="77777777" w:rsidR="00D579FA" w:rsidRPr="00F62244" w:rsidRDefault="00D579FA" w:rsidP="00D579FA">
            <w:pPr>
              <w:pStyle w:val="ConsPlusNormal"/>
              <w:ind w:firstLine="0"/>
              <w:jc w:val="center"/>
              <w:rPr>
                <w:rFonts w:ascii="Times New Roman" w:hAnsi="Times New Roman" w:cs="Times New Roman"/>
              </w:rPr>
            </w:pPr>
            <w:r>
              <w:rPr>
                <w:rFonts w:ascii="Times New Roman" w:hAnsi="Times New Roman" w:cs="Times New Roman"/>
              </w:rPr>
              <w:t>6</w:t>
            </w:r>
          </w:p>
        </w:tc>
        <w:tc>
          <w:tcPr>
            <w:tcW w:w="1701" w:type="dxa"/>
          </w:tcPr>
          <w:p w14:paraId="0B4EDE37" w14:textId="77777777" w:rsidR="00D579FA" w:rsidRPr="00F62244" w:rsidRDefault="00D579FA" w:rsidP="00D579FA">
            <w:pPr>
              <w:pStyle w:val="ConsPlusNormal"/>
              <w:ind w:firstLine="0"/>
              <w:jc w:val="center"/>
              <w:rPr>
                <w:rFonts w:ascii="Times New Roman" w:hAnsi="Times New Roman" w:cs="Times New Roman"/>
              </w:rPr>
            </w:pPr>
            <w:r>
              <w:rPr>
                <w:rFonts w:ascii="Times New Roman" w:hAnsi="Times New Roman" w:cs="Times New Roman"/>
              </w:rPr>
              <w:t>7</w:t>
            </w:r>
          </w:p>
        </w:tc>
      </w:tr>
      <w:tr w:rsidR="00D579FA" w:rsidRPr="00F62244" w14:paraId="75405F60" w14:textId="77777777" w:rsidTr="00657BBD">
        <w:trPr>
          <w:trHeight w:val="71"/>
        </w:trPr>
        <w:tc>
          <w:tcPr>
            <w:tcW w:w="426" w:type="dxa"/>
          </w:tcPr>
          <w:p w14:paraId="4C4EFE49"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1.</w:t>
            </w:r>
          </w:p>
        </w:tc>
        <w:tc>
          <w:tcPr>
            <w:tcW w:w="708" w:type="dxa"/>
          </w:tcPr>
          <w:p w14:paraId="0D7E0F76" w14:textId="77777777" w:rsidR="00D579FA" w:rsidRPr="00F62244" w:rsidRDefault="00D579FA" w:rsidP="00344D3A">
            <w:pPr>
              <w:pStyle w:val="ConsPlusNormal"/>
              <w:jc w:val="center"/>
              <w:rPr>
                <w:rFonts w:ascii="Times New Roman" w:hAnsi="Times New Roman" w:cs="Times New Roman"/>
              </w:rPr>
            </w:pPr>
          </w:p>
        </w:tc>
        <w:tc>
          <w:tcPr>
            <w:tcW w:w="709" w:type="dxa"/>
          </w:tcPr>
          <w:p w14:paraId="3823ECA5" w14:textId="77777777" w:rsidR="00D579FA" w:rsidRPr="00F62244" w:rsidRDefault="00D579FA" w:rsidP="00344D3A">
            <w:pPr>
              <w:pStyle w:val="ConsPlusNormal"/>
              <w:jc w:val="center"/>
              <w:rPr>
                <w:rFonts w:ascii="Times New Roman" w:hAnsi="Times New Roman" w:cs="Times New Roman"/>
              </w:rPr>
            </w:pPr>
          </w:p>
        </w:tc>
        <w:tc>
          <w:tcPr>
            <w:tcW w:w="3119" w:type="dxa"/>
          </w:tcPr>
          <w:p w14:paraId="553A5A6B" w14:textId="77777777" w:rsidR="00D579FA" w:rsidRPr="00F62244" w:rsidRDefault="00D579FA" w:rsidP="00344D3A">
            <w:pPr>
              <w:pStyle w:val="ConsPlusNormal"/>
              <w:jc w:val="center"/>
              <w:rPr>
                <w:rFonts w:ascii="Times New Roman" w:hAnsi="Times New Roman" w:cs="Times New Roman"/>
              </w:rPr>
            </w:pPr>
          </w:p>
        </w:tc>
        <w:tc>
          <w:tcPr>
            <w:tcW w:w="1559" w:type="dxa"/>
          </w:tcPr>
          <w:p w14:paraId="3AABAAF7" w14:textId="77777777" w:rsidR="00D579FA" w:rsidRPr="00F62244" w:rsidRDefault="00D579FA" w:rsidP="00344D3A">
            <w:pPr>
              <w:pStyle w:val="ConsPlusNormal"/>
              <w:jc w:val="center"/>
              <w:rPr>
                <w:rFonts w:ascii="Times New Roman" w:hAnsi="Times New Roman" w:cs="Times New Roman"/>
              </w:rPr>
            </w:pPr>
          </w:p>
        </w:tc>
        <w:tc>
          <w:tcPr>
            <w:tcW w:w="1276" w:type="dxa"/>
          </w:tcPr>
          <w:p w14:paraId="66CA9561" w14:textId="77777777" w:rsidR="00D579FA" w:rsidRPr="00F62244" w:rsidRDefault="00D579FA" w:rsidP="00344D3A">
            <w:pPr>
              <w:pStyle w:val="ConsPlusNormal"/>
              <w:jc w:val="center"/>
              <w:rPr>
                <w:rFonts w:ascii="Times New Roman" w:hAnsi="Times New Roman" w:cs="Times New Roman"/>
              </w:rPr>
            </w:pPr>
          </w:p>
        </w:tc>
        <w:tc>
          <w:tcPr>
            <w:tcW w:w="1701" w:type="dxa"/>
          </w:tcPr>
          <w:p w14:paraId="04D1874E" w14:textId="77777777" w:rsidR="00D579FA" w:rsidRPr="00F62244" w:rsidRDefault="00D579FA" w:rsidP="00344D3A">
            <w:pPr>
              <w:pStyle w:val="ConsPlusNormal"/>
              <w:jc w:val="center"/>
              <w:rPr>
                <w:rFonts w:ascii="Times New Roman" w:hAnsi="Times New Roman" w:cs="Times New Roman"/>
              </w:rPr>
            </w:pPr>
          </w:p>
        </w:tc>
      </w:tr>
      <w:tr w:rsidR="00D579FA" w:rsidRPr="00F62244" w14:paraId="31E0B9A0" w14:textId="77777777" w:rsidTr="00643102">
        <w:tc>
          <w:tcPr>
            <w:tcW w:w="426" w:type="dxa"/>
          </w:tcPr>
          <w:p w14:paraId="4197CDE0"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2.</w:t>
            </w:r>
          </w:p>
        </w:tc>
        <w:tc>
          <w:tcPr>
            <w:tcW w:w="708" w:type="dxa"/>
          </w:tcPr>
          <w:p w14:paraId="77C1E8B5" w14:textId="77777777" w:rsidR="00D579FA" w:rsidRPr="00F62244" w:rsidRDefault="00D579FA" w:rsidP="00344D3A">
            <w:pPr>
              <w:pStyle w:val="ConsPlusNormal"/>
              <w:jc w:val="center"/>
              <w:rPr>
                <w:rFonts w:ascii="Times New Roman" w:hAnsi="Times New Roman" w:cs="Times New Roman"/>
              </w:rPr>
            </w:pPr>
          </w:p>
        </w:tc>
        <w:tc>
          <w:tcPr>
            <w:tcW w:w="709" w:type="dxa"/>
          </w:tcPr>
          <w:p w14:paraId="65095BE4" w14:textId="77777777" w:rsidR="00D579FA" w:rsidRPr="00F62244" w:rsidRDefault="00D579FA" w:rsidP="00344D3A">
            <w:pPr>
              <w:pStyle w:val="ConsPlusNormal"/>
              <w:jc w:val="center"/>
              <w:rPr>
                <w:rFonts w:ascii="Times New Roman" w:hAnsi="Times New Roman" w:cs="Times New Roman"/>
              </w:rPr>
            </w:pPr>
          </w:p>
        </w:tc>
        <w:tc>
          <w:tcPr>
            <w:tcW w:w="3119" w:type="dxa"/>
          </w:tcPr>
          <w:p w14:paraId="331728A6" w14:textId="77777777" w:rsidR="00D579FA" w:rsidRPr="00F62244" w:rsidRDefault="00D579FA" w:rsidP="00344D3A">
            <w:pPr>
              <w:pStyle w:val="ConsPlusNormal"/>
              <w:jc w:val="center"/>
              <w:rPr>
                <w:rFonts w:ascii="Times New Roman" w:hAnsi="Times New Roman" w:cs="Times New Roman"/>
              </w:rPr>
            </w:pPr>
          </w:p>
        </w:tc>
        <w:tc>
          <w:tcPr>
            <w:tcW w:w="1559" w:type="dxa"/>
          </w:tcPr>
          <w:p w14:paraId="1A7F3496" w14:textId="77777777" w:rsidR="00D579FA" w:rsidRPr="00F62244" w:rsidRDefault="00D579FA" w:rsidP="00344D3A">
            <w:pPr>
              <w:pStyle w:val="ConsPlusNormal"/>
              <w:jc w:val="center"/>
              <w:rPr>
                <w:rFonts w:ascii="Times New Roman" w:hAnsi="Times New Roman" w:cs="Times New Roman"/>
              </w:rPr>
            </w:pPr>
          </w:p>
        </w:tc>
        <w:tc>
          <w:tcPr>
            <w:tcW w:w="1276" w:type="dxa"/>
          </w:tcPr>
          <w:p w14:paraId="1D110E86" w14:textId="77777777" w:rsidR="00D579FA" w:rsidRPr="00F62244" w:rsidRDefault="00D579FA" w:rsidP="00344D3A">
            <w:pPr>
              <w:pStyle w:val="ConsPlusNormal"/>
              <w:jc w:val="center"/>
              <w:rPr>
                <w:rFonts w:ascii="Times New Roman" w:hAnsi="Times New Roman" w:cs="Times New Roman"/>
              </w:rPr>
            </w:pPr>
          </w:p>
        </w:tc>
        <w:tc>
          <w:tcPr>
            <w:tcW w:w="1701" w:type="dxa"/>
          </w:tcPr>
          <w:p w14:paraId="3266EEB7" w14:textId="77777777" w:rsidR="00D579FA" w:rsidRPr="00F62244" w:rsidRDefault="00D579FA" w:rsidP="00344D3A">
            <w:pPr>
              <w:pStyle w:val="ConsPlusNormal"/>
              <w:jc w:val="center"/>
              <w:rPr>
                <w:rFonts w:ascii="Times New Roman" w:hAnsi="Times New Roman" w:cs="Times New Roman"/>
              </w:rPr>
            </w:pPr>
          </w:p>
        </w:tc>
      </w:tr>
      <w:tr w:rsidR="00D579FA" w:rsidRPr="00F62244" w14:paraId="68046379" w14:textId="77777777" w:rsidTr="00643102">
        <w:tc>
          <w:tcPr>
            <w:tcW w:w="426" w:type="dxa"/>
          </w:tcPr>
          <w:p w14:paraId="153DEC1F" w14:textId="77777777" w:rsidR="00D579FA" w:rsidRPr="00F62244" w:rsidRDefault="00D579FA" w:rsidP="00D579FA">
            <w:pPr>
              <w:pStyle w:val="ConsPlusNormal"/>
              <w:ind w:firstLine="0"/>
              <w:jc w:val="center"/>
              <w:rPr>
                <w:rFonts w:ascii="Times New Roman" w:hAnsi="Times New Roman" w:cs="Times New Roman"/>
              </w:rPr>
            </w:pPr>
            <w:r w:rsidRPr="00F62244">
              <w:rPr>
                <w:rFonts w:ascii="Times New Roman" w:hAnsi="Times New Roman" w:cs="Times New Roman"/>
              </w:rPr>
              <w:t>...</w:t>
            </w:r>
          </w:p>
        </w:tc>
        <w:tc>
          <w:tcPr>
            <w:tcW w:w="708" w:type="dxa"/>
          </w:tcPr>
          <w:p w14:paraId="03980F32" w14:textId="77777777" w:rsidR="00D579FA" w:rsidRPr="00F62244" w:rsidRDefault="00D579FA" w:rsidP="00344D3A">
            <w:pPr>
              <w:pStyle w:val="ConsPlusNormal"/>
              <w:jc w:val="center"/>
              <w:rPr>
                <w:rFonts w:ascii="Times New Roman" w:hAnsi="Times New Roman" w:cs="Times New Roman"/>
              </w:rPr>
            </w:pPr>
          </w:p>
        </w:tc>
        <w:tc>
          <w:tcPr>
            <w:tcW w:w="709" w:type="dxa"/>
          </w:tcPr>
          <w:p w14:paraId="7B8BB1E6" w14:textId="77777777" w:rsidR="00D579FA" w:rsidRPr="00F62244" w:rsidRDefault="00D579FA" w:rsidP="00344D3A">
            <w:pPr>
              <w:pStyle w:val="ConsPlusNormal"/>
              <w:jc w:val="center"/>
              <w:rPr>
                <w:rFonts w:ascii="Times New Roman" w:hAnsi="Times New Roman" w:cs="Times New Roman"/>
              </w:rPr>
            </w:pPr>
          </w:p>
        </w:tc>
        <w:tc>
          <w:tcPr>
            <w:tcW w:w="3119" w:type="dxa"/>
          </w:tcPr>
          <w:p w14:paraId="3934C25C" w14:textId="77777777" w:rsidR="00D579FA" w:rsidRPr="00F62244" w:rsidRDefault="00D579FA" w:rsidP="00344D3A">
            <w:pPr>
              <w:pStyle w:val="ConsPlusNormal"/>
              <w:jc w:val="center"/>
              <w:rPr>
                <w:rFonts w:ascii="Times New Roman" w:hAnsi="Times New Roman" w:cs="Times New Roman"/>
              </w:rPr>
            </w:pPr>
          </w:p>
        </w:tc>
        <w:tc>
          <w:tcPr>
            <w:tcW w:w="1559" w:type="dxa"/>
          </w:tcPr>
          <w:p w14:paraId="38111C5D" w14:textId="77777777" w:rsidR="00D579FA" w:rsidRPr="00F62244" w:rsidRDefault="00D579FA" w:rsidP="00344D3A">
            <w:pPr>
              <w:pStyle w:val="ConsPlusNormal"/>
              <w:jc w:val="center"/>
              <w:rPr>
                <w:rFonts w:ascii="Times New Roman" w:hAnsi="Times New Roman" w:cs="Times New Roman"/>
              </w:rPr>
            </w:pPr>
          </w:p>
        </w:tc>
        <w:tc>
          <w:tcPr>
            <w:tcW w:w="1276" w:type="dxa"/>
          </w:tcPr>
          <w:p w14:paraId="0379E691" w14:textId="77777777" w:rsidR="00D579FA" w:rsidRPr="00F62244" w:rsidRDefault="00D579FA" w:rsidP="00344D3A">
            <w:pPr>
              <w:pStyle w:val="ConsPlusNormal"/>
              <w:jc w:val="center"/>
              <w:rPr>
                <w:rFonts w:ascii="Times New Roman" w:hAnsi="Times New Roman" w:cs="Times New Roman"/>
              </w:rPr>
            </w:pPr>
          </w:p>
        </w:tc>
        <w:tc>
          <w:tcPr>
            <w:tcW w:w="1701" w:type="dxa"/>
          </w:tcPr>
          <w:p w14:paraId="768F06CA" w14:textId="77777777" w:rsidR="00D579FA" w:rsidRPr="00F62244" w:rsidRDefault="00D579FA" w:rsidP="00D579FA">
            <w:pPr>
              <w:pStyle w:val="ConsPlusNormal"/>
              <w:ind w:hanging="112"/>
              <w:jc w:val="center"/>
              <w:rPr>
                <w:rFonts w:ascii="Times New Roman" w:hAnsi="Times New Roman" w:cs="Times New Roman"/>
              </w:rPr>
            </w:pPr>
          </w:p>
        </w:tc>
      </w:tr>
      <w:tr w:rsidR="00D579FA" w:rsidRPr="00F62244" w14:paraId="601B51EF" w14:textId="77777777" w:rsidTr="00643102">
        <w:tc>
          <w:tcPr>
            <w:tcW w:w="7797" w:type="dxa"/>
            <w:gridSpan w:val="6"/>
          </w:tcPr>
          <w:p w14:paraId="0B690EF9" w14:textId="77777777" w:rsidR="00D579FA" w:rsidRPr="00F62244" w:rsidRDefault="00D579FA" w:rsidP="00D579FA">
            <w:pPr>
              <w:pStyle w:val="ConsPlusNormal"/>
              <w:ind w:firstLine="0"/>
              <w:rPr>
                <w:rFonts w:ascii="Times New Roman" w:hAnsi="Times New Roman" w:cs="Times New Roman"/>
              </w:rPr>
            </w:pPr>
            <w:r>
              <w:rPr>
                <w:rFonts w:ascii="Times New Roman" w:hAnsi="Times New Roman" w:cs="Times New Roman"/>
              </w:rPr>
              <w:t>ИТОГО</w:t>
            </w:r>
          </w:p>
        </w:tc>
        <w:tc>
          <w:tcPr>
            <w:tcW w:w="1701" w:type="dxa"/>
          </w:tcPr>
          <w:p w14:paraId="58701D27" w14:textId="77777777" w:rsidR="00D579FA" w:rsidRPr="00F62244" w:rsidRDefault="00D579FA" w:rsidP="00D579FA">
            <w:pPr>
              <w:pStyle w:val="ConsPlusNormal"/>
              <w:ind w:hanging="112"/>
              <w:jc w:val="center"/>
              <w:rPr>
                <w:rFonts w:ascii="Times New Roman" w:hAnsi="Times New Roman" w:cs="Times New Roman"/>
              </w:rPr>
            </w:pPr>
          </w:p>
        </w:tc>
      </w:tr>
    </w:tbl>
    <w:p w14:paraId="132325D4" w14:textId="77777777" w:rsidR="00D579FA" w:rsidRDefault="00D579FA" w:rsidP="00D579FA">
      <w:pPr>
        <w:pStyle w:val="ConsPlusNonformat"/>
        <w:ind w:firstLine="709"/>
        <w:jc w:val="both"/>
        <w:rPr>
          <w:rFonts w:ascii="Times New Roman" w:hAnsi="Times New Roman" w:cs="Times New Roman"/>
          <w:sz w:val="24"/>
          <w:szCs w:val="24"/>
        </w:rPr>
      </w:pPr>
    </w:p>
    <w:p w14:paraId="466EEDFD" w14:textId="77777777" w:rsidR="00D579FA" w:rsidRDefault="00D579FA" w:rsidP="00643102">
      <w:pPr>
        <w:pStyle w:val="ConsPlusNonformat"/>
        <w:ind w:right="-2" w:firstLine="709"/>
        <w:jc w:val="both"/>
        <w:rPr>
          <w:rFonts w:ascii="Times New Roman" w:hAnsi="Times New Roman" w:cs="Times New Roman"/>
          <w:sz w:val="24"/>
          <w:szCs w:val="24"/>
        </w:rPr>
      </w:pPr>
      <w:r w:rsidRPr="00D579FA">
        <w:rPr>
          <w:rFonts w:ascii="Times New Roman" w:hAnsi="Times New Roman" w:cs="Times New Roman"/>
          <w:sz w:val="24"/>
          <w:szCs w:val="24"/>
        </w:rPr>
        <w:t>--------------------------------</w:t>
      </w:r>
    </w:p>
    <w:p w14:paraId="28ACD0B0" w14:textId="77777777" w:rsidR="00CB7265" w:rsidRPr="00D579FA" w:rsidRDefault="00E26875" w:rsidP="00643102">
      <w:pPr>
        <w:pStyle w:val="ConsPlusNonformat"/>
        <w:ind w:right="-2" w:firstLine="709"/>
        <w:jc w:val="both"/>
        <w:rPr>
          <w:rFonts w:ascii="Times New Roman" w:hAnsi="Times New Roman" w:cs="Times New Roman"/>
          <w:sz w:val="24"/>
          <w:szCs w:val="24"/>
        </w:rPr>
      </w:pPr>
      <w:r>
        <w:rPr>
          <w:rFonts w:ascii="Times New Roman" w:hAnsi="Times New Roman" w:cs="Times New Roman"/>
          <w:sz w:val="24"/>
          <w:szCs w:val="24"/>
        </w:rPr>
        <w:t>&lt;*</w:t>
      </w:r>
      <w:r w:rsidR="00CB7265" w:rsidRPr="00D579FA">
        <w:rPr>
          <w:rFonts w:ascii="Times New Roman" w:hAnsi="Times New Roman" w:cs="Times New Roman"/>
          <w:sz w:val="24"/>
          <w:szCs w:val="24"/>
        </w:rPr>
        <w:t>&gt; 100 % затрат Заявителя без учета НДС;</w:t>
      </w:r>
    </w:p>
    <w:p w14:paraId="08CEB83F" w14:textId="77777777" w:rsidR="00CB7265" w:rsidRPr="00D579FA" w:rsidRDefault="00D579FA" w:rsidP="00643102">
      <w:pPr>
        <w:pStyle w:val="af3"/>
        <w:ind w:left="0" w:right="-2" w:firstLine="709"/>
        <w:jc w:val="both"/>
        <w:rPr>
          <w:sz w:val="24"/>
          <w:szCs w:val="24"/>
        </w:rPr>
      </w:pPr>
      <w:r>
        <w:rPr>
          <w:sz w:val="24"/>
          <w:szCs w:val="24"/>
        </w:rPr>
        <w:t>&lt;*</w:t>
      </w:r>
      <w:r w:rsidR="00CB7265" w:rsidRPr="00D579FA">
        <w:rPr>
          <w:sz w:val="24"/>
          <w:szCs w:val="24"/>
        </w:rPr>
        <w:t>*&gt; в случае возмещения затрат по договору финансовой аренды (лизинга), в рамках которого продавец предмета лизинга одновременно выступает в качестве лизингополучателя в пределах одного лизингового правоотношения, предельный размер субсидии на один хозяйствующий субъект не может превышать стоимость приобретения предмета лизинга продавцом, указанную в договоре купли-продажи.</w:t>
      </w:r>
    </w:p>
    <w:p w14:paraId="7D7F0739" w14:textId="77777777" w:rsidR="00F62244" w:rsidRDefault="00F62244" w:rsidP="0032189F">
      <w:pPr>
        <w:pStyle w:val="ConsPlusNonformat"/>
        <w:jc w:val="both"/>
        <w:rPr>
          <w:rFonts w:ascii="Times New Roman" w:hAnsi="Times New Roman" w:cs="Times New Roman"/>
          <w:sz w:val="24"/>
          <w:szCs w:val="24"/>
        </w:rPr>
      </w:pPr>
    </w:p>
    <w:p w14:paraId="76AE18BC" w14:textId="77777777" w:rsidR="00F62244" w:rsidRDefault="00F62244" w:rsidP="0032189F">
      <w:pPr>
        <w:pStyle w:val="ConsPlusNonformat"/>
        <w:jc w:val="both"/>
        <w:rPr>
          <w:rFonts w:ascii="Times New Roman" w:hAnsi="Times New Roman" w:cs="Times New Roman"/>
          <w:sz w:val="24"/>
          <w:szCs w:val="24"/>
        </w:rPr>
      </w:pPr>
      <w:bookmarkStart w:id="2" w:name="_GoBack"/>
      <w:bookmarkEnd w:id="2"/>
      <w:r>
        <w:rPr>
          <w:rFonts w:ascii="Times New Roman" w:hAnsi="Times New Roman" w:cs="Times New Roman"/>
          <w:sz w:val="24"/>
          <w:szCs w:val="24"/>
        </w:rPr>
        <w:t xml:space="preserve">2. </w:t>
      </w:r>
      <w:r w:rsidRPr="00F62244">
        <w:rPr>
          <w:rFonts w:ascii="Times New Roman" w:hAnsi="Times New Roman" w:cs="Times New Roman"/>
          <w:sz w:val="24"/>
          <w:szCs w:val="24"/>
        </w:rPr>
        <w:t>По текущим платежам:</w:t>
      </w:r>
    </w:p>
    <w:p w14:paraId="0FF7EB19" w14:textId="77777777" w:rsidR="00E26875" w:rsidRDefault="00E26875" w:rsidP="0032189F">
      <w:pPr>
        <w:pStyle w:val="ConsPlusNonformat"/>
        <w:jc w:val="both"/>
        <w:rPr>
          <w:rFonts w:ascii="Times New Roman" w:hAnsi="Times New Roman" w:cs="Times New Roman"/>
          <w:sz w:val="24"/>
          <w:szCs w:val="24"/>
          <w:highlight w:val="yellow"/>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51"/>
        <w:gridCol w:w="992"/>
        <w:gridCol w:w="3119"/>
        <w:gridCol w:w="1842"/>
        <w:gridCol w:w="2127"/>
      </w:tblGrid>
      <w:tr w:rsidR="00E26875" w:rsidRPr="00E26875" w14:paraId="6A7056A3" w14:textId="77777777" w:rsidTr="00643102">
        <w:tc>
          <w:tcPr>
            <w:tcW w:w="567" w:type="dxa"/>
            <w:vMerge w:val="restart"/>
          </w:tcPr>
          <w:p w14:paraId="3502C8DE" w14:textId="77777777" w:rsidR="00E26875" w:rsidRPr="00E26875" w:rsidRDefault="00E26875" w:rsidP="00344D3A">
            <w:pPr>
              <w:pStyle w:val="ConsPlusNormal"/>
              <w:ind w:firstLine="0"/>
              <w:jc w:val="center"/>
              <w:rPr>
                <w:rFonts w:ascii="Times New Roman" w:hAnsi="Times New Roman" w:cs="Times New Roman"/>
              </w:rPr>
            </w:pPr>
            <w:r w:rsidRPr="00E26875">
              <w:rPr>
                <w:rFonts w:ascii="Times New Roman" w:hAnsi="Times New Roman" w:cs="Times New Roman"/>
              </w:rPr>
              <w:t>№ п/п</w:t>
            </w:r>
          </w:p>
        </w:tc>
        <w:tc>
          <w:tcPr>
            <w:tcW w:w="4962" w:type="dxa"/>
            <w:gridSpan w:val="3"/>
          </w:tcPr>
          <w:p w14:paraId="46E0BB9F" w14:textId="77777777" w:rsidR="00E26875" w:rsidRPr="00E26875" w:rsidRDefault="00E26875" w:rsidP="00344D3A">
            <w:pPr>
              <w:pStyle w:val="ConsPlusNormal"/>
              <w:ind w:firstLine="0"/>
              <w:rPr>
                <w:rFonts w:ascii="Times New Roman" w:hAnsi="Times New Roman" w:cs="Times New Roman"/>
              </w:rPr>
            </w:pPr>
            <w:r w:rsidRPr="00E26875">
              <w:rPr>
                <w:rFonts w:ascii="Times New Roman" w:hAnsi="Times New Roman" w:cs="Times New Roman"/>
              </w:rPr>
              <w:t>Реквизиты платежного документа, по которому произведена оплата лизингового платежа</w:t>
            </w:r>
          </w:p>
        </w:tc>
        <w:tc>
          <w:tcPr>
            <w:tcW w:w="1842" w:type="dxa"/>
            <w:vMerge w:val="restart"/>
          </w:tcPr>
          <w:p w14:paraId="368AADD6" w14:textId="77777777" w:rsidR="00E26875" w:rsidRPr="00E26875" w:rsidRDefault="00E26875" w:rsidP="00E26875">
            <w:pPr>
              <w:pStyle w:val="ConsPlusNormal"/>
              <w:ind w:firstLine="0"/>
              <w:rPr>
                <w:rFonts w:ascii="Times New Roman" w:hAnsi="Times New Roman" w:cs="Times New Roman"/>
              </w:rPr>
            </w:pPr>
            <w:r>
              <w:rPr>
                <w:rFonts w:ascii="Times New Roman" w:hAnsi="Times New Roman" w:cs="Times New Roman"/>
              </w:rPr>
              <w:t>С</w:t>
            </w:r>
            <w:r w:rsidRPr="00E26875">
              <w:rPr>
                <w:rFonts w:ascii="Times New Roman" w:hAnsi="Times New Roman" w:cs="Times New Roman"/>
              </w:rPr>
              <w:t>умм</w:t>
            </w:r>
            <w:r>
              <w:rPr>
                <w:rFonts w:ascii="Times New Roman" w:hAnsi="Times New Roman" w:cs="Times New Roman"/>
              </w:rPr>
              <w:t>а</w:t>
            </w:r>
            <w:r w:rsidRPr="00E26875">
              <w:rPr>
                <w:rFonts w:ascii="Times New Roman" w:hAnsi="Times New Roman" w:cs="Times New Roman"/>
              </w:rPr>
              <w:t xml:space="preserve"> платежа без учета НДС, руб.</w:t>
            </w:r>
          </w:p>
        </w:tc>
        <w:tc>
          <w:tcPr>
            <w:tcW w:w="2127" w:type="dxa"/>
            <w:vMerge w:val="restart"/>
          </w:tcPr>
          <w:p w14:paraId="013BB3E0" w14:textId="77777777" w:rsidR="00E26875" w:rsidRPr="00E26875" w:rsidRDefault="00E26875" w:rsidP="00E26875">
            <w:pPr>
              <w:pStyle w:val="ConsPlusNormal"/>
              <w:ind w:firstLine="0"/>
              <w:rPr>
                <w:rFonts w:ascii="Times New Roman" w:hAnsi="Times New Roman" w:cs="Times New Roman"/>
              </w:rPr>
            </w:pPr>
            <w:r w:rsidRPr="00E26875">
              <w:rPr>
                <w:rFonts w:ascii="Times New Roman" w:hAnsi="Times New Roman" w:cs="Times New Roman"/>
              </w:rPr>
              <w:t>Размер субсидии (гр. 5</w:t>
            </w:r>
            <w:r>
              <w:rPr>
                <w:rFonts w:ascii="Times New Roman" w:hAnsi="Times New Roman" w:cs="Times New Roman"/>
              </w:rPr>
              <w:t xml:space="preserve"> x 70%</w:t>
            </w:r>
            <w:r w:rsidRPr="00E26875">
              <w:rPr>
                <w:rFonts w:ascii="Times New Roman" w:hAnsi="Times New Roman" w:cs="Times New Roman"/>
              </w:rPr>
              <w:t>), руб. &lt;*&gt;</w:t>
            </w:r>
          </w:p>
        </w:tc>
      </w:tr>
      <w:tr w:rsidR="00E26875" w:rsidRPr="00E26875" w14:paraId="1EBF9CA4" w14:textId="77777777" w:rsidTr="00643102">
        <w:trPr>
          <w:trHeight w:val="226"/>
        </w:trPr>
        <w:tc>
          <w:tcPr>
            <w:tcW w:w="567" w:type="dxa"/>
            <w:vMerge/>
          </w:tcPr>
          <w:p w14:paraId="72B8A93E" w14:textId="77777777" w:rsidR="00E26875" w:rsidRPr="00E26875" w:rsidRDefault="00E26875" w:rsidP="00344D3A">
            <w:pPr>
              <w:pStyle w:val="ConsPlusNormal"/>
              <w:rPr>
                <w:rFonts w:ascii="Times New Roman" w:hAnsi="Times New Roman" w:cs="Times New Roman"/>
              </w:rPr>
            </w:pPr>
          </w:p>
        </w:tc>
        <w:tc>
          <w:tcPr>
            <w:tcW w:w="851" w:type="dxa"/>
          </w:tcPr>
          <w:p w14:paraId="3141A8C2" w14:textId="77777777" w:rsidR="00E26875" w:rsidRPr="00E26875" w:rsidRDefault="00E26875" w:rsidP="00344D3A">
            <w:pPr>
              <w:pStyle w:val="ConsPlusNormal"/>
              <w:ind w:firstLine="0"/>
              <w:rPr>
                <w:rFonts w:ascii="Times New Roman" w:hAnsi="Times New Roman" w:cs="Times New Roman"/>
              </w:rPr>
            </w:pPr>
            <w:r w:rsidRPr="00E26875">
              <w:rPr>
                <w:rFonts w:ascii="Times New Roman" w:hAnsi="Times New Roman" w:cs="Times New Roman"/>
              </w:rPr>
              <w:t>дата</w:t>
            </w:r>
          </w:p>
        </w:tc>
        <w:tc>
          <w:tcPr>
            <w:tcW w:w="992" w:type="dxa"/>
          </w:tcPr>
          <w:p w14:paraId="3EF3F06B" w14:textId="77777777" w:rsidR="00E26875" w:rsidRPr="00E26875" w:rsidRDefault="00E26875" w:rsidP="00344D3A">
            <w:pPr>
              <w:pStyle w:val="ConsPlusNormal"/>
              <w:ind w:firstLine="0"/>
              <w:rPr>
                <w:rFonts w:ascii="Times New Roman" w:hAnsi="Times New Roman" w:cs="Times New Roman"/>
              </w:rPr>
            </w:pPr>
            <w:r w:rsidRPr="00E26875">
              <w:rPr>
                <w:rFonts w:ascii="Times New Roman" w:hAnsi="Times New Roman" w:cs="Times New Roman"/>
              </w:rPr>
              <w:t>номер</w:t>
            </w:r>
          </w:p>
        </w:tc>
        <w:tc>
          <w:tcPr>
            <w:tcW w:w="3119" w:type="dxa"/>
          </w:tcPr>
          <w:p w14:paraId="2F5B1FD3" w14:textId="77777777" w:rsidR="00E26875" w:rsidRPr="00E26875" w:rsidRDefault="00E26875" w:rsidP="00344D3A">
            <w:pPr>
              <w:pStyle w:val="ConsPlusNormal"/>
              <w:ind w:firstLine="0"/>
              <w:rPr>
                <w:rFonts w:ascii="Times New Roman" w:hAnsi="Times New Roman" w:cs="Times New Roman"/>
              </w:rPr>
            </w:pPr>
            <w:r w:rsidRPr="00E26875">
              <w:rPr>
                <w:rFonts w:ascii="Times New Roman" w:hAnsi="Times New Roman" w:cs="Times New Roman"/>
              </w:rPr>
              <w:t>сумма платежа с учетом НДС, руб.</w:t>
            </w:r>
          </w:p>
        </w:tc>
        <w:tc>
          <w:tcPr>
            <w:tcW w:w="1842" w:type="dxa"/>
            <w:vMerge/>
          </w:tcPr>
          <w:p w14:paraId="55E0AB28" w14:textId="77777777" w:rsidR="00E26875" w:rsidRPr="00E26875" w:rsidRDefault="00E26875" w:rsidP="00E26875">
            <w:pPr>
              <w:pStyle w:val="ConsPlusNormal"/>
              <w:rPr>
                <w:rFonts w:ascii="Times New Roman" w:hAnsi="Times New Roman" w:cs="Times New Roman"/>
              </w:rPr>
            </w:pPr>
          </w:p>
        </w:tc>
        <w:tc>
          <w:tcPr>
            <w:tcW w:w="2127" w:type="dxa"/>
            <w:vMerge/>
          </w:tcPr>
          <w:p w14:paraId="2712FEA4" w14:textId="77777777" w:rsidR="00E26875" w:rsidRPr="00E26875" w:rsidRDefault="00E26875" w:rsidP="00344D3A">
            <w:pPr>
              <w:pStyle w:val="ConsPlusNormal"/>
              <w:rPr>
                <w:rFonts w:ascii="Times New Roman" w:hAnsi="Times New Roman" w:cs="Times New Roman"/>
              </w:rPr>
            </w:pPr>
          </w:p>
        </w:tc>
      </w:tr>
      <w:tr w:rsidR="00E26875" w:rsidRPr="00E26875" w14:paraId="7C5B8DFD" w14:textId="77777777" w:rsidTr="00643102">
        <w:tc>
          <w:tcPr>
            <w:tcW w:w="567" w:type="dxa"/>
          </w:tcPr>
          <w:p w14:paraId="37E908DC"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1</w:t>
            </w:r>
          </w:p>
        </w:tc>
        <w:tc>
          <w:tcPr>
            <w:tcW w:w="851" w:type="dxa"/>
          </w:tcPr>
          <w:p w14:paraId="0205AC21"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2</w:t>
            </w:r>
          </w:p>
        </w:tc>
        <w:tc>
          <w:tcPr>
            <w:tcW w:w="992" w:type="dxa"/>
          </w:tcPr>
          <w:p w14:paraId="2EA9170D"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3</w:t>
            </w:r>
          </w:p>
        </w:tc>
        <w:tc>
          <w:tcPr>
            <w:tcW w:w="3119" w:type="dxa"/>
          </w:tcPr>
          <w:p w14:paraId="27E615E2"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4</w:t>
            </w:r>
          </w:p>
        </w:tc>
        <w:tc>
          <w:tcPr>
            <w:tcW w:w="1842" w:type="dxa"/>
          </w:tcPr>
          <w:p w14:paraId="40E24682"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5</w:t>
            </w:r>
          </w:p>
        </w:tc>
        <w:tc>
          <w:tcPr>
            <w:tcW w:w="2127" w:type="dxa"/>
          </w:tcPr>
          <w:p w14:paraId="43B7C709" w14:textId="77777777" w:rsidR="00E26875" w:rsidRPr="00E26875" w:rsidRDefault="00A0584F" w:rsidP="00E26875">
            <w:pPr>
              <w:pStyle w:val="ConsPlusNormal"/>
              <w:ind w:firstLine="0"/>
              <w:jc w:val="center"/>
              <w:rPr>
                <w:rFonts w:ascii="Times New Roman" w:hAnsi="Times New Roman" w:cs="Times New Roman"/>
              </w:rPr>
            </w:pPr>
            <w:r>
              <w:rPr>
                <w:rFonts w:ascii="Times New Roman" w:hAnsi="Times New Roman" w:cs="Times New Roman"/>
              </w:rPr>
              <w:t>6</w:t>
            </w:r>
          </w:p>
        </w:tc>
      </w:tr>
      <w:tr w:rsidR="00E26875" w:rsidRPr="00E26875" w14:paraId="13BC83B2" w14:textId="77777777" w:rsidTr="00643102">
        <w:tc>
          <w:tcPr>
            <w:tcW w:w="567" w:type="dxa"/>
          </w:tcPr>
          <w:p w14:paraId="5F632E6D"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1.</w:t>
            </w:r>
          </w:p>
        </w:tc>
        <w:tc>
          <w:tcPr>
            <w:tcW w:w="851" w:type="dxa"/>
          </w:tcPr>
          <w:p w14:paraId="7AF8EDD3" w14:textId="77777777" w:rsidR="00E26875" w:rsidRPr="00E26875" w:rsidRDefault="00E26875" w:rsidP="00E26875">
            <w:pPr>
              <w:pStyle w:val="ConsPlusNormal"/>
              <w:jc w:val="center"/>
              <w:rPr>
                <w:rFonts w:ascii="Times New Roman" w:hAnsi="Times New Roman" w:cs="Times New Roman"/>
              </w:rPr>
            </w:pPr>
          </w:p>
        </w:tc>
        <w:tc>
          <w:tcPr>
            <w:tcW w:w="992" w:type="dxa"/>
          </w:tcPr>
          <w:p w14:paraId="3AC8BCE0" w14:textId="77777777" w:rsidR="00E26875" w:rsidRPr="00E26875" w:rsidRDefault="00E26875" w:rsidP="00E26875">
            <w:pPr>
              <w:pStyle w:val="ConsPlusNormal"/>
              <w:jc w:val="center"/>
              <w:rPr>
                <w:rFonts w:ascii="Times New Roman" w:hAnsi="Times New Roman" w:cs="Times New Roman"/>
              </w:rPr>
            </w:pPr>
          </w:p>
        </w:tc>
        <w:tc>
          <w:tcPr>
            <w:tcW w:w="3119" w:type="dxa"/>
          </w:tcPr>
          <w:p w14:paraId="4202B5B7" w14:textId="77777777" w:rsidR="00E26875" w:rsidRPr="00E26875" w:rsidRDefault="00E26875" w:rsidP="00E26875">
            <w:pPr>
              <w:pStyle w:val="ConsPlusNormal"/>
              <w:jc w:val="center"/>
              <w:rPr>
                <w:rFonts w:ascii="Times New Roman" w:hAnsi="Times New Roman" w:cs="Times New Roman"/>
              </w:rPr>
            </w:pPr>
          </w:p>
        </w:tc>
        <w:tc>
          <w:tcPr>
            <w:tcW w:w="1842" w:type="dxa"/>
          </w:tcPr>
          <w:p w14:paraId="7D020D3C" w14:textId="77777777" w:rsidR="00E26875" w:rsidRPr="00E26875" w:rsidRDefault="00E26875" w:rsidP="00E26875">
            <w:pPr>
              <w:pStyle w:val="ConsPlusNormal"/>
              <w:jc w:val="center"/>
              <w:rPr>
                <w:rFonts w:ascii="Times New Roman" w:hAnsi="Times New Roman" w:cs="Times New Roman"/>
              </w:rPr>
            </w:pPr>
          </w:p>
        </w:tc>
        <w:tc>
          <w:tcPr>
            <w:tcW w:w="2127" w:type="dxa"/>
          </w:tcPr>
          <w:p w14:paraId="52C2BC3E" w14:textId="77777777" w:rsidR="00E26875" w:rsidRPr="00E26875" w:rsidRDefault="00E26875" w:rsidP="00E26875">
            <w:pPr>
              <w:pStyle w:val="ConsPlusNormal"/>
              <w:jc w:val="center"/>
              <w:rPr>
                <w:rFonts w:ascii="Times New Roman" w:hAnsi="Times New Roman" w:cs="Times New Roman"/>
              </w:rPr>
            </w:pPr>
          </w:p>
        </w:tc>
      </w:tr>
      <w:tr w:rsidR="00E26875" w:rsidRPr="00E26875" w14:paraId="585E5E45" w14:textId="77777777" w:rsidTr="00643102">
        <w:tc>
          <w:tcPr>
            <w:tcW w:w="567" w:type="dxa"/>
          </w:tcPr>
          <w:p w14:paraId="42151017"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2.</w:t>
            </w:r>
          </w:p>
        </w:tc>
        <w:tc>
          <w:tcPr>
            <w:tcW w:w="851" w:type="dxa"/>
          </w:tcPr>
          <w:p w14:paraId="3D1726AF" w14:textId="77777777" w:rsidR="00E26875" w:rsidRPr="00E26875" w:rsidRDefault="00E26875" w:rsidP="00E26875">
            <w:pPr>
              <w:pStyle w:val="ConsPlusNormal"/>
              <w:jc w:val="center"/>
              <w:rPr>
                <w:rFonts w:ascii="Times New Roman" w:hAnsi="Times New Roman" w:cs="Times New Roman"/>
              </w:rPr>
            </w:pPr>
          </w:p>
        </w:tc>
        <w:tc>
          <w:tcPr>
            <w:tcW w:w="992" w:type="dxa"/>
          </w:tcPr>
          <w:p w14:paraId="3C33E9BB" w14:textId="77777777" w:rsidR="00E26875" w:rsidRPr="00E26875" w:rsidRDefault="00E26875" w:rsidP="00E26875">
            <w:pPr>
              <w:pStyle w:val="ConsPlusNormal"/>
              <w:jc w:val="center"/>
              <w:rPr>
                <w:rFonts w:ascii="Times New Roman" w:hAnsi="Times New Roman" w:cs="Times New Roman"/>
              </w:rPr>
            </w:pPr>
          </w:p>
        </w:tc>
        <w:tc>
          <w:tcPr>
            <w:tcW w:w="3119" w:type="dxa"/>
          </w:tcPr>
          <w:p w14:paraId="2E9A82D3" w14:textId="77777777" w:rsidR="00E26875" w:rsidRPr="00E26875" w:rsidRDefault="00E26875" w:rsidP="00E26875">
            <w:pPr>
              <w:pStyle w:val="ConsPlusNormal"/>
              <w:jc w:val="center"/>
              <w:rPr>
                <w:rFonts w:ascii="Times New Roman" w:hAnsi="Times New Roman" w:cs="Times New Roman"/>
              </w:rPr>
            </w:pPr>
          </w:p>
        </w:tc>
        <w:tc>
          <w:tcPr>
            <w:tcW w:w="1842" w:type="dxa"/>
          </w:tcPr>
          <w:p w14:paraId="7899B4F6" w14:textId="77777777" w:rsidR="00E26875" w:rsidRPr="00E26875" w:rsidRDefault="00E26875" w:rsidP="00E26875">
            <w:pPr>
              <w:pStyle w:val="ConsPlusNormal"/>
              <w:jc w:val="center"/>
              <w:rPr>
                <w:rFonts w:ascii="Times New Roman" w:hAnsi="Times New Roman" w:cs="Times New Roman"/>
              </w:rPr>
            </w:pPr>
          </w:p>
        </w:tc>
        <w:tc>
          <w:tcPr>
            <w:tcW w:w="2127" w:type="dxa"/>
          </w:tcPr>
          <w:p w14:paraId="3BC0392E" w14:textId="77777777" w:rsidR="00E26875" w:rsidRPr="00E26875" w:rsidRDefault="00E26875" w:rsidP="00E26875">
            <w:pPr>
              <w:pStyle w:val="ConsPlusNormal"/>
              <w:jc w:val="center"/>
              <w:rPr>
                <w:rFonts w:ascii="Times New Roman" w:hAnsi="Times New Roman" w:cs="Times New Roman"/>
              </w:rPr>
            </w:pPr>
          </w:p>
        </w:tc>
      </w:tr>
      <w:tr w:rsidR="00E26875" w:rsidRPr="00E26875" w14:paraId="557454CF" w14:textId="77777777" w:rsidTr="00136FE5">
        <w:tc>
          <w:tcPr>
            <w:tcW w:w="567" w:type="dxa"/>
            <w:tcBorders>
              <w:bottom w:val="single" w:sz="4" w:space="0" w:color="auto"/>
            </w:tcBorders>
          </w:tcPr>
          <w:p w14:paraId="37535EA0" w14:textId="77777777" w:rsidR="00E26875" w:rsidRPr="00E26875" w:rsidRDefault="00E26875" w:rsidP="00E26875">
            <w:pPr>
              <w:pStyle w:val="ConsPlusNormal"/>
              <w:ind w:firstLine="0"/>
              <w:jc w:val="center"/>
              <w:rPr>
                <w:rFonts w:ascii="Times New Roman" w:hAnsi="Times New Roman" w:cs="Times New Roman"/>
              </w:rPr>
            </w:pPr>
            <w:r w:rsidRPr="00E26875">
              <w:rPr>
                <w:rFonts w:ascii="Times New Roman" w:hAnsi="Times New Roman" w:cs="Times New Roman"/>
              </w:rPr>
              <w:t>...</w:t>
            </w:r>
          </w:p>
        </w:tc>
        <w:tc>
          <w:tcPr>
            <w:tcW w:w="851" w:type="dxa"/>
            <w:tcBorders>
              <w:bottom w:val="single" w:sz="4" w:space="0" w:color="auto"/>
            </w:tcBorders>
          </w:tcPr>
          <w:p w14:paraId="1461E6A3" w14:textId="77777777" w:rsidR="00E26875" w:rsidRPr="00E26875" w:rsidRDefault="00E26875" w:rsidP="00E26875">
            <w:pPr>
              <w:pStyle w:val="ConsPlusNormal"/>
              <w:jc w:val="center"/>
              <w:rPr>
                <w:rFonts w:ascii="Times New Roman" w:hAnsi="Times New Roman" w:cs="Times New Roman"/>
              </w:rPr>
            </w:pPr>
          </w:p>
        </w:tc>
        <w:tc>
          <w:tcPr>
            <w:tcW w:w="992" w:type="dxa"/>
            <w:tcBorders>
              <w:bottom w:val="single" w:sz="4" w:space="0" w:color="auto"/>
            </w:tcBorders>
          </w:tcPr>
          <w:p w14:paraId="0AD9ABC6" w14:textId="77777777" w:rsidR="00E26875" w:rsidRPr="00E26875" w:rsidRDefault="00E26875" w:rsidP="00E26875">
            <w:pPr>
              <w:pStyle w:val="ConsPlusNormal"/>
              <w:jc w:val="center"/>
              <w:rPr>
                <w:rFonts w:ascii="Times New Roman" w:hAnsi="Times New Roman" w:cs="Times New Roman"/>
              </w:rPr>
            </w:pPr>
          </w:p>
        </w:tc>
        <w:tc>
          <w:tcPr>
            <w:tcW w:w="3119" w:type="dxa"/>
            <w:tcBorders>
              <w:bottom w:val="single" w:sz="4" w:space="0" w:color="auto"/>
            </w:tcBorders>
          </w:tcPr>
          <w:p w14:paraId="5B9F7304" w14:textId="77777777" w:rsidR="00E26875" w:rsidRPr="00E26875" w:rsidRDefault="00E26875" w:rsidP="00E26875">
            <w:pPr>
              <w:pStyle w:val="ConsPlusNormal"/>
              <w:jc w:val="center"/>
              <w:rPr>
                <w:rFonts w:ascii="Times New Roman" w:hAnsi="Times New Roman" w:cs="Times New Roman"/>
              </w:rPr>
            </w:pPr>
          </w:p>
        </w:tc>
        <w:tc>
          <w:tcPr>
            <w:tcW w:w="1842" w:type="dxa"/>
            <w:tcBorders>
              <w:bottom w:val="single" w:sz="4" w:space="0" w:color="auto"/>
            </w:tcBorders>
          </w:tcPr>
          <w:p w14:paraId="0F0C411D" w14:textId="77777777" w:rsidR="00E26875" w:rsidRPr="00E26875" w:rsidRDefault="00E26875" w:rsidP="00E26875">
            <w:pPr>
              <w:pStyle w:val="ConsPlusNormal"/>
              <w:jc w:val="center"/>
              <w:rPr>
                <w:rFonts w:ascii="Times New Roman" w:hAnsi="Times New Roman" w:cs="Times New Roman"/>
              </w:rPr>
            </w:pPr>
          </w:p>
        </w:tc>
        <w:tc>
          <w:tcPr>
            <w:tcW w:w="2127" w:type="dxa"/>
          </w:tcPr>
          <w:p w14:paraId="642AB526" w14:textId="77777777" w:rsidR="00E26875" w:rsidRPr="00E26875" w:rsidRDefault="00E26875" w:rsidP="00E26875">
            <w:pPr>
              <w:pStyle w:val="ConsPlusNormal"/>
              <w:ind w:hanging="112"/>
              <w:jc w:val="center"/>
              <w:rPr>
                <w:rFonts w:ascii="Times New Roman" w:hAnsi="Times New Roman" w:cs="Times New Roman"/>
              </w:rPr>
            </w:pPr>
          </w:p>
        </w:tc>
      </w:tr>
      <w:tr w:rsidR="00643102" w:rsidRPr="00E26875" w14:paraId="2CD0C913" w14:textId="77777777" w:rsidTr="00136FE5">
        <w:tc>
          <w:tcPr>
            <w:tcW w:w="7371" w:type="dxa"/>
            <w:gridSpan w:val="5"/>
            <w:tcBorders>
              <w:bottom w:val="single" w:sz="4" w:space="0" w:color="auto"/>
            </w:tcBorders>
          </w:tcPr>
          <w:p w14:paraId="6AE67984" w14:textId="77777777" w:rsidR="00643102" w:rsidRPr="00E26875" w:rsidRDefault="00643102" w:rsidP="00643102">
            <w:pPr>
              <w:pStyle w:val="ConsPlusNormal"/>
              <w:ind w:firstLine="0"/>
              <w:rPr>
                <w:rFonts w:ascii="Times New Roman" w:hAnsi="Times New Roman" w:cs="Times New Roman"/>
              </w:rPr>
            </w:pPr>
            <w:r>
              <w:rPr>
                <w:rFonts w:ascii="Times New Roman" w:hAnsi="Times New Roman" w:cs="Times New Roman"/>
              </w:rPr>
              <w:t>ИТОГО</w:t>
            </w:r>
          </w:p>
        </w:tc>
        <w:tc>
          <w:tcPr>
            <w:tcW w:w="2127" w:type="dxa"/>
          </w:tcPr>
          <w:p w14:paraId="26D0A182" w14:textId="77777777" w:rsidR="00643102" w:rsidRPr="00E26875" w:rsidRDefault="00643102" w:rsidP="00E26875">
            <w:pPr>
              <w:pStyle w:val="ConsPlusNormal"/>
              <w:ind w:hanging="112"/>
              <w:jc w:val="center"/>
              <w:rPr>
                <w:rFonts w:ascii="Times New Roman" w:hAnsi="Times New Roman" w:cs="Times New Roman"/>
              </w:rPr>
            </w:pPr>
          </w:p>
        </w:tc>
      </w:tr>
    </w:tbl>
    <w:p w14:paraId="60BEB75D" w14:textId="77777777" w:rsidR="00643102" w:rsidRDefault="00643102" w:rsidP="00643102">
      <w:pPr>
        <w:pStyle w:val="ConsPlusNonformat"/>
        <w:ind w:right="-2" w:firstLine="709"/>
        <w:jc w:val="both"/>
        <w:rPr>
          <w:rFonts w:ascii="Times New Roman" w:hAnsi="Times New Roman" w:cs="Times New Roman"/>
          <w:sz w:val="24"/>
          <w:szCs w:val="24"/>
        </w:rPr>
      </w:pPr>
    </w:p>
    <w:p w14:paraId="0F8D6658" w14:textId="77777777" w:rsidR="007B4105" w:rsidRPr="00643102" w:rsidRDefault="00643102" w:rsidP="00643102">
      <w:pPr>
        <w:pStyle w:val="ConsPlusNonformat"/>
        <w:ind w:right="-2" w:firstLine="709"/>
        <w:jc w:val="both"/>
        <w:rPr>
          <w:rFonts w:ascii="Times New Roman" w:hAnsi="Times New Roman" w:cs="Times New Roman"/>
          <w:sz w:val="24"/>
          <w:szCs w:val="24"/>
        </w:rPr>
      </w:pPr>
      <w:r w:rsidRPr="00D579FA">
        <w:rPr>
          <w:rFonts w:ascii="Times New Roman" w:hAnsi="Times New Roman" w:cs="Times New Roman"/>
          <w:sz w:val="24"/>
          <w:szCs w:val="24"/>
        </w:rPr>
        <w:t>--------------------------------</w:t>
      </w:r>
    </w:p>
    <w:p w14:paraId="3E9C059A" w14:textId="77777777" w:rsidR="00452351" w:rsidRDefault="00E26875" w:rsidP="00643102">
      <w:pPr>
        <w:pStyle w:val="ConsPlusNonformat"/>
        <w:ind w:firstLine="709"/>
        <w:jc w:val="both"/>
        <w:rPr>
          <w:rFonts w:ascii="Times New Roman" w:hAnsi="Times New Roman" w:cs="Times New Roman"/>
          <w:sz w:val="24"/>
          <w:szCs w:val="24"/>
          <w:highlight w:val="yellow"/>
        </w:rPr>
      </w:pPr>
      <w:r>
        <w:rPr>
          <w:rFonts w:ascii="Times New Roman" w:hAnsi="Times New Roman" w:cs="Times New Roman"/>
          <w:sz w:val="24"/>
          <w:szCs w:val="24"/>
        </w:rPr>
        <w:t>&lt;</w:t>
      </w:r>
      <w:r w:rsidRPr="00E26875">
        <w:rPr>
          <w:rFonts w:ascii="Times New Roman" w:hAnsi="Times New Roman" w:cs="Times New Roman"/>
          <w:sz w:val="24"/>
          <w:szCs w:val="24"/>
        </w:rPr>
        <w:t>*&gt; в случае возмещения затрат по договору финансовой аренды (лизинга), в рамках которого продавец предмета лизинга одновременно выступает в качестве лизингополучателя в пределах одного лизингового правоотношения, предельный размер субсидии на один хозяйствующий субъект не может превышать стоимость приобретения предмета лизинга продавцом, указанную в договоре купли-продажи.</w:t>
      </w:r>
    </w:p>
    <w:p w14:paraId="028FB14D" w14:textId="77777777" w:rsidR="00E666C4" w:rsidRDefault="00E666C4" w:rsidP="0032189F">
      <w:pPr>
        <w:pStyle w:val="ConsPlusNonformat"/>
        <w:jc w:val="both"/>
        <w:rPr>
          <w:rFonts w:ascii="Times New Roman" w:hAnsi="Times New Roman" w:cs="Times New Roman"/>
          <w:sz w:val="24"/>
          <w:szCs w:val="24"/>
          <w:highlight w:val="yellow"/>
        </w:rPr>
      </w:pPr>
    </w:p>
    <w:p w14:paraId="5D918DF8" w14:textId="77777777" w:rsidR="00FA1E59" w:rsidRPr="002B3CD2" w:rsidRDefault="00FA1E59" w:rsidP="0032189F">
      <w:pPr>
        <w:pStyle w:val="ConsPlusNonformat"/>
        <w:jc w:val="both"/>
        <w:rPr>
          <w:rFonts w:ascii="Times New Roman" w:hAnsi="Times New Roman" w:cs="Times New Roman"/>
          <w:sz w:val="24"/>
          <w:szCs w:val="24"/>
          <w:highlight w:val="yellow"/>
        </w:rPr>
      </w:pPr>
    </w:p>
    <w:p w14:paraId="34004960" w14:textId="77777777" w:rsidR="00AD1A45" w:rsidRPr="00643102" w:rsidRDefault="0032189F" w:rsidP="0032189F">
      <w:pPr>
        <w:pStyle w:val="ConsPlusNonformat"/>
        <w:jc w:val="both"/>
        <w:rPr>
          <w:rFonts w:ascii="Times New Roman" w:hAnsi="Times New Roman" w:cs="Times New Roman"/>
          <w:sz w:val="24"/>
          <w:szCs w:val="24"/>
        </w:rPr>
      </w:pPr>
      <w:r w:rsidRPr="00643102">
        <w:rPr>
          <w:rFonts w:ascii="Times New Roman" w:hAnsi="Times New Roman" w:cs="Times New Roman"/>
          <w:sz w:val="24"/>
          <w:szCs w:val="24"/>
        </w:rPr>
        <w:t>Руководитель</w:t>
      </w:r>
    </w:p>
    <w:p w14:paraId="0A0BB009" w14:textId="77777777" w:rsidR="00657BBD" w:rsidRDefault="00657BBD" w:rsidP="0032189F">
      <w:pPr>
        <w:pStyle w:val="ConsPlusNonformat"/>
        <w:jc w:val="both"/>
        <w:rPr>
          <w:rFonts w:ascii="Times New Roman" w:hAnsi="Times New Roman" w:cs="Times New Roman"/>
          <w:sz w:val="24"/>
          <w:szCs w:val="24"/>
        </w:rPr>
      </w:pPr>
    </w:p>
    <w:p w14:paraId="7D6CF9AB" w14:textId="77777777" w:rsidR="0032189F" w:rsidRPr="00643102" w:rsidRDefault="0032189F" w:rsidP="0032189F">
      <w:pPr>
        <w:pStyle w:val="ConsPlusNonformat"/>
        <w:jc w:val="both"/>
        <w:rPr>
          <w:rFonts w:ascii="Times New Roman" w:hAnsi="Times New Roman" w:cs="Times New Roman"/>
          <w:sz w:val="24"/>
          <w:szCs w:val="24"/>
        </w:rPr>
      </w:pPr>
      <w:r w:rsidRPr="00643102">
        <w:rPr>
          <w:rFonts w:ascii="Times New Roman" w:hAnsi="Times New Roman" w:cs="Times New Roman"/>
          <w:sz w:val="24"/>
          <w:szCs w:val="24"/>
        </w:rPr>
        <w:t>_____________________                       _______________________________</w:t>
      </w:r>
    </w:p>
    <w:p w14:paraId="58B3225C" w14:textId="77777777" w:rsidR="0032189F" w:rsidRPr="00643102" w:rsidRDefault="0032189F" w:rsidP="0032189F">
      <w:pPr>
        <w:pStyle w:val="ConsPlusNonformat"/>
        <w:jc w:val="both"/>
        <w:rPr>
          <w:rFonts w:ascii="Times New Roman" w:hAnsi="Times New Roman" w:cs="Times New Roman"/>
          <w:sz w:val="24"/>
          <w:szCs w:val="24"/>
        </w:rPr>
      </w:pPr>
      <w:r w:rsidRPr="00643102">
        <w:rPr>
          <w:rFonts w:ascii="Times New Roman" w:hAnsi="Times New Roman" w:cs="Times New Roman"/>
          <w:sz w:val="22"/>
          <w:szCs w:val="22"/>
        </w:rPr>
        <w:t xml:space="preserve">             (подпись)                                      </w:t>
      </w:r>
      <w:r w:rsidRPr="00643102">
        <w:rPr>
          <w:rFonts w:ascii="Times New Roman" w:hAnsi="Times New Roman" w:cs="Times New Roman"/>
          <w:sz w:val="22"/>
          <w:szCs w:val="22"/>
        </w:rPr>
        <w:tab/>
      </w:r>
      <w:r w:rsidRPr="00643102">
        <w:rPr>
          <w:rFonts w:ascii="Times New Roman" w:hAnsi="Times New Roman" w:cs="Times New Roman"/>
          <w:sz w:val="22"/>
          <w:szCs w:val="22"/>
        </w:rPr>
        <w:tab/>
        <w:t xml:space="preserve">      (Ф.И.О.)</w:t>
      </w:r>
    </w:p>
    <w:p w14:paraId="6B3A0C65" w14:textId="77777777" w:rsidR="00AD1A45" w:rsidRPr="00643102" w:rsidRDefault="00AD1A45" w:rsidP="0032189F">
      <w:pPr>
        <w:pStyle w:val="ConsPlusNonformat"/>
        <w:jc w:val="both"/>
        <w:rPr>
          <w:rFonts w:ascii="Times New Roman" w:hAnsi="Times New Roman" w:cs="Times New Roman"/>
          <w:sz w:val="24"/>
          <w:szCs w:val="24"/>
        </w:rPr>
      </w:pPr>
    </w:p>
    <w:p w14:paraId="2CFA6AE4" w14:textId="77777777" w:rsidR="0032189F" w:rsidRPr="00643102" w:rsidRDefault="0032189F" w:rsidP="0032189F">
      <w:pPr>
        <w:pStyle w:val="ConsPlusNonformat"/>
        <w:jc w:val="both"/>
        <w:rPr>
          <w:rFonts w:ascii="Times New Roman" w:hAnsi="Times New Roman" w:cs="Times New Roman"/>
          <w:sz w:val="24"/>
          <w:szCs w:val="24"/>
        </w:rPr>
      </w:pPr>
      <w:r w:rsidRPr="00643102">
        <w:rPr>
          <w:rFonts w:ascii="Times New Roman" w:hAnsi="Times New Roman" w:cs="Times New Roman"/>
          <w:sz w:val="24"/>
          <w:szCs w:val="24"/>
        </w:rPr>
        <w:t xml:space="preserve">        М.П.                                          "__" ___________ 20_____</w:t>
      </w:r>
    </w:p>
    <w:p w14:paraId="1DE36B65" w14:textId="77777777" w:rsidR="0032189F" w:rsidRPr="002B3CD2" w:rsidRDefault="0032189F" w:rsidP="0032189F">
      <w:pPr>
        <w:pStyle w:val="ConsPlusNormal"/>
        <w:jc w:val="both"/>
        <w:rPr>
          <w:rFonts w:ascii="Times New Roman" w:hAnsi="Times New Roman" w:cs="Times New Roman"/>
          <w:sz w:val="24"/>
          <w:szCs w:val="24"/>
          <w:highlight w:val="yellow"/>
        </w:rPr>
      </w:pPr>
    </w:p>
    <w:p w14:paraId="389BCEDE" w14:textId="77777777" w:rsidR="0032189F" w:rsidRPr="002B3CD2" w:rsidRDefault="0032189F" w:rsidP="00E07451">
      <w:pPr>
        <w:pStyle w:val="ConsPlusTitle"/>
        <w:jc w:val="center"/>
        <w:rPr>
          <w:rFonts w:ascii="Times New Roman" w:hAnsi="Times New Roman" w:cs="Times New Roman"/>
          <w:sz w:val="24"/>
          <w:szCs w:val="24"/>
          <w:highlight w:val="yellow"/>
        </w:rPr>
      </w:pPr>
    </w:p>
    <w:p w14:paraId="4C5BF7EF" w14:textId="77777777" w:rsidR="00DF4FAC" w:rsidRPr="00992818" w:rsidRDefault="00DC69D2" w:rsidP="00992818">
      <w:pPr>
        <w:rPr>
          <w:highlight w:val="yellow"/>
        </w:rPr>
      </w:pPr>
      <w:r w:rsidRPr="002B3CD2">
        <w:rPr>
          <w:highlight w:val="yellow"/>
        </w:rPr>
        <w:br w:type="page"/>
      </w:r>
    </w:p>
    <w:tbl>
      <w:tblPr>
        <w:tblW w:w="9639" w:type="dxa"/>
        <w:tblLook w:val="01E0" w:firstRow="1" w:lastRow="1" w:firstColumn="1" w:lastColumn="1" w:noHBand="0" w:noVBand="0"/>
      </w:tblPr>
      <w:tblGrid>
        <w:gridCol w:w="3686"/>
        <w:gridCol w:w="5953"/>
      </w:tblGrid>
      <w:tr w:rsidR="00304215" w:rsidRPr="002B3CD2" w14:paraId="196B4FC3" w14:textId="77777777" w:rsidTr="006269D5">
        <w:tc>
          <w:tcPr>
            <w:tcW w:w="3686" w:type="dxa"/>
            <w:shd w:val="clear" w:color="auto" w:fill="auto"/>
          </w:tcPr>
          <w:p w14:paraId="7F436B21" w14:textId="77777777" w:rsidR="00304215" w:rsidRPr="002B3CD2" w:rsidRDefault="00304215" w:rsidP="006269D5">
            <w:pPr>
              <w:ind w:firstLine="709"/>
              <w:jc w:val="right"/>
              <w:rPr>
                <w:bCs/>
                <w:sz w:val="24"/>
                <w:szCs w:val="24"/>
                <w:highlight w:val="yellow"/>
              </w:rPr>
            </w:pPr>
            <w:r w:rsidRPr="002B3CD2">
              <w:rPr>
                <w:highlight w:val="yellow"/>
              </w:rPr>
              <w:br w:type="page"/>
            </w:r>
            <w:r w:rsidRPr="002B3CD2">
              <w:rPr>
                <w:bCs/>
                <w:sz w:val="24"/>
                <w:szCs w:val="24"/>
                <w:highlight w:val="yellow"/>
              </w:rPr>
              <w:br w:type="page"/>
            </w:r>
          </w:p>
        </w:tc>
        <w:tc>
          <w:tcPr>
            <w:tcW w:w="5953" w:type="dxa"/>
            <w:shd w:val="clear" w:color="auto" w:fill="auto"/>
          </w:tcPr>
          <w:p w14:paraId="5871D2FD" w14:textId="77777777" w:rsidR="00304215" w:rsidRPr="00FA739C" w:rsidRDefault="00992818" w:rsidP="006269D5">
            <w:pPr>
              <w:ind w:left="599" w:right="172" w:hanging="1"/>
              <w:jc w:val="both"/>
              <w:rPr>
                <w:szCs w:val="24"/>
              </w:rPr>
            </w:pPr>
            <w:r w:rsidRPr="00FA739C">
              <w:rPr>
                <w:szCs w:val="24"/>
              </w:rPr>
              <w:t>ПРИЛОЖЕНИЕ № 3</w:t>
            </w:r>
          </w:p>
          <w:p w14:paraId="70EC0F64" w14:textId="119D94F7" w:rsidR="00A21918" w:rsidRPr="00FA739C" w:rsidRDefault="00304215" w:rsidP="00A21918">
            <w:pPr>
              <w:ind w:left="599" w:right="172" w:hanging="1"/>
              <w:jc w:val="both"/>
              <w:rPr>
                <w:szCs w:val="24"/>
              </w:rPr>
            </w:pPr>
            <w:r w:rsidRPr="00FA739C">
              <w:rPr>
                <w:szCs w:val="24"/>
              </w:rPr>
              <w:t>к Порядку</w:t>
            </w:r>
            <w:r w:rsidRPr="00FA739C">
              <w:rPr>
                <w:sz w:val="16"/>
              </w:rPr>
              <w:t xml:space="preserve"> </w:t>
            </w:r>
            <w:r w:rsidR="00706638" w:rsidRPr="00FA739C">
              <w:rPr>
                <w:szCs w:val="24"/>
              </w:rPr>
              <w:t>предоставления субсидии субъектам малого и среднего предпринимательства на возмещение затрат на уплату лизинговых платежей по договорам финансовой аренды (лизинга) и первого взноса при заключении договора лизинга</w:t>
            </w:r>
            <w:r w:rsidRPr="00FA739C">
              <w:rPr>
                <w:szCs w:val="24"/>
              </w:rPr>
              <w:t xml:space="preserve">, утвержденному постановлением </w:t>
            </w:r>
            <w:r w:rsidR="00AC11EE" w:rsidRPr="00FA739C">
              <w:rPr>
                <w:szCs w:val="24"/>
              </w:rPr>
              <w:t xml:space="preserve">администрации </w:t>
            </w:r>
            <w:r w:rsidR="00A21918" w:rsidRPr="00FA739C">
              <w:rPr>
                <w:szCs w:val="24"/>
              </w:rPr>
              <w:t>ГО «Александровск-Сахалинский район» Сахалинской области Российской Федерации</w:t>
            </w:r>
          </w:p>
          <w:p w14:paraId="21B81372" w14:textId="7873C731" w:rsidR="00304215" w:rsidRPr="00FA739C" w:rsidRDefault="00A21918" w:rsidP="00A21918">
            <w:pPr>
              <w:ind w:left="599" w:right="172" w:hanging="1"/>
              <w:jc w:val="both"/>
              <w:rPr>
                <w:szCs w:val="24"/>
              </w:rPr>
            </w:pPr>
            <w:r w:rsidRPr="00FA739C">
              <w:rPr>
                <w:szCs w:val="24"/>
              </w:rPr>
              <w:t xml:space="preserve">от </w:t>
            </w:r>
            <w:r w:rsidR="00FA739C">
              <w:rPr>
                <w:szCs w:val="24"/>
              </w:rPr>
              <w:t>27.12.2024 № 27.12.2024</w:t>
            </w:r>
          </w:p>
          <w:p w14:paraId="70A58850" w14:textId="77777777" w:rsidR="00304215" w:rsidRPr="002B3CD2" w:rsidRDefault="00304215" w:rsidP="00AC11EE">
            <w:pPr>
              <w:ind w:left="599" w:right="172" w:hanging="1"/>
              <w:jc w:val="both"/>
              <w:rPr>
                <w:bCs/>
                <w:sz w:val="24"/>
                <w:szCs w:val="24"/>
                <w:highlight w:val="yellow"/>
              </w:rPr>
            </w:pPr>
          </w:p>
        </w:tc>
      </w:tr>
    </w:tbl>
    <w:p w14:paraId="44DFB87E" w14:textId="77777777" w:rsidR="00DF4FAC" w:rsidRDefault="00DF4FAC" w:rsidP="00E07451">
      <w:pPr>
        <w:pStyle w:val="ConsPlusTitle"/>
        <w:jc w:val="center"/>
        <w:rPr>
          <w:rFonts w:ascii="Times New Roman" w:hAnsi="Times New Roman" w:cs="Times New Roman"/>
          <w:sz w:val="24"/>
          <w:szCs w:val="24"/>
        </w:rPr>
      </w:pPr>
    </w:p>
    <w:p w14:paraId="55B58CA5" w14:textId="77777777" w:rsidR="00205612" w:rsidRPr="00706638" w:rsidRDefault="00205612" w:rsidP="00E07451">
      <w:pPr>
        <w:pStyle w:val="ConsPlusTitle"/>
        <w:jc w:val="center"/>
        <w:rPr>
          <w:rFonts w:ascii="Times New Roman" w:hAnsi="Times New Roman" w:cs="Times New Roman"/>
          <w:sz w:val="24"/>
          <w:szCs w:val="24"/>
        </w:rPr>
      </w:pPr>
      <w:r w:rsidRPr="00706638">
        <w:rPr>
          <w:rFonts w:ascii="Times New Roman" w:hAnsi="Times New Roman" w:cs="Times New Roman"/>
          <w:sz w:val="24"/>
          <w:szCs w:val="24"/>
        </w:rPr>
        <w:t>КРИТЕРИИ</w:t>
      </w:r>
      <w:r w:rsidR="00E07451" w:rsidRPr="00706638">
        <w:rPr>
          <w:rFonts w:ascii="Times New Roman" w:hAnsi="Times New Roman" w:cs="Times New Roman"/>
          <w:sz w:val="24"/>
          <w:szCs w:val="24"/>
        </w:rPr>
        <w:t xml:space="preserve"> </w:t>
      </w:r>
      <w:r w:rsidR="006F4290" w:rsidRPr="00706638">
        <w:rPr>
          <w:rFonts w:ascii="Times New Roman" w:hAnsi="Times New Roman" w:cs="Times New Roman"/>
          <w:sz w:val="24"/>
          <w:szCs w:val="24"/>
        </w:rPr>
        <w:t>ОЦЕНКИ</w:t>
      </w:r>
      <w:r w:rsidR="00E07451" w:rsidRPr="00706638">
        <w:rPr>
          <w:rFonts w:ascii="Times New Roman" w:hAnsi="Times New Roman" w:cs="Times New Roman"/>
          <w:sz w:val="24"/>
          <w:szCs w:val="24"/>
        </w:rPr>
        <w:t xml:space="preserve"> СУБЪЕКТОВ</w:t>
      </w:r>
    </w:p>
    <w:p w14:paraId="30E16BBC" w14:textId="77777777" w:rsidR="00C50E37" w:rsidRPr="00706638" w:rsidRDefault="00C50E37" w:rsidP="00985C21">
      <w:pPr>
        <w:pStyle w:val="af3"/>
        <w:ind w:left="0" w:firstLine="709"/>
        <w:jc w:val="both"/>
        <w:rPr>
          <w:sz w:val="24"/>
          <w:szCs w:val="24"/>
        </w:rPr>
      </w:pPr>
    </w:p>
    <w:p w14:paraId="52EEE450" w14:textId="77777777" w:rsidR="007751C0" w:rsidRPr="00706638" w:rsidRDefault="007751C0" w:rsidP="007751C0">
      <w:pPr>
        <w:pStyle w:val="af3"/>
        <w:ind w:left="0" w:firstLine="709"/>
        <w:jc w:val="center"/>
        <w:rPr>
          <w:sz w:val="24"/>
          <w:szCs w:val="24"/>
        </w:rPr>
      </w:pPr>
    </w:p>
    <w:p w14:paraId="31B9A2CF" w14:textId="77777777" w:rsidR="00205612" w:rsidRPr="00706638" w:rsidRDefault="003E290F" w:rsidP="007751C0">
      <w:pPr>
        <w:pStyle w:val="af3"/>
        <w:pBdr>
          <w:top w:val="single" w:sz="4" w:space="1" w:color="auto"/>
        </w:pBdr>
        <w:ind w:left="0"/>
        <w:jc w:val="center"/>
        <w:rPr>
          <w:sz w:val="24"/>
          <w:szCs w:val="24"/>
        </w:rPr>
      </w:pPr>
      <w:r w:rsidRPr="003E290F">
        <w:rPr>
          <w:sz w:val="24"/>
          <w:szCs w:val="24"/>
        </w:rPr>
        <w:t>(</w:t>
      </w:r>
      <w:r w:rsidR="00657BBD" w:rsidRPr="00657BBD">
        <w:rPr>
          <w:sz w:val="24"/>
          <w:szCs w:val="24"/>
        </w:rPr>
        <w:t>полное наименование юридического лица/индивидуального предпринимателя</w:t>
      </w:r>
      <w:r w:rsidRPr="003E290F">
        <w:rPr>
          <w:sz w:val="24"/>
          <w:szCs w:val="24"/>
        </w:rPr>
        <w:t>)</w:t>
      </w:r>
    </w:p>
    <w:p w14:paraId="39A7BF8F" w14:textId="77777777" w:rsidR="007751C0" w:rsidRPr="00706638" w:rsidRDefault="007751C0" w:rsidP="007751C0">
      <w:pPr>
        <w:pStyle w:val="af3"/>
        <w:pBdr>
          <w:top w:val="single" w:sz="4" w:space="1" w:color="auto"/>
        </w:pBdr>
        <w:ind w:left="0"/>
        <w:jc w:val="center"/>
        <w:rPr>
          <w:sz w:val="24"/>
          <w:szCs w:val="24"/>
        </w:rPr>
      </w:pPr>
    </w:p>
    <w:tbl>
      <w:tblPr>
        <w:tblStyle w:val="a8"/>
        <w:tblW w:w="0" w:type="auto"/>
        <w:tblLook w:val="04A0" w:firstRow="1" w:lastRow="0" w:firstColumn="1" w:lastColumn="0" w:noHBand="0" w:noVBand="1"/>
      </w:tblPr>
      <w:tblGrid>
        <w:gridCol w:w="487"/>
        <w:gridCol w:w="2627"/>
        <w:gridCol w:w="2693"/>
        <w:gridCol w:w="2693"/>
        <w:gridCol w:w="986"/>
      </w:tblGrid>
      <w:tr w:rsidR="00D631E0" w:rsidRPr="005D66BA" w14:paraId="01CB87AA" w14:textId="77777777" w:rsidTr="003E01EA">
        <w:tc>
          <w:tcPr>
            <w:tcW w:w="487" w:type="dxa"/>
          </w:tcPr>
          <w:p w14:paraId="736C9B0D" w14:textId="77777777" w:rsidR="00D631E0" w:rsidRPr="005D66BA" w:rsidRDefault="00D631E0" w:rsidP="0047330A">
            <w:pPr>
              <w:pStyle w:val="af3"/>
              <w:ind w:left="0"/>
              <w:jc w:val="center"/>
            </w:pPr>
            <w:r w:rsidRPr="005D66BA">
              <w:t>№ п/п</w:t>
            </w:r>
          </w:p>
        </w:tc>
        <w:tc>
          <w:tcPr>
            <w:tcW w:w="2627" w:type="dxa"/>
          </w:tcPr>
          <w:p w14:paraId="28853437" w14:textId="77777777" w:rsidR="00D631E0" w:rsidRPr="005D66BA" w:rsidRDefault="00D631E0" w:rsidP="0047330A">
            <w:pPr>
              <w:pStyle w:val="af3"/>
              <w:ind w:left="0"/>
              <w:jc w:val="center"/>
            </w:pPr>
            <w:r w:rsidRPr="005D66BA">
              <w:t>Наименование критерия оценки</w:t>
            </w:r>
          </w:p>
        </w:tc>
        <w:tc>
          <w:tcPr>
            <w:tcW w:w="2693" w:type="dxa"/>
          </w:tcPr>
          <w:p w14:paraId="1930EA70" w14:textId="77777777" w:rsidR="00D631E0" w:rsidRPr="005D66BA" w:rsidRDefault="00D631E0" w:rsidP="0047330A">
            <w:r w:rsidRPr="005D66BA">
              <w:t>Подтверждающие документы</w:t>
            </w:r>
          </w:p>
        </w:tc>
        <w:tc>
          <w:tcPr>
            <w:tcW w:w="2693" w:type="dxa"/>
          </w:tcPr>
          <w:p w14:paraId="049E96F8" w14:textId="77777777" w:rsidR="00D631E0" w:rsidRPr="005D66BA" w:rsidRDefault="00D631E0" w:rsidP="0047330A">
            <w:r w:rsidRPr="005D66BA">
              <w:t>Показатель критерия оценки</w:t>
            </w:r>
          </w:p>
        </w:tc>
        <w:tc>
          <w:tcPr>
            <w:tcW w:w="986" w:type="dxa"/>
          </w:tcPr>
          <w:p w14:paraId="5312581F" w14:textId="77777777" w:rsidR="00D631E0" w:rsidRPr="005D66BA" w:rsidRDefault="00D631E0" w:rsidP="0047330A">
            <w:pPr>
              <w:pStyle w:val="af3"/>
              <w:ind w:left="0"/>
              <w:jc w:val="center"/>
            </w:pPr>
            <w:r w:rsidRPr="005D66BA">
              <w:t>Оценка в баллах</w:t>
            </w:r>
          </w:p>
        </w:tc>
      </w:tr>
      <w:tr w:rsidR="00D631E0" w:rsidRPr="005D66BA" w14:paraId="7AB32A5E" w14:textId="77777777" w:rsidTr="003E01EA">
        <w:tc>
          <w:tcPr>
            <w:tcW w:w="487" w:type="dxa"/>
          </w:tcPr>
          <w:p w14:paraId="78203588" w14:textId="77777777" w:rsidR="00D631E0" w:rsidRPr="005D66BA" w:rsidRDefault="00D631E0" w:rsidP="00D631E0">
            <w:pPr>
              <w:pStyle w:val="af3"/>
              <w:ind w:left="0"/>
              <w:jc w:val="center"/>
            </w:pPr>
            <w:r w:rsidRPr="005D66BA">
              <w:t>1</w:t>
            </w:r>
          </w:p>
        </w:tc>
        <w:tc>
          <w:tcPr>
            <w:tcW w:w="2627" w:type="dxa"/>
          </w:tcPr>
          <w:p w14:paraId="06B2AC21" w14:textId="77777777" w:rsidR="00D631E0" w:rsidRPr="005D66BA" w:rsidRDefault="00D631E0" w:rsidP="00D631E0">
            <w:pPr>
              <w:pStyle w:val="af3"/>
              <w:ind w:left="0"/>
              <w:jc w:val="center"/>
            </w:pPr>
            <w:r w:rsidRPr="005D66BA">
              <w:t>2</w:t>
            </w:r>
          </w:p>
        </w:tc>
        <w:tc>
          <w:tcPr>
            <w:tcW w:w="2693" w:type="dxa"/>
          </w:tcPr>
          <w:p w14:paraId="0F823300" w14:textId="77777777" w:rsidR="00D631E0" w:rsidRPr="005D66BA" w:rsidRDefault="00D631E0" w:rsidP="00D631E0">
            <w:pPr>
              <w:pStyle w:val="af3"/>
              <w:ind w:left="0"/>
              <w:jc w:val="center"/>
            </w:pPr>
            <w:r w:rsidRPr="005D66BA">
              <w:t>3</w:t>
            </w:r>
          </w:p>
        </w:tc>
        <w:tc>
          <w:tcPr>
            <w:tcW w:w="2693" w:type="dxa"/>
          </w:tcPr>
          <w:p w14:paraId="10EB45A5" w14:textId="77777777" w:rsidR="00D631E0" w:rsidRPr="005D66BA" w:rsidRDefault="00D631E0" w:rsidP="00D631E0">
            <w:pPr>
              <w:pStyle w:val="af3"/>
              <w:ind w:left="0"/>
              <w:jc w:val="center"/>
            </w:pPr>
            <w:r w:rsidRPr="005D66BA">
              <w:t>4</w:t>
            </w:r>
          </w:p>
        </w:tc>
        <w:tc>
          <w:tcPr>
            <w:tcW w:w="986" w:type="dxa"/>
          </w:tcPr>
          <w:p w14:paraId="2CDB78B9" w14:textId="77777777" w:rsidR="00D631E0" w:rsidRPr="005D66BA" w:rsidRDefault="00D631E0" w:rsidP="00D631E0">
            <w:pPr>
              <w:pStyle w:val="af3"/>
              <w:ind w:left="0"/>
              <w:jc w:val="center"/>
            </w:pPr>
            <w:r w:rsidRPr="005D66BA">
              <w:t>5</w:t>
            </w:r>
          </w:p>
        </w:tc>
      </w:tr>
      <w:tr w:rsidR="00D631E0" w:rsidRPr="005D66BA" w14:paraId="5A6E1265" w14:textId="77777777" w:rsidTr="003E01EA">
        <w:trPr>
          <w:trHeight w:val="377"/>
        </w:trPr>
        <w:tc>
          <w:tcPr>
            <w:tcW w:w="487" w:type="dxa"/>
            <w:vMerge w:val="restart"/>
          </w:tcPr>
          <w:p w14:paraId="466D5E32" w14:textId="77777777" w:rsidR="00D631E0" w:rsidRPr="005D66BA" w:rsidRDefault="00D631E0" w:rsidP="00D631E0">
            <w:pPr>
              <w:jc w:val="center"/>
            </w:pPr>
            <w:r w:rsidRPr="005D66BA">
              <w:t>1.</w:t>
            </w:r>
          </w:p>
        </w:tc>
        <w:tc>
          <w:tcPr>
            <w:tcW w:w="2627" w:type="dxa"/>
            <w:vMerge w:val="restart"/>
          </w:tcPr>
          <w:p w14:paraId="6CC37C5A" w14:textId="77777777" w:rsidR="00D631E0" w:rsidRPr="00393BA9" w:rsidRDefault="00D631E0" w:rsidP="00657BBD">
            <w:pPr>
              <w:pStyle w:val="af3"/>
              <w:ind w:left="0"/>
            </w:pPr>
            <w:r w:rsidRPr="005D66BA">
              <w:t>Сумма выручки</w:t>
            </w:r>
            <w:r w:rsidR="00393BA9">
              <w:t xml:space="preserve"> за два последних отчетных года </w:t>
            </w:r>
            <w:r w:rsidR="00393BA9" w:rsidRPr="00393BA9">
              <w:t>&lt;</w:t>
            </w:r>
            <w:r w:rsidR="00393BA9">
              <w:t>*</w:t>
            </w:r>
            <w:r w:rsidR="00393BA9" w:rsidRPr="00393BA9">
              <w:t>&gt;</w:t>
            </w:r>
          </w:p>
        </w:tc>
        <w:tc>
          <w:tcPr>
            <w:tcW w:w="2693" w:type="dxa"/>
            <w:vMerge w:val="restart"/>
          </w:tcPr>
          <w:p w14:paraId="228680E2" w14:textId="77777777" w:rsidR="00D631E0" w:rsidRPr="005D66BA" w:rsidRDefault="003E01EA" w:rsidP="003E01EA">
            <w:pPr>
              <w:widowControl w:val="0"/>
              <w:autoSpaceDE w:val="0"/>
              <w:autoSpaceDN w:val="0"/>
              <w:adjustRightInd w:val="0"/>
              <w:jc w:val="both"/>
              <w:rPr>
                <w:highlight w:val="yellow"/>
              </w:rPr>
            </w:pPr>
            <w:r w:rsidRPr="003E01EA">
              <w:t xml:space="preserve">Документ, </w:t>
            </w:r>
            <w:r w:rsidR="00D631E0" w:rsidRPr="003E01EA">
              <w:t>подтверждающий размер выручки, указанный в</w:t>
            </w:r>
            <w:r w:rsidR="00393BA9">
              <w:t xml:space="preserve"> п. 3.4.12</w:t>
            </w:r>
            <w:r w:rsidRPr="003E01EA">
              <w:t xml:space="preserve"> </w:t>
            </w:r>
            <w:r w:rsidR="00D631E0" w:rsidRPr="003E01EA">
              <w:t>Порядка</w:t>
            </w:r>
          </w:p>
        </w:tc>
        <w:tc>
          <w:tcPr>
            <w:tcW w:w="2693" w:type="dxa"/>
          </w:tcPr>
          <w:p w14:paraId="1D0B1F11" w14:textId="77777777" w:rsidR="00D631E0" w:rsidRPr="005D66BA" w:rsidRDefault="003E01EA" w:rsidP="00D631E0">
            <w:pPr>
              <w:widowControl w:val="0"/>
              <w:autoSpaceDE w:val="0"/>
              <w:autoSpaceDN w:val="0"/>
              <w:adjustRightInd w:val="0"/>
              <w:jc w:val="both"/>
            </w:pPr>
            <w:r w:rsidRPr="005D66BA">
              <w:t>свыше 20%</w:t>
            </w:r>
          </w:p>
        </w:tc>
        <w:tc>
          <w:tcPr>
            <w:tcW w:w="986" w:type="dxa"/>
          </w:tcPr>
          <w:p w14:paraId="4EB39529" w14:textId="77777777" w:rsidR="00D631E0" w:rsidRPr="005D66BA" w:rsidRDefault="00D631E0" w:rsidP="00D631E0">
            <w:pPr>
              <w:widowControl w:val="0"/>
              <w:autoSpaceDE w:val="0"/>
              <w:autoSpaceDN w:val="0"/>
              <w:adjustRightInd w:val="0"/>
              <w:jc w:val="center"/>
            </w:pPr>
            <w:r w:rsidRPr="005D66BA">
              <w:t>30</w:t>
            </w:r>
          </w:p>
        </w:tc>
      </w:tr>
      <w:tr w:rsidR="00D631E0" w:rsidRPr="005D66BA" w14:paraId="329B461D" w14:textId="77777777" w:rsidTr="003E01EA">
        <w:trPr>
          <w:trHeight w:val="418"/>
        </w:trPr>
        <w:tc>
          <w:tcPr>
            <w:tcW w:w="487" w:type="dxa"/>
            <w:vMerge/>
          </w:tcPr>
          <w:p w14:paraId="4BC497FD" w14:textId="77777777" w:rsidR="00D631E0" w:rsidRPr="005D66BA" w:rsidRDefault="00D631E0" w:rsidP="00BB1447">
            <w:pPr>
              <w:pStyle w:val="af3"/>
              <w:numPr>
                <w:ilvl w:val="0"/>
                <w:numId w:val="3"/>
              </w:numPr>
              <w:jc w:val="center"/>
            </w:pPr>
          </w:p>
        </w:tc>
        <w:tc>
          <w:tcPr>
            <w:tcW w:w="2627" w:type="dxa"/>
            <w:vMerge/>
          </w:tcPr>
          <w:p w14:paraId="5007A2F2" w14:textId="77777777" w:rsidR="00D631E0" w:rsidRPr="005D66BA" w:rsidRDefault="00D631E0" w:rsidP="00657BBD">
            <w:pPr>
              <w:pStyle w:val="af3"/>
              <w:ind w:left="0"/>
            </w:pPr>
          </w:p>
        </w:tc>
        <w:tc>
          <w:tcPr>
            <w:tcW w:w="2693" w:type="dxa"/>
            <w:vMerge/>
          </w:tcPr>
          <w:p w14:paraId="5002F62E" w14:textId="77777777" w:rsidR="00D631E0" w:rsidRPr="005D66BA" w:rsidRDefault="00D631E0" w:rsidP="00D631E0">
            <w:pPr>
              <w:widowControl w:val="0"/>
              <w:autoSpaceDE w:val="0"/>
              <w:autoSpaceDN w:val="0"/>
              <w:adjustRightInd w:val="0"/>
              <w:jc w:val="both"/>
            </w:pPr>
          </w:p>
        </w:tc>
        <w:tc>
          <w:tcPr>
            <w:tcW w:w="2693" w:type="dxa"/>
          </w:tcPr>
          <w:p w14:paraId="1CAB1B81" w14:textId="77777777" w:rsidR="00D631E0" w:rsidRPr="005D66BA" w:rsidRDefault="003E01EA" w:rsidP="00D631E0">
            <w:pPr>
              <w:widowControl w:val="0"/>
              <w:autoSpaceDE w:val="0"/>
              <w:autoSpaceDN w:val="0"/>
              <w:adjustRightInd w:val="0"/>
              <w:jc w:val="both"/>
            </w:pPr>
            <w:r w:rsidRPr="005D66BA">
              <w:t>свыше 10% до 20%</w:t>
            </w:r>
          </w:p>
        </w:tc>
        <w:tc>
          <w:tcPr>
            <w:tcW w:w="986" w:type="dxa"/>
          </w:tcPr>
          <w:p w14:paraId="6B4AE0B4" w14:textId="77777777" w:rsidR="00D631E0" w:rsidRPr="005D66BA" w:rsidRDefault="00D631E0" w:rsidP="00D631E0">
            <w:pPr>
              <w:widowControl w:val="0"/>
              <w:autoSpaceDE w:val="0"/>
              <w:autoSpaceDN w:val="0"/>
              <w:adjustRightInd w:val="0"/>
              <w:jc w:val="center"/>
            </w:pPr>
            <w:r w:rsidRPr="005D66BA">
              <w:t>20</w:t>
            </w:r>
          </w:p>
        </w:tc>
      </w:tr>
      <w:tr w:rsidR="00D631E0" w:rsidRPr="005D66BA" w14:paraId="491562E9" w14:textId="77777777" w:rsidTr="003E01EA">
        <w:trPr>
          <w:trHeight w:val="349"/>
        </w:trPr>
        <w:tc>
          <w:tcPr>
            <w:tcW w:w="487" w:type="dxa"/>
            <w:vMerge/>
          </w:tcPr>
          <w:p w14:paraId="09DD8F98" w14:textId="77777777" w:rsidR="00D631E0" w:rsidRPr="005D66BA" w:rsidRDefault="00D631E0" w:rsidP="00BB1447">
            <w:pPr>
              <w:pStyle w:val="af3"/>
              <w:numPr>
                <w:ilvl w:val="0"/>
                <w:numId w:val="3"/>
              </w:numPr>
              <w:jc w:val="center"/>
            </w:pPr>
          </w:p>
        </w:tc>
        <w:tc>
          <w:tcPr>
            <w:tcW w:w="2627" w:type="dxa"/>
            <w:vMerge/>
          </w:tcPr>
          <w:p w14:paraId="13DA7185" w14:textId="77777777" w:rsidR="00D631E0" w:rsidRPr="005D66BA" w:rsidRDefault="00D631E0" w:rsidP="00657BBD">
            <w:pPr>
              <w:pStyle w:val="af3"/>
              <w:ind w:left="0"/>
            </w:pPr>
          </w:p>
        </w:tc>
        <w:tc>
          <w:tcPr>
            <w:tcW w:w="2693" w:type="dxa"/>
            <w:vMerge/>
          </w:tcPr>
          <w:p w14:paraId="3E41B0BE" w14:textId="77777777" w:rsidR="00D631E0" w:rsidRPr="005D66BA" w:rsidRDefault="00D631E0" w:rsidP="00D631E0">
            <w:pPr>
              <w:widowControl w:val="0"/>
              <w:autoSpaceDE w:val="0"/>
              <w:autoSpaceDN w:val="0"/>
              <w:adjustRightInd w:val="0"/>
              <w:jc w:val="both"/>
            </w:pPr>
          </w:p>
        </w:tc>
        <w:tc>
          <w:tcPr>
            <w:tcW w:w="2693" w:type="dxa"/>
          </w:tcPr>
          <w:p w14:paraId="7926300D" w14:textId="77777777" w:rsidR="00D631E0" w:rsidRPr="005D66BA" w:rsidRDefault="003E01EA" w:rsidP="00D631E0">
            <w:pPr>
              <w:widowControl w:val="0"/>
              <w:autoSpaceDE w:val="0"/>
              <w:autoSpaceDN w:val="0"/>
              <w:adjustRightInd w:val="0"/>
              <w:jc w:val="both"/>
            </w:pPr>
            <w:r w:rsidRPr="005D66BA">
              <w:t>свыше 5% до 10%</w:t>
            </w:r>
          </w:p>
        </w:tc>
        <w:tc>
          <w:tcPr>
            <w:tcW w:w="986" w:type="dxa"/>
          </w:tcPr>
          <w:p w14:paraId="490E6A6B" w14:textId="77777777" w:rsidR="00D631E0" w:rsidRPr="005D66BA" w:rsidRDefault="00D631E0" w:rsidP="00D631E0">
            <w:pPr>
              <w:widowControl w:val="0"/>
              <w:autoSpaceDE w:val="0"/>
              <w:autoSpaceDN w:val="0"/>
              <w:adjustRightInd w:val="0"/>
              <w:jc w:val="center"/>
            </w:pPr>
            <w:r w:rsidRPr="005D66BA">
              <w:t>10</w:t>
            </w:r>
          </w:p>
        </w:tc>
      </w:tr>
      <w:tr w:rsidR="00D631E0" w:rsidRPr="005D66BA" w14:paraId="0159BA51" w14:textId="77777777" w:rsidTr="003E01EA">
        <w:trPr>
          <w:trHeight w:val="323"/>
        </w:trPr>
        <w:tc>
          <w:tcPr>
            <w:tcW w:w="487" w:type="dxa"/>
            <w:vMerge/>
          </w:tcPr>
          <w:p w14:paraId="54806EE4" w14:textId="77777777" w:rsidR="00D631E0" w:rsidRPr="005D66BA" w:rsidRDefault="00D631E0" w:rsidP="00BB1447">
            <w:pPr>
              <w:pStyle w:val="af3"/>
              <w:numPr>
                <w:ilvl w:val="0"/>
                <w:numId w:val="3"/>
              </w:numPr>
              <w:jc w:val="center"/>
            </w:pPr>
          </w:p>
        </w:tc>
        <w:tc>
          <w:tcPr>
            <w:tcW w:w="2627" w:type="dxa"/>
            <w:vMerge/>
          </w:tcPr>
          <w:p w14:paraId="5E2B1065" w14:textId="77777777" w:rsidR="00D631E0" w:rsidRPr="005D66BA" w:rsidRDefault="00D631E0" w:rsidP="00657BBD">
            <w:pPr>
              <w:pStyle w:val="af3"/>
              <w:ind w:left="0"/>
            </w:pPr>
          </w:p>
        </w:tc>
        <w:tc>
          <w:tcPr>
            <w:tcW w:w="2693" w:type="dxa"/>
            <w:vMerge/>
          </w:tcPr>
          <w:p w14:paraId="3520DE4A" w14:textId="77777777" w:rsidR="00D631E0" w:rsidRPr="005D66BA" w:rsidRDefault="00D631E0" w:rsidP="00D631E0">
            <w:pPr>
              <w:widowControl w:val="0"/>
              <w:autoSpaceDE w:val="0"/>
              <w:autoSpaceDN w:val="0"/>
              <w:adjustRightInd w:val="0"/>
              <w:jc w:val="both"/>
            </w:pPr>
          </w:p>
        </w:tc>
        <w:tc>
          <w:tcPr>
            <w:tcW w:w="2693" w:type="dxa"/>
          </w:tcPr>
          <w:p w14:paraId="48FC906D" w14:textId="77777777" w:rsidR="00D631E0" w:rsidRPr="005D66BA" w:rsidRDefault="003E01EA" w:rsidP="00D631E0">
            <w:pPr>
              <w:widowControl w:val="0"/>
              <w:autoSpaceDE w:val="0"/>
              <w:autoSpaceDN w:val="0"/>
              <w:adjustRightInd w:val="0"/>
              <w:jc w:val="both"/>
            </w:pPr>
            <w:r w:rsidRPr="005D66BA">
              <w:t>до 5%</w:t>
            </w:r>
          </w:p>
        </w:tc>
        <w:tc>
          <w:tcPr>
            <w:tcW w:w="986" w:type="dxa"/>
          </w:tcPr>
          <w:p w14:paraId="1C3D93BF" w14:textId="77777777" w:rsidR="00D631E0" w:rsidRPr="005D66BA" w:rsidRDefault="00D631E0" w:rsidP="00D631E0">
            <w:pPr>
              <w:widowControl w:val="0"/>
              <w:autoSpaceDE w:val="0"/>
              <w:autoSpaceDN w:val="0"/>
              <w:adjustRightInd w:val="0"/>
              <w:jc w:val="center"/>
            </w:pPr>
            <w:r w:rsidRPr="005D66BA">
              <w:t>5</w:t>
            </w:r>
          </w:p>
        </w:tc>
      </w:tr>
      <w:tr w:rsidR="00D631E0" w:rsidRPr="005D66BA" w14:paraId="3B832EC7" w14:textId="77777777" w:rsidTr="003E01EA">
        <w:trPr>
          <w:trHeight w:val="301"/>
        </w:trPr>
        <w:tc>
          <w:tcPr>
            <w:tcW w:w="487" w:type="dxa"/>
            <w:vMerge/>
          </w:tcPr>
          <w:p w14:paraId="6A4D642E" w14:textId="77777777" w:rsidR="00D631E0" w:rsidRPr="005D66BA" w:rsidRDefault="00D631E0" w:rsidP="00BB1447">
            <w:pPr>
              <w:pStyle w:val="af3"/>
              <w:numPr>
                <w:ilvl w:val="0"/>
                <w:numId w:val="3"/>
              </w:numPr>
              <w:jc w:val="center"/>
            </w:pPr>
          </w:p>
        </w:tc>
        <w:tc>
          <w:tcPr>
            <w:tcW w:w="2627" w:type="dxa"/>
            <w:vMerge/>
          </w:tcPr>
          <w:p w14:paraId="36091FBD" w14:textId="77777777" w:rsidR="00D631E0" w:rsidRPr="005D66BA" w:rsidRDefault="00D631E0" w:rsidP="00657BBD">
            <w:pPr>
              <w:pStyle w:val="af3"/>
              <w:ind w:left="0"/>
            </w:pPr>
          </w:p>
        </w:tc>
        <w:tc>
          <w:tcPr>
            <w:tcW w:w="2693" w:type="dxa"/>
            <w:vMerge/>
          </w:tcPr>
          <w:p w14:paraId="1713719A" w14:textId="77777777" w:rsidR="00D631E0" w:rsidRPr="005D66BA" w:rsidRDefault="00D631E0" w:rsidP="00D631E0">
            <w:pPr>
              <w:widowControl w:val="0"/>
              <w:autoSpaceDE w:val="0"/>
              <w:autoSpaceDN w:val="0"/>
              <w:adjustRightInd w:val="0"/>
              <w:jc w:val="both"/>
            </w:pPr>
          </w:p>
        </w:tc>
        <w:tc>
          <w:tcPr>
            <w:tcW w:w="2693" w:type="dxa"/>
          </w:tcPr>
          <w:p w14:paraId="5FF9CF8D" w14:textId="77777777" w:rsidR="00D631E0" w:rsidRPr="005D66BA" w:rsidRDefault="003E01EA" w:rsidP="003E01EA">
            <w:pPr>
              <w:widowControl w:val="0"/>
              <w:autoSpaceDE w:val="0"/>
              <w:autoSpaceDN w:val="0"/>
              <w:adjustRightInd w:val="0"/>
              <w:jc w:val="both"/>
            </w:pPr>
            <w:r>
              <w:t xml:space="preserve">сохранение </w:t>
            </w:r>
            <w:r w:rsidRPr="005D66BA">
              <w:t xml:space="preserve">суммы </w:t>
            </w:r>
            <w:r>
              <w:t>в</w:t>
            </w:r>
            <w:r w:rsidRPr="005D66BA">
              <w:t>ыручки</w:t>
            </w:r>
          </w:p>
        </w:tc>
        <w:tc>
          <w:tcPr>
            <w:tcW w:w="986" w:type="dxa"/>
          </w:tcPr>
          <w:p w14:paraId="0D9C2D51" w14:textId="77777777" w:rsidR="00D631E0" w:rsidRPr="005D66BA" w:rsidRDefault="00D631E0" w:rsidP="00D631E0">
            <w:pPr>
              <w:pStyle w:val="af3"/>
              <w:ind w:left="0"/>
              <w:jc w:val="center"/>
            </w:pPr>
            <w:r w:rsidRPr="005D66BA">
              <w:t>1</w:t>
            </w:r>
          </w:p>
        </w:tc>
      </w:tr>
      <w:tr w:rsidR="00D631E0" w:rsidRPr="005D66BA" w14:paraId="535A237D" w14:textId="77777777" w:rsidTr="003E01EA">
        <w:trPr>
          <w:trHeight w:val="452"/>
        </w:trPr>
        <w:tc>
          <w:tcPr>
            <w:tcW w:w="487" w:type="dxa"/>
            <w:vMerge/>
          </w:tcPr>
          <w:p w14:paraId="32A66488" w14:textId="77777777" w:rsidR="00D631E0" w:rsidRPr="005D66BA" w:rsidRDefault="00D631E0" w:rsidP="00BB1447">
            <w:pPr>
              <w:pStyle w:val="af3"/>
              <w:numPr>
                <w:ilvl w:val="0"/>
                <w:numId w:val="3"/>
              </w:numPr>
              <w:jc w:val="center"/>
            </w:pPr>
          </w:p>
        </w:tc>
        <w:tc>
          <w:tcPr>
            <w:tcW w:w="2627" w:type="dxa"/>
            <w:vMerge/>
          </w:tcPr>
          <w:p w14:paraId="346B7FE3" w14:textId="77777777" w:rsidR="00D631E0" w:rsidRPr="005D66BA" w:rsidRDefault="00D631E0" w:rsidP="00657BBD">
            <w:pPr>
              <w:pStyle w:val="af3"/>
              <w:ind w:left="0"/>
            </w:pPr>
          </w:p>
        </w:tc>
        <w:tc>
          <w:tcPr>
            <w:tcW w:w="2693" w:type="dxa"/>
            <w:vMerge/>
          </w:tcPr>
          <w:p w14:paraId="1B15F013" w14:textId="77777777" w:rsidR="00D631E0" w:rsidRPr="005D66BA" w:rsidRDefault="00D631E0" w:rsidP="00D631E0">
            <w:pPr>
              <w:widowControl w:val="0"/>
              <w:autoSpaceDE w:val="0"/>
              <w:autoSpaceDN w:val="0"/>
              <w:adjustRightInd w:val="0"/>
              <w:jc w:val="both"/>
            </w:pPr>
          </w:p>
        </w:tc>
        <w:tc>
          <w:tcPr>
            <w:tcW w:w="2693" w:type="dxa"/>
          </w:tcPr>
          <w:p w14:paraId="33A7BCC1" w14:textId="77777777" w:rsidR="00D631E0" w:rsidRPr="005D66BA" w:rsidRDefault="003E01EA" w:rsidP="00D631E0">
            <w:pPr>
              <w:widowControl w:val="0"/>
              <w:autoSpaceDE w:val="0"/>
              <w:autoSpaceDN w:val="0"/>
              <w:adjustRightInd w:val="0"/>
              <w:jc w:val="both"/>
            </w:pPr>
            <w:r>
              <w:t>отсутствует</w:t>
            </w:r>
          </w:p>
        </w:tc>
        <w:tc>
          <w:tcPr>
            <w:tcW w:w="986" w:type="dxa"/>
          </w:tcPr>
          <w:p w14:paraId="45010643" w14:textId="77777777" w:rsidR="00D631E0" w:rsidRPr="005D66BA" w:rsidRDefault="00D631E0" w:rsidP="00D631E0">
            <w:pPr>
              <w:pStyle w:val="af3"/>
              <w:ind w:left="0"/>
              <w:jc w:val="center"/>
            </w:pPr>
            <w:r w:rsidRPr="005D66BA">
              <w:t>0</w:t>
            </w:r>
          </w:p>
        </w:tc>
      </w:tr>
      <w:tr w:rsidR="00B31A60" w:rsidRPr="005D66BA" w14:paraId="08A1BA33" w14:textId="77777777" w:rsidTr="003E01EA">
        <w:trPr>
          <w:trHeight w:val="302"/>
        </w:trPr>
        <w:tc>
          <w:tcPr>
            <w:tcW w:w="487" w:type="dxa"/>
            <w:vMerge w:val="restart"/>
          </w:tcPr>
          <w:p w14:paraId="44104282" w14:textId="77777777" w:rsidR="00B31A60" w:rsidRPr="005D66BA" w:rsidRDefault="00B31A60" w:rsidP="00B31A60">
            <w:pPr>
              <w:jc w:val="center"/>
            </w:pPr>
            <w:r w:rsidRPr="005D66BA">
              <w:t>2.</w:t>
            </w:r>
          </w:p>
        </w:tc>
        <w:tc>
          <w:tcPr>
            <w:tcW w:w="2627" w:type="dxa"/>
            <w:vMerge w:val="restart"/>
          </w:tcPr>
          <w:p w14:paraId="3ED455BC" w14:textId="77777777" w:rsidR="00B31A60" w:rsidRPr="005D66BA" w:rsidRDefault="00B31A60" w:rsidP="00657BBD">
            <w:pPr>
              <w:pStyle w:val="af3"/>
              <w:ind w:left="0"/>
              <w:rPr>
                <w:highlight w:val="yellow"/>
              </w:rPr>
            </w:pPr>
            <w:r w:rsidRPr="005D66BA">
              <w:t>Участник проекта «Региональный продукт «Доступная рыба»</w:t>
            </w:r>
          </w:p>
        </w:tc>
        <w:tc>
          <w:tcPr>
            <w:tcW w:w="2693" w:type="dxa"/>
            <w:vMerge w:val="restart"/>
          </w:tcPr>
          <w:p w14:paraId="72E9E556" w14:textId="77777777" w:rsidR="00765B6E" w:rsidRPr="005D66BA" w:rsidRDefault="00765B6E" w:rsidP="00B31A60">
            <w:pPr>
              <w:widowControl w:val="0"/>
              <w:autoSpaceDE w:val="0"/>
              <w:autoSpaceDN w:val="0"/>
              <w:adjustRightInd w:val="0"/>
              <w:jc w:val="both"/>
              <w:rPr>
                <w:highlight w:val="yellow"/>
              </w:rPr>
            </w:pPr>
            <w:r w:rsidRPr="005D66BA">
              <w:t xml:space="preserve">Реестр участников проекта </w:t>
            </w:r>
          </w:p>
          <w:p w14:paraId="120FFE7E" w14:textId="77777777" w:rsidR="00B31A60" w:rsidRPr="005D66BA" w:rsidRDefault="00B31A60" w:rsidP="00765B6E">
            <w:pPr>
              <w:rPr>
                <w:highlight w:val="yellow"/>
              </w:rPr>
            </w:pPr>
          </w:p>
        </w:tc>
        <w:tc>
          <w:tcPr>
            <w:tcW w:w="2693" w:type="dxa"/>
          </w:tcPr>
          <w:p w14:paraId="0AA2F122"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да</w:t>
            </w:r>
          </w:p>
        </w:tc>
        <w:tc>
          <w:tcPr>
            <w:tcW w:w="986" w:type="dxa"/>
          </w:tcPr>
          <w:p w14:paraId="28095229" w14:textId="77777777" w:rsidR="00B31A60" w:rsidRPr="005D66BA" w:rsidRDefault="00B31A60" w:rsidP="00B31A60">
            <w:pPr>
              <w:pStyle w:val="af3"/>
              <w:ind w:left="0"/>
              <w:jc w:val="center"/>
            </w:pPr>
            <w:r w:rsidRPr="005D66BA">
              <w:t>35</w:t>
            </w:r>
          </w:p>
        </w:tc>
      </w:tr>
      <w:tr w:rsidR="00B31A60" w:rsidRPr="005D66BA" w14:paraId="2737986C" w14:textId="77777777" w:rsidTr="003E01EA">
        <w:trPr>
          <w:trHeight w:val="263"/>
        </w:trPr>
        <w:tc>
          <w:tcPr>
            <w:tcW w:w="487" w:type="dxa"/>
            <w:vMerge/>
          </w:tcPr>
          <w:p w14:paraId="3F70FF0F" w14:textId="77777777" w:rsidR="00B31A60" w:rsidRPr="005D66BA" w:rsidRDefault="00B31A60" w:rsidP="00BB1447">
            <w:pPr>
              <w:pStyle w:val="af3"/>
              <w:numPr>
                <w:ilvl w:val="0"/>
                <w:numId w:val="3"/>
              </w:numPr>
              <w:jc w:val="center"/>
            </w:pPr>
          </w:p>
        </w:tc>
        <w:tc>
          <w:tcPr>
            <w:tcW w:w="2627" w:type="dxa"/>
            <w:vMerge/>
          </w:tcPr>
          <w:p w14:paraId="6CF5B5B1" w14:textId="77777777" w:rsidR="00B31A60" w:rsidRPr="005D66BA" w:rsidRDefault="00B31A60" w:rsidP="00657BBD">
            <w:pPr>
              <w:pStyle w:val="af3"/>
              <w:ind w:left="0"/>
              <w:rPr>
                <w:highlight w:val="yellow"/>
              </w:rPr>
            </w:pPr>
          </w:p>
        </w:tc>
        <w:tc>
          <w:tcPr>
            <w:tcW w:w="2693" w:type="dxa"/>
            <w:vMerge/>
          </w:tcPr>
          <w:p w14:paraId="29483FF0" w14:textId="77777777" w:rsidR="00B31A60" w:rsidRPr="005D66BA" w:rsidRDefault="00B31A60" w:rsidP="00B31A60">
            <w:pPr>
              <w:widowControl w:val="0"/>
              <w:autoSpaceDE w:val="0"/>
              <w:autoSpaceDN w:val="0"/>
              <w:adjustRightInd w:val="0"/>
              <w:jc w:val="both"/>
              <w:rPr>
                <w:highlight w:val="yellow"/>
              </w:rPr>
            </w:pPr>
          </w:p>
        </w:tc>
        <w:tc>
          <w:tcPr>
            <w:tcW w:w="2693" w:type="dxa"/>
          </w:tcPr>
          <w:p w14:paraId="53C99EBF"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нет</w:t>
            </w:r>
          </w:p>
        </w:tc>
        <w:tc>
          <w:tcPr>
            <w:tcW w:w="986" w:type="dxa"/>
          </w:tcPr>
          <w:p w14:paraId="78DBE6F1" w14:textId="77777777" w:rsidR="00B31A60" w:rsidRPr="005D66BA" w:rsidRDefault="00B31A60" w:rsidP="00B31A60">
            <w:pPr>
              <w:pStyle w:val="af3"/>
              <w:ind w:left="0"/>
              <w:jc w:val="center"/>
            </w:pPr>
            <w:r w:rsidRPr="005D66BA">
              <w:t>0</w:t>
            </w:r>
          </w:p>
        </w:tc>
      </w:tr>
      <w:tr w:rsidR="00B31A60" w:rsidRPr="005D66BA" w14:paraId="0249055E" w14:textId="77777777" w:rsidTr="003E01EA">
        <w:trPr>
          <w:trHeight w:val="454"/>
        </w:trPr>
        <w:tc>
          <w:tcPr>
            <w:tcW w:w="487" w:type="dxa"/>
            <w:vMerge w:val="restart"/>
          </w:tcPr>
          <w:p w14:paraId="1ADF3E3B" w14:textId="77777777" w:rsidR="00B31A60" w:rsidRPr="005D66BA" w:rsidRDefault="00B31A60" w:rsidP="00B31A60">
            <w:pPr>
              <w:jc w:val="center"/>
            </w:pPr>
            <w:r w:rsidRPr="005D66BA">
              <w:t>3.</w:t>
            </w:r>
          </w:p>
        </w:tc>
        <w:tc>
          <w:tcPr>
            <w:tcW w:w="2627" w:type="dxa"/>
            <w:vMerge w:val="restart"/>
          </w:tcPr>
          <w:p w14:paraId="01630C7E" w14:textId="77777777" w:rsidR="00B31A60" w:rsidRPr="007E33B2" w:rsidRDefault="00B31A60" w:rsidP="00657BBD">
            <w:pPr>
              <w:widowControl w:val="0"/>
              <w:autoSpaceDE w:val="0"/>
              <w:autoSpaceDN w:val="0"/>
              <w:adjustRightInd w:val="0"/>
              <w:rPr>
                <w:highlight w:val="yellow"/>
              </w:rPr>
            </w:pPr>
            <w:r w:rsidRPr="007E33B2">
              <w:t xml:space="preserve">Участник проекта «О Дальневосточном гектаре», предусмотренного Федеральным законом от 01.05.2016 </w:t>
            </w:r>
            <w:r w:rsidR="007E33B2" w:rsidRPr="007E33B2">
              <w:t>№</w:t>
            </w:r>
            <w:r w:rsidRPr="007E33B2">
              <w:t xml:space="preserve"> 119-ФЗ</w:t>
            </w:r>
          </w:p>
        </w:tc>
        <w:tc>
          <w:tcPr>
            <w:tcW w:w="2693" w:type="dxa"/>
            <w:vMerge w:val="restart"/>
          </w:tcPr>
          <w:p w14:paraId="4FE2F3F2" w14:textId="77777777" w:rsidR="00B31A60" w:rsidRPr="005D66BA" w:rsidRDefault="00765B6E" w:rsidP="00765B6E">
            <w:pPr>
              <w:pStyle w:val="ConsPlusNormal"/>
              <w:ind w:firstLine="0"/>
              <w:rPr>
                <w:rFonts w:ascii="Times New Roman" w:hAnsi="Times New Roman" w:cs="Times New Roman"/>
                <w:highlight w:val="yellow"/>
              </w:rPr>
            </w:pPr>
            <w:r w:rsidRPr="005D66BA">
              <w:rPr>
                <w:rFonts w:ascii="Times New Roman" w:hAnsi="Times New Roman" w:cs="Times New Roman"/>
              </w:rPr>
              <w:t>Договор безвозмездного пользования земельным участком</w:t>
            </w:r>
          </w:p>
        </w:tc>
        <w:tc>
          <w:tcPr>
            <w:tcW w:w="2693" w:type="dxa"/>
          </w:tcPr>
          <w:p w14:paraId="50B57144"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да</w:t>
            </w:r>
          </w:p>
        </w:tc>
        <w:tc>
          <w:tcPr>
            <w:tcW w:w="986" w:type="dxa"/>
          </w:tcPr>
          <w:p w14:paraId="5BC727A6" w14:textId="77777777" w:rsidR="00B31A60" w:rsidRPr="005D66BA" w:rsidRDefault="00B31A60" w:rsidP="00B31A60">
            <w:pPr>
              <w:pStyle w:val="af3"/>
              <w:ind w:left="0"/>
              <w:jc w:val="center"/>
            </w:pPr>
            <w:r w:rsidRPr="005D66BA">
              <w:t>5</w:t>
            </w:r>
          </w:p>
        </w:tc>
      </w:tr>
      <w:tr w:rsidR="00B31A60" w:rsidRPr="005D66BA" w14:paraId="58B76986" w14:textId="77777777" w:rsidTr="003E01EA">
        <w:trPr>
          <w:trHeight w:val="402"/>
        </w:trPr>
        <w:tc>
          <w:tcPr>
            <w:tcW w:w="487" w:type="dxa"/>
            <w:vMerge/>
          </w:tcPr>
          <w:p w14:paraId="465F9681" w14:textId="77777777" w:rsidR="00B31A60" w:rsidRPr="005D66BA" w:rsidRDefault="00B31A60" w:rsidP="00B31A60">
            <w:pPr>
              <w:jc w:val="center"/>
            </w:pPr>
          </w:p>
        </w:tc>
        <w:tc>
          <w:tcPr>
            <w:tcW w:w="2627" w:type="dxa"/>
            <w:vMerge/>
          </w:tcPr>
          <w:p w14:paraId="5C1DA4E9" w14:textId="77777777" w:rsidR="00B31A60" w:rsidRPr="005D66BA" w:rsidRDefault="00B31A60" w:rsidP="00657BBD">
            <w:pPr>
              <w:pStyle w:val="af3"/>
              <w:ind w:left="0"/>
              <w:rPr>
                <w:highlight w:val="yellow"/>
              </w:rPr>
            </w:pPr>
          </w:p>
        </w:tc>
        <w:tc>
          <w:tcPr>
            <w:tcW w:w="2693" w:type="dxa"/>
            <w:vMerge/>
          </w:tcPr>
          <w:p w14:paraId="784C6B83" w14:textId="77777777" w:rsidR="00B31A60" w:rsidRPr="005D66BA" w:rsidRDefault="00B31A60" w:rsidP="00B31A60">
            <w:pPr>
              <w:pStyle w:val="ConsPlusNormal"/>
              <w:ind w:firstLine="0"/>
              <w:rPr>
                <w:rFonts w:ascii="Times New Roman" w:hAnsi="Times New Roman" w:cs="Times New Roman"/>
                <w:highlight w:val="yellow"/>
              </w:rPr>
            </w:pPr>
          </w:p>
        </w:tc>
        <w:tc>
          <w:tcPr>
            <w:tcW w:w="2693" w:type="dxa"/>
          </w:tcPr>
          <w:p w14:paraId="26C57DDF"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нет</w:t>
            </w:r>
          </w:p>
        </w:tc>
        <w:tc>
          <w:tcPr>
            <w:tcW w:w="986" w:type="dxa"/>
          </w:tcPr>
          <w:p w14:paraId="017AA277" w14:textId="77777777" w:rsidR="00B31A60" w:rsidRPr="005D66BA" w:rsidRDefault="00B31A60" w:rsidP="00B31A60">
            <w:pPr>
              <w:pStyle w:val="af3"/>
              <w:ind w:left="0"/>
              <w:jc w:val="center"/>
            </w:pPr>
            <w:r w:rsidRPr="005D66BA">
              <w:t>0</w:t>
            </w:r>
          </w:p>
        </w:tc>
      </w:tr>
      <w:tr w:rsidR="00B31A60" w:rsidRPr="005D66BA" w14:paraId="1078C170" w14:textId="77777777" w:rsidTr="003E01EA">
        <w:trPr>
          <w:trHeight w:val="402"/>
        </w:trPr>
        <w:tc>
          <w:tcPr>
            <w:tcW w:w="487" w:type="dxa"/>
            <w:vMerge w:val="restart"/>
          </w:tcPr>
          <w:p w14:paraId="0F581FA9" w14:textId="77777777" w:rsidR="00B31A60" w:rsidRPr="005D66BA" w:rsidRDefault="00B31A60" w:rsidP="00B31A60">
            <w:pPr>
              <w:jc w:val="center"/>
            </w:pPr>
            <w:r w:rsidRPr="005D66BA">
              <w:t>4.</w:t>
            </w:r>
          </w:p>
        </w:tc>
        <w:tc>
          <w:tcPr>
            <w:tcW w:w="2627" w:type="dxa"/>
            <w:vMerge w:val="restart"/>
          </w:tcPr>
          <w:p w14:paraId="42C35D80" w14:textId="77777777" w:rsidR="00B31A60" w:rsidRPr="005D66BA" w:rsidRDefault="00B31A60" w:rsidP="00657BBD">
            <w:pPr>
              <w:pStyle w:val="af3"/>
              <w:ind w:left="0"/>
              <w:rPr>
                <w:highlight w:val="yellow"/>
              </w:rPr>
            </w:pPr>
            <w:r w:rsidRPr="005D66BA">
              <w:t>Субъект социального предпринимательства</w:t>
            </w:r>
          </w:p>
        </w:tc>
        <w:tc>
          <w:tcPr>
            <w:tcW w:w="2693" w:type="dxa"/>
            <w:vMerge w:val="restart"/>
          </w:tcPr>
          <w:p w14:paraId="5BE6DFCC" w14:textId="77777777" w:rsidR="00B31A60" w:rsidRPr="005D66BA" w:rsidRDefault="003E01EA" w:rsidP="003E01EA">
            <w:pPr>
              <w:pStyle w:val="ConsPlusNormal"/>
              <w:ind w:firstLine="0"/>
              <w:rPr>
                <w:rFonts w:ascii="Times New Roman" w:hAnsi="Times New Roman" w:cs="Times New Roman"/>
                <w:highlight w:val="yellow"/>
              </w:rPr>
            </w:pPr>
            <w:r>
              <w:rPr>
                <w:rFonts w:ascii="Times New Roman" w:hAnsi="Times New Roman" w:cs="Times New Roman"/>
              </w:rPr>
              <w:t>В</w:t>
            </w:r>
            <w:r w:rsidRPr="003E01EA">
              <w:rPr>
                <w:rFonts w:ascii="Times New Roman" w:hAnsi="Times New Roman" w:cs="Times New Roman"/>
              </w:rPr>
              <w:t>ыписк</w:t>
            </w:r>
            <w:r>
              <w:rPr>
                <w:rFonts w:ascii="Times New Roman" w:hAnsi="Times New Roman" w:cs="Times New Roman"/>
              </w:rPr>
              <w:t>а</w:t>
            </w:r>
            <w:r w:rsidRPr="003E01EA">
              <w:rPr>
                <w:rFonts w:ascii="Times New Roman" w:hAnsi="Times New Roman" w:cs="Times New Roman"/>
              </w:rPr>
              <w:t xml:space="preserve"> из Единого государственного реестра юридических лиц или индивидуальных предпринимателей</w:t>
            </w:r>
          </w:p>
        </w:tc>
        <w:tc>
          <w:tcPr>
            <w:tcW w:w="2693" w:type="dxa"/>
          </w:tcPr>
          <w:p w14:paraId="43248F51"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 xml:space="preserve">да </w:t>
            </w:r>
          </w:p>
        </w:tc>
        <w:tc>
          <w:tcPr>
            <w:tcW w:w="986" w:type="dxa"/>
          </w:tcPr>
          <w:p w14:paraId="6C9AFA14" w14:textId="77777777" w:rsidR="00B31A60" w:rsidRPr="005D66BA" w:rsidRDefault="00B31A60" w:rsidP="00B31A60">
            <w:pPr>
              <w:pStyle w:val="af3"/>
              <w:ind w:left="0"/>
              <w:jc w:val="center"/>
            </w:pPr>
            <w:r w:rsidRPr="005D66BA">
              <w:t>15</w:t>
            </w:r>
          </w:p>
        </w:tc>
      </w:tr>
      <w:tr w:rsidR="00B31A60" w:rsidRPr="005D66BA" w14:paraId="4A3C5E8F" w14:textId="77777777" w:rsidTr="003E01EA">
        <w:trPr>
          <w:trHeight w:val="402"/>
        </w:trPr>
        <w:tc>
          <w:tcPr>
            <w:tcW w:w="487" w:type="dxa"/>
            <w:vMerge/>
          </w:tcPr>
          <w:p w14:paraId="03A19605" w14:textId="77777777" w:rsidR="00B31A60" w:rsidRPr="005D66BA" w:rsidRDefault="00B31A60" w:rsidP="00B31A60">
            <w:pPr>
              <w:jc w:val="center"/>
            </w:pPr>
          </w:p>
        </w:tc>
        <w:tc>
          <w:tcPr>
            <w:tcW w:w="2627" w:type="dxa"/>
            <w:vMerge/>
          </w:tcPr>
          <w:p w14:paraId="6904F75C" w14:textId="77777777" w:rsidR="00B31A60" w:rsidRPr="005D66BA" w:rsidRDefault="00B31A60" w:rsidP="00657BBD">
            <w:pPr>
              <w:pStyle w:val="af3"/>
              <w:ind w:left="0"/>
            </w:pPr>
          </w:p>
        </w:tc>
        <w:tc>
          <w:tcPr>
            <w:tcW w:w="2693" w:type="dxa"/>
            <w:vMerge/>
          </w:tcPr>
          <w:p w14:paraId="7E927170" w14:textId="77777777" w:rsidR="00B31A60" w:rsidRPr="005D66BA" w:rsidRDefault="00B31A60" w:rsidP="00B31A60">
            <w:pPr>
              <w:pStyle w:val="ConsPlusNormal"/>
              <w:ind w:firstLine="0"/>
              <w:rPr>
                <w:rFonts w:ascii="Times New Roman" w:hAnsi="Times New Roman" w:cs="Times New Roman"/>
                <w:highlight w:val="yellow"/>
              </w:rPr>
            </w:pPr>
          </w:p>
        </w:tc>
        <w:tc>
          <w:tcPr>
            <w:tcW w:w="2693" w:type="dxa"/>
          </w:tcPr>
          <w:p w14:paraId="5316E0E7"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 xml:space="preserve">нет </w:t>
            </w:r>
          </w:p>
        </w:tc>
        <w:tc>
          <w:tcPr>
            <w:tcW w:w="986" w:type="dxa"/>
          </w:tcPr>
          <w:p w14:paraId="2FBEEAA4" w14:textId="77777777" w:rsidR="00B31A60" w:rsidRPr="005D66BA" w:rsidRDefault="00B31A60" w:rsidP="00B31A60">
            <w:pPr>
              <w:pStyle w:val="af3"/>
              <w:ind w:left="0"/>
              <w:jc w:val="center"/>
            </w:pPr>
            <w:r w:rsidRPr="005D66BA">
              <w:t>0</w:t>
            </w:r>
          </w:p>
        </w:tc>
      </w:tr>
      <w:tr w:rsidR="00B31A60" w:rsidRPr="005D66BA" w14:paraId="7FA0B6AE" w14:textId="77777777" w:rsidTr="003E01EA">
        <w:trPr>
          <w:trHeight w:val="226"/>
        </w:trPr>
        <w:tc>
          <w:tcPr>
            <w:tcW w:w="487" w:type="dxa"/>
            <w:vMerge w:val="restart"/>
          </w:tcPr>
          <w:p w14:paraId="09046AA5" w14:textId="77777777" w:rsidR="00B31A60" w:rsidRPr="005D66BA" w:rsidRDefault="00B31A60" w:rsidP="00B31A60">
            <w:pPr>
              <w:jc w:val="center"/>
            </w:pPr>
            <w:r w:rsidRPr="005D66BA">
              <w:t>5.</w:t>
            </w:r>
          </w:p>
        </w:tc>
        <w:tc>
          <w:tcPr>
            <w:tcW w:w="2627" w:type="dxa"/>
            <w:vMerge w:val="restart"/>
          </w:tcPr>
          <w:p w14:paraId="097BF57D" w14:textId="77777777" w:rsidR="00B31A60" w:rsidRPr="005D66BA" w:rsidRDefault="00B31A60" w:rsidP="00657BBD">
            <w:pPr>
              <w:pStyle w:val="af3"/>
              <w:ind w:left="0"/>
            </w:pPr>
            <w:r w:rsidRPr="005D66BA">
              <w:t>Партнёр проекта «Единая карта Сахалинца»</w:t>
            </w:r>
            <w:r w:rsidRPr="005D66BA">
              <w:tab/>
            </w:r>
          </w:p>
        </w:tc>
        <w:tc>
          <w:tcPr>
            <w:tcW w:w="2693" w:type="dxa"/>
            <w:vMerge w:val="restart"/>
          </w:tcPr>
          <w:p w14:paraId="73858311" w14:textId="77777777" w:rsidR="00B31A60" w:rsidRPr="005D66BA" w:rsidRDefault="00765B6E" w:rsidP="00FE769C">
            <w:pPr>
              <w:pStyle w:val="ConsPlusNormal"/>
              <w:ind w:firstLine="0"/>
              <w:jc w:val="both"/>
              <w:rPr>
                <w:rFonts w:ascii="Times New Roman" w:hAnsi="Times New Roman" w:cs="Times New Roman"/>
              </w:rPr>
            </w:pPr>
            <w:r w:rsidRPr="005D66BA">
              <w:rPr>
                <w:rFonts w:ascii="Times New Roman" w:hAnsi="Times New Roman" w:cs="Times New Roman"/>
              </w:rPr>
              <w:t>Соглашение о взаимодействии с торгово-сервисными предприятиями, осуществляющими розничную торговлю, выполнение работ и (или) оказани</w:t>
            </w:r>
            <w:r w:rsidR="00FE769C">
              <w:rPr>
                <w:rFonts w:ascii="Times New Roman" w:hAnsi="Times New Roman" w:cs="Times New Roman"/>
              </w:rPr>
              <w:t>е услуг при реализации проекта «</w:t>
            </w:r>
            <w:r w:rsidRPr="005D66BA">
              <w:rPr>
                <w:rFonts w:ascii="Times New Roman" w:hAnsi="Times New Roman" w:cs="Times New Roman"/>
              </w:rPr>
              <w:t>Единая карта сахалинца</w:t>
            </w:r>
            <w:r w:rsidR="00FE769C">
              <w:rPr>
                <w:rFonts w:ascii="Times New Roman" w:hAnsi="Times New Roman" w:cs="Times New Roman"/>
              </w:rPr>
              <w:t>»</w:t>
            </w:r>
          </w:p>
        </w:tc>
        <w:tc>
          <w:tcPr>
            <w:tcW w:w="2693" w:type="dxa"/>
          </w:tcPr>
          <w:p w14:paraId="64020807"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да</w:t>
            </w:r>
          </w:p>
        </w:tc>
        <w:tc>
          <w:tcPr>
            <w:tcW w:w="986" w:type="dxa"/>
          </w:tcPr>
          <w:p w14:paraId="3CFAE144" w14:textId="77777777" w:rsidR="00B31A60" w:rsidRPr="005D66BA" w:rsidRDefault="00B31A60" w:rsidP="00B31A60">
            <w:pPr>
              <w:pStyle w:val="af3"/>
              <w:ind w:left="0"/>
              <w:jc w:val="center"/>
            </w:pPr>
            <w:r w:rsidRPr="005D66BA">
              <w:t>15</w:t>
            </w:r>
          </w:p>
        </w:tc>
      </w:tr>
      <w:tr w:rsidR="00B31A60" w:rsidRPr="005D66BA" w14:paraId="0D426970" w14:textId="77777777" w:rsidTr="00571623">
        <w:trPr>
          <w:trHeight w:val="273"/>
        </w:trPr>
        <w:tc>
          <w:tcPr>
            <w:tcW w:w="487" w:type="dxa"/>
            <w:vMerge/>
          </w:tcPr>
          <w:p w14:paraId="538D2E44" w14:textId="77777777" w:rsidR="00B31A60" w:rsidRPr="005D66BA" w:rsidRDefault="00B31A60" w:rsidP="00B31A60">
            <w:pPr>
              <w:jc w:val="center"/>
            </w:pPr>
          </w:p>
        </w:tc>
        <w:tc>
          <w:tcPr>
            <w:tcW w:w="2627" w:type="dxa"/>
            <w:vMerge/>
          </w:tcPr>
          <w:p w14:paraId="6A34C6AF" w14:textId="77777777" w:rsidR="00B31A60" w:rsidRPr="005D66BA" w:rsidRDefault="00B31A60" w:rsidP="00657BBD">
            <w:pPr>
              <w:pStyle w:val="af3"/>
              <w:ind w:left="0"/>
            </w:pPr>
          </w:p>
        </w:tc>
        <w:tc>
          <w:tcPr>
            <w:tcW w:w="2693" w:type="dxa"/>
            <w:vMerge/>
            <w:tcBorders>
              <w:bottom w:val="single" w:sz="4" w:space="0" w:color="auto"/>
            </w:tcBorders>
          </w:tcPr>
          <w:p w14:paraId="05B71B91" w14:textId="77777777" w:rsidR="00B31A60" w:rsidRPr="005D66BA" w:rsidRDefault="00B31A60" w:rsidP="00B31A60">
            <w:pPr>
              <w:pStyle w:val="ConsPlusNormal"/>
              <w:ind w:firstLine="0"/>
              <w:jc w:val="both"/>
              <w:rPr>
                <w:rFonts w:ascii="Times New Roman" w:hAnsi="Times New Roman" w:cs="Times New Roman"/>
              </w:rPr>
            </w:pPr>
          </w:p>
        </w:tc>
        <w:tc>
          <w:tcPr>
            <w:tcW w:w="2693" w:type="dxa"/>
          </w:tcPr>
          <w:p w14:paraId="5CA9440B"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нет</w:t>
            </w:r>
          </w:p>
        </w:tc>
        <w:tc>
          <w:tcPr>
            <w:tcW w:w="986" w:type="dxa"/>
          </w:tcPr>
          <w:p w14:paraId="64A446F1" w14:textId="77777777" w:rsidR="00B31A60" w:rsidRPr="005D66BA" w:rsidRDefault="00B31A60" w:rsidP="00B31A60">
            <w:pPr>
              <w:pStyle w:val="af3"/>
              <w:ind w:left="0"/>
              <w:jc w:val="center"/>
            </w:pPr>
            <w:r w:rsidRPr="005D66BA">
              <w:t>0</w:t>
            </w:r>
          </w:p>
        </w:tc>
      </w:tr>
      <w:tr w:rsidR="00B31A60" w:rsidRPr="005D66BA" w14:paraId="3D079739" w14:textId="77777777" w:rsidTr="00571623">
        <w:trPr>
          <w:trHeight w:val="369"/>
        </w:trPr>
        <w:tc>
          <w:tcPr>
            <w:tcW w:w="487" w:type="dxa"/>
            <w:vMerge w:val="restart"/>
          </w:tcPr>
          <w:p w14:paraId="47D3B804" w14:textId="77777777" w:rsidR="00B31A60" w:rsidRPr="005D66BA" w:rsidRDefault="00B31A60" w:rsidP="00B31A60">
            <w:pPr>
              <w:jc w:val="center"/>
            </w:pPr>
            <w:r w:rsidRPr="005D66BA">
              <w:t>6.</w:t>
            </w:r>
          </w:p>
        </w:tc>
        <w:tc>
          <w:tcPr>
            <w:tcW w:w="2627" w:type="dxa"/>
            <w:vMerge w:val="restart"/>
          </w:tcPr>
          <w:p w14:paraId="2047527D" w14:textId="77777777" w:rsidR="00B31A60" w:rsidRPr="005D66BA" w:rsidRDefault="00B31A60" w:rsidP="00657BBD">
            <w:pPr>
              <w:pStyle w:val="af3"/>
              <w:ind w:left="0"/>
            </w:pPr>
            <w:r w:rsidRPr="005D66BA">
              <w:t>Место осуществления предпринимательской деятельности</w:t>
            </w:r>
          </w:p>
        </w:tc>
        <w:tc>
          <w:tcPr>
            <w:tcW w:w="2693" w:type="dxa"/>
            <w:vMerge w:val="restart"/>
            <w:tcBorders>
              <w:bottom w:val="single" w:sz="4" w:space="0" w:color="auto"/>
            </w:tcBorders>
          </w:tcPr>
          <w:p w14:paraId="6B344180" w14:textId="77777777" w:rsidR="00B31A60" w:rsidRPr="005D66BA" w:rsidRDefault="00765B6E" w:rsidP="00B31A60">
            <w:pPr>
              <w:widowControl w:val="0"/>
              <w:autoSpaceDE w:val="0"/>
              <w:autoSpaceDN w:val="0"/>
              <w:adjustRightInd w:val="0"/>
              <w:jc w:val="both"/>
            </w:pPr>
            <w:r w:rsidRPr="005D66BA">
              <w:t>Договоры, контракты, документы, подтверждающие осуществление деятельности временно и (или) постоянно</w:t>
            </w:r>
          </w:p>
        </w:tc>
        <w:tc>
          <w:tcPr>
            <w:tcW w:w="2693" w:type="dxa"/>
          </w:tcPr>
          <w:p w14:paraId="4EC1BF43" w14:textId="169CB7A1" w:rsidR="00B31A60" w:rsidRPr="005D66BA" w:rsidRDefault="00143072" w:rsidP="007E2FBD">
            <w:pPr>
              <w:widowControl w:val="0"/>
              <w:autoSpaceDE w:val="0"/>
              <w:autoSpaceDN w:val="0"/>
              <w:adjustRightInd w:val="0"/>
              <w:jc w:val="both"/>
            </w:pPr>
            <w:r>
              <w:t>С</w:t>
            </w:r>
            <w:r w:rsidR="00B31A60" w:rsidRPr="005D66BA">
              <w:t>ела</w:t>
            </w:r>
            <w:r>
              <w:t xml:space="preserve"> Александровск-</w:t>
            </w:r>
            <w:r w:rsidR="006E2BA1">
              <w:t xml:space="preserve">Сахалинского </w:t>
            </w:r>
            <w:r w:rsidR="006E2BA1" w:rsidRPr="005D66BA">
              <w:t>муниципального</w:t>
            </w:r>
            <w:r w:rsidR="002D007E">
              <w:t xml:space="preserve"> округа</w:t>
            </w:r>
            <w:r w:rsidR="00B31A60" w:rsidRPr="005D66BA">
              <w:t xml:space="preserve"> </w:t>
            </w:r>
          </w:p>
        </w:tc>
        <w:tc>
          <w:tcPr>
            <w:tcW w:w="986" w:type="dxa"/>
            <w:vAlign w:val="center"/>
          </w:tcPr>
          <w:p w14:paraId="79D35F9A" w14:textId="77777777" w:rsidR="00B31A60" w:rsidRPr="005D66BA" w:rsidRDefault="00B31A60" w:rsidP="00B31A60">
            <w:pPr>
              <w:widowControl w:val="0"/>
              <w:autoSpaceDE w:val="0"/>
              <w:autoSpaceDN w:val="0"/>
              <w:adjustRightInd w:val="0"/>
              <w:jc w:val="center"/>
            </w:pPr>
            <w:r w:rsidRPr="005D66BA">
              <w:t>25</w:t>
            </w:r>
          </w:p>
        </w:tc>
      </w:tr>
      <w:tr w:rsidR="00B31A60" w:rsidRPr="005D66BA" w14:paraId="16326B1D" w14:textId="77777777" w:rsidTr="00571623">
        <w:trPr>
          <w:trHeight w:val="318"/>
        </w:trPr>
        <w:tc>
          <w:tcPr>
            <w:tcW w:w="487" w:type="dxa"/>
            <w:vMerge/>
          </w:tcPr>
          <w:p w14:paraId="67413E58" w14:textId="77777777" w:rsidR="00B31A60" w:rsidRPr="005D66BA" w:rsidRDefault="00B31A60" w:rsidP="00BB1447">
            <w:pPr>
              <w:pStyle w:val="af3"/>
              <w:numPr>
                <w:ilvl w:val="0"/>
                <w:numId w:val="3"/>
              </w:numPr>
              <w:jc w:val="center"/>
            </w:pPr>
          </w:p>
        </w:tc>
        <w:tc>
          <w:tcPr>
            <w:tcW w:w="2627" w:type="dxa"/>
            <w:vMerge/>
          </w:tcPr>
          <w:p w14:paraId="4D01B19A" w14:textId="77777777" w:rsidR="00B31A60" w:rsidRPr="005D66BA" w:rsidRDefault="00B31A60" w:rsidP="00657BBD">
            <w:pPr>
              <w:pStyle w:val="af3"/>
              <w:ind w:left="0"/>
            </w:pPr>
          </w:p>
        </w:tc>
        <w:tc>
          <w:tcPr>
            <w:tcW w:w="2693" w:type="dxa"/>
            <w:vMerge/>
            <w:tcBorders>
              <w:bottom w:val="single" w:sz="4" w:space="0" w:color="auto"/>
            </w:tcBorders>
          </w:tcPr>
          <w:p w14:paraId="55072F8B" w14:textId="77777777" w:rsidR="00B31A60" w:rsidRPr="005D66BA" w:rsidRDefault="00B31A60" w:rsidP="00B31A60">
            <w:pPr>
              <w:widowControl w:val="0"/>
              <w:autoSpaceDE w:val="0"/>
              <w:autoSpaceDN w:val="0"/>
              <w:adjustRightInd w:val="0"/>
              <w:jc w:val="both"/>
            </w:pPr>
          </w:p>
        </w:tc>
        <w:tc>
          <w:tcPr>
            <w:tcW w:w="2693" w:type="dxa"/>
          </w:tcPr>
          <w:p w14:paraId="0FB7D618" w14:textId="65885A2E" w:rsidR="00B31A60" w:rsidRPr="005D66BA" w:rsidRDefault="003E01EA" w:rsidP="00B31A60">
            <w:pPr>
              <w:widowControl w:val="0"/>
              <w:autoSpaceDE w:val="0"/>
              <w:autoSpaceDN w:val="0"/>
              <w:adjustRightInd w:val="0"/>
              <w:jc w:val="both"/>
            </w:pPr>
            <w:r>
              <w:t>г.</w:t>
            </w:r>
            <w:r w:rsidR="006E2BA1">
              <w:t xml:space="preserve"> Александровск-Сахалинский</w:t>
            </w:r>
          </w:p>
        </w:tc>
        <w:tc>
          <w:tcPr>
            <w:tcW w:w="986" w:type="dxa"/>
            <w:vAlign w:val="center"/>
          </w:tcPr>
          <w:p w14:paraId="1A9D0E18" w14:textId="77777777" w:rsidR="00B31A60" w:rsidRPr="005D66BA" w:rsidRDefault="00B31A60" w:rsidP="00B31A60">
            <w:pPr>
              <w:widowControl w:val="0"/>
              <w:autoSpaceDE w:val="0"/>
              <w:autoSpaceDN w:val="0"/>
              <w:adjustRightInd w:val="0"/>
              <w:jc w:val="center"/>
            </w:pPr>
            <w:r w:rsidRPr="005D66BA">
              <w:t>5</w:t>
            </w:r>
          </w:p>
        </w:tc>
      </w:tr>
      <w:tr w:rsidR="00B31A60" w:rsidRPr="005D66BA" w14:paraId="476FDB45" w14:textId="77777777" w:rsidTr="00571623">
        <w:trPr>
          <w:trHeight w:val="523"/>
        </w:trPr>
        <w:tc>
          <w:tcPr>
            <w:tcW w:w="487" w:type="dxa"/>
            <w:vMerge w:val="restart"/>
          </w:tcPr>
          <w:p w14:paraId="2743FA73" w14:textId="77777777" w:rsidR="00B31A60" w:rsidRPr="005D66BA" w:rsidRDefault="00B31A60" w:rsidP="00B31A60">
            <w:pPr>
              <w:jc w:val="center"/>
            </w:pPr>
            <w:r w:rsidRPr="005D66BA">
              <w:t>7.</w:t>
            </w:r>
          </w:p>
        </w:tc>
        <w:tc>
          <w:tcPr>
            <w:tcW w:w="2627" w:type="dxa"/>
            <w:vMerge w:val="restart"/>
          </w:tcPr>
          <w:p w14:paraId="75EBC91E" w14:textId="4FEF7A7C" w:rsidR="00B31A60" w:rsidRPr="005D66BA" w:rsidRDefault="00B31A60" w:rsidP="002D007E">
            <w:pPr>
              <w:pStyle w:val="af3"/>
              <w:ind w:left="0"/>
            </w:pPr>
            <w:r w:rsidRPr="005D66BA">
              <w:t xml:space="preserve">Включение субъекта МСП в перечень приоритетных инвестиционных проектов на территории </w:t>
            </w:r>
            <w:r w:rsidR="00CF7D12">
              <w:t>Александровск-Сахалинского</w:t>
            </w:r>
            <w:r w:rsidR="002D007E" w:rsidRPr="005D66BA">
              <w:t xml:space="preserve"> </w:t>
            </w:r>
            <w:r w:rsidR="002D007E">
              <w:t>муниципального округа</w:t>
            </w:r>
            <w:r w:rsidR="002D007E" w:rsidRPr="005D66BA">
              <w:t xml:space="preserve"> </w:t>
            </w:r>
            <w:r w:rsidRPr="005D66BA">
              <w:t>и Сахалинской области</w:t>
            </w:r>
          </w:p>
        </w:tc>
        <w:tc>
          <w:tcPr>
            <w:tcW w:w="2693" w:type="dxa"/>
            <w:vMerge w:val="restart"/>
            <w:tcBorders>
              <w:top w:val="single" w:sz="4" w:space="0" w:color="auto"/>
            </w:tcBorders>
          </w:tcPr>
          <w:p w14:paraId="718F7EB4" w14:textId="13035F9B" w:rsidR="00B31A60" w:rsidRPr="005D66BA" w:rsidRDefault="005D66BA" w:rsidP="005D66BA">
            <w:pPr>
              <w:pStyle w:val="ConsPlusNormal"/>
              <w:ind w:firstLine="0"/>
              <w:jc w:val="both"/>
              <w:rPr>
                <w:rFonts w:ascii="Times New Roman" w:hAnsi="Times New Roman" w:cs="Times New Roman"/>
              </w:rPr>
            </w:pPr>
            <w:r w:rsidRPr="005D66BA">
              <w:rPr>
                <w:rFonts w:ascii="Times New Roman" w:hAnsi="Times New Roman" w:cs="Times New Roman"/>
              </w:rPr>
              <w:t xml:space="preserve">Документ, подтверждающий включение субъекта МСП в перечень приоритетных </w:t>
            </w:r>
            <w:r w:rsidRPr="002D007E">
              <w:rPr>
                <w:rFonts w:ascii="Times New Roman" w:hAnsi="Times New Roman" w:cs="Times New Roman"/>
              </w:rPr>
              <w:t xml:space="preserve">инвестиционных проектов на территории </w:t>
            </w:r>
            <w:r w:rsidR="009A57D0">
              <w:rPr>
                <w:rFonts w:ascii="Times New Roman" w:hAnsi="Times New Roman" w:cs="Times New Roman"/>
              </w:rPr>
              <w:t>Александровск-Сахалинского</w:t>
            </w:r>
            <w:r w:rsidR="002D007E" w:rsidRPr="002D007E">
              <w:rPr>
                <w:rFonts w:ascii="Times New Roman" w:hAnsi="Times New Roman" w:cs="Times New Roman"/>
              </w:rPr>
              <w:t xml:space="preserve"> муниципального округа</w:t>
            </w:r>
            <w:r w:rsidR="002D007E" w:rsidRPr="005D66BA">
              <w:t xml:space="preserve"> </w:t>
            </w:r>
            <w:r w:rsidRPr="005D66BA">
              <w:rPr>
                <w:rFonts w:ascii="Times New Roman" w:hAnsi="Times New Roman" w:cs="Times New Roman"/>
              </w:rPr>
              <w:t>и Сахалинской области</w:t>
            </w:r>
          </w:p>
        </w:tc>
        <w:tc>
          <w:tcPr>
            <w:tcW w:w="2693" w:type="dxa"/>
          </w:tcPr>
          <w:p w14:paraId="28FCB481"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да</w:t>
            </w:r>
          </w:p>
        </w:tc>
        <w:tc>
          <w:tcPr>
            <w:tcW w:w="986" w:type="dxa"/>
          </w:tcPr>
          <w:p w14:paraId="01A58F1C" w14:textId="77777777" w:rsidR="00B31A60" w:rsidRPr="005D66BA" w:rsidRDefault="00B31A60" w:rsidP="00B31A60">
            <w:pPr>
              <w:pStyle w:val="ConsPlusNormal"/>
              <w:ind w:firstLine="0"/>
              <w:jc w:val="center"/>
              <w:rPr>
                <w:rFonts w:ascii="Times New Roman" w:hAnsi="Times New Roman" w:cs="Times New Roman"/>
              </w:rPr>
            </w:pPr>
            <w:r w:rsidRPr="005D66BA">
              <w:rPr>
                <w:rFonts w:ascii="Times New Roman" w:hAnsi="Times New Roman" w:cs="Times New Roman"/>
              </w:rPr>
              <w:t>30</w:t>
            </w:r>
          </w:p>
        </w:tc>
      </w:tr>
      <w:tr w:rsidR="00B31A60" w:rsidRPr="005D66BA" w14:paraId="25FB0D52" w14:textId="77777777" w:rsidTr="003E01EA">
        <w:trPr>
          <w:trHeight w:val="388"/>
        </w:trPr>
        <w:tc>
          <w:tcPr>
            <w:tcW w:w="487" w:type="dxa"/>
            <w:vMerge/>
          </w:tcPr>
          <w:p w14:paraId="293BC574" w14:textId="77777777" w:rsidR="00B31A60" w:rsidRPr="005D66BA" w:rsidRDefault="00B31A60" w:rsidP="00BB1447">
            <w:pPr>
              <w:pStyle w:val="af3"/>
              <w:numPr>
                <w:ilvl w:val="0"/>
                <w:numId w:val="3"/>
              </w:numPr>
              <w:jc w:val="center"/>
            </w:pPr>
          </w:p>
        </w:tc>
        <w:tc>
          <w:tcPr>
            <w:tcW w:w="2627" w:type="dxa"/>
            <w:vMerge/>
          </w:tcPr>
          <w:p w14:paraId="7512BAD8" w14:textId="77777777" w:rsidR="00B31A60" w:rsidRPr="005D66BA" w:rsidRDefault="00B31A60" w:rsidP="00657BBD">
            <w:pPr>
              <w:pStyle w:val="af3"/>
              <w:ind w:left="0"/>
            </w:pPr>
          </w:p>
        </w:tc>
        <w:tc>
          <w:tcPr>
            <w:tcW w:w="2693" w:type="dxa"/>
            <w:vMerge/>
          </w:tcPr>
          <w:p w14:paraId="6A96EA26" w14:textId="77777777" w:rsidR="00B31A60" w:rsidRPr="005D66BA" w:rsidRDefault="00B31A60" w:rsidP="00B31A60">
            <w:pPr>
              <w:pStyle w:val="ConsPlusNormal"/>
              <w:ind w:firstLine="0"/>
              <w:jc w:val="both"/>
              <w:rPr>
                <w:rFonts w:ascii="Times New Roman" w:hAnsi="Times New Roman" w:cs="Times New Roman"/>
              </w:rPr>
            </w:pPr>
          </w:p>
        </w:tc>
        <w:tc>
          <w:tcPr>
            <w:tcW w:w="2693" w:type="dxa"/>
          </w:tcPr>
          <w:p w14:paraId="3AA1B369" w14:textId="77777777" w:rsidR="00B31A60" w:rsidRPr="005D66BA" w:rsidRDefault="003E01EA" w:rsidP="00B31A60">
            <w:pPr>
              <w:pStyle w:val="ConsPlusNormal"/>
              <w:ind w:firstLine="0"/>
              <w:jc w:val="both"/>
              <w:rPr>
                <w:rFonts w:ascii="Times New Roman" w:hAnsi="Times New Roman" w:cs="Times New Roman"/>
              </w:rPr>
            </w:pPr>
            <w:r w:rsidRPr="005D66BA">
              <w:rPr>
                <w:rFonts w:ascii="Times New Roman" w:hAnsi="Times New Roman" w:cs="Times New Roman"/>
              </w:rPr>
              <w:t>нет</w:t>
            </w:r>
          </w:p>
        </w:tc>
        <w:tc>
          <w:tcPr>
            <w:tcW w:w="986" w:type="dxa"/>
          </w:tcPr>
          <w:p w14:paraId="686C836E" w14:textId="77777777" w:rsidR="00B31A60" w:rsidRPr="005D66BA" w:rsidRDefault="00B31A60" w:rsidP="00B31A60">
            <w:pPr>
              <w:pStyle w:val="ConsPlusNormal"/>
              <w:ind w:firstLine="0"/>
              <w:jc w:val="center"/>
              <w:rPr>
                <w:rFonts w:ascii="Times New Roman" w:hAnsi="Times New Roman" w:cs="Times New Roman"/>
              </w:rPr>
            </w:pPr>
            <w:r w:rsidRPr="005D66BA">
              <w:rPr>
                <w:rFonts w:ascii="Times New Roman" w:hAnsi="Times New Roman" w:cs="Times New Roman"/>
              </w:rPr>
              <w:t>0</w:t>
            </w:r>
          </w:p>
        </w:tc>
      </w:tr>
      <w:tr w:rsidR="00765B6E" w:rsidRPr="005D66BA" w14:paraId="4D6C5B2B" w14:textId="77777777" w:rsidTr="003E01EA">
        <w:trPr>
          <w:trHeight w:val="373"/>
        </w:trPr>
        <w:tc>
          <w:tcPr>
            <w:tcW w:w="487" w:type="dxa"/>
            <w:vMerge w:val="restart"/>
          </w:tcPr>
          <w:p w14:paraId="2B3ACE05" w14:textId="5895B4D8" w:rsidR="00765B6E" w:rsidRPr="005D66BA" w:rsidRDefault="00765B6E" w:rsidP="00B31A60">
            <w:pPr>
              <w:jc w:val="center"/>
            </w:pPr>
            <w:r w:rsidRPr="005D66BA">
              <w:t>8.</w:t>
            </w:r>
          </w:p>
        </w:tc>
        <w:tc>
          <w:tcPr>
            <w:tcW w:w="2627" w:type="dxa"/>
            <w:vMerge w:val="restart"/>
          </w:tcPr>
          <w:p w14:paraId="09FE5762" w14:textId="77777777" w:rsidR="00765B6E" w:rsidRPr="005D66BA" w:rsidRDefault="00765B6E" w:rsidP="00657BBD">
            <w:pPr>
              <w:pStyle w:val="af3"/>
              <w:ind w:left="0"/>
            </w:pPr>
            <w:r w:rsidRPr="005D66BA">
              <w:t>Увеличение (сохранение) среднес</w:t>
            </w:r>
            <w:r w:rsidR="00393BA9">
              <w:t xml:space="preserve">писочной численности работников </w:t>
            </w:r>
            <w:r w:rsidR="00393BA9" w:rsidRPr="00393BA9">
              <w:t xml:space="preserve">за два последних отчетных года </w:t>
            </w:r>
            <w:r w:rsidRPr="005D66BA">
              <w:t>(чел.)</w:t>
            </w:r>
            <w:r w:rsidR="00393BA9" w:rsidRPr="00393BA9">
              <w:t xml:space="preserve"> &lt;</w:t>
            </w:r>
            <w:r w:rsidR="00393BA9">
              <w:t>*</w:t>
            </w:r>
            <w:r w:rsidR="00393BA9" w:rsidRPr="00393BA9">
              <w:t>&gt;</w:t>
            </w:r>
          </w:p>
        </w:tc>
        <w:tc>
          <w:tcPr>
            <w:tcW w:w="2693" w:type="dxa"/>
            <w:vMerge w:val="restart"/>
          </w:tcPr>
          <w:p w14:paraId="7D6AFB9A" w14:textId="77777777" w:rsidR="00765B6E" w:rsidRPr="005D66BA" w:rsidRDefault="00765B6E" w:rsidP="00B31A60">
            <w:pPr>
              <w:widowControl w:val="0"/>
              <w:autoSpaceDE w:val="0"/>
              <w:autoSpaceDN w:val="0"/>
              <w:adjustRightInd w:val="0"/>
              <w:jc w:val="both"/>
            </w:pPr>
            <w:r w:rsidRPr="005D66BA">
              <w:t>Расчет по страховым взносам по форме КНД 1151111</w:t>
            </w:r>
          </w:p>
        </w:tc>
        <w:tc>
          <w:tcPr>
            <w:tcW w:w="2693" w:type="dxa"/>
          </w:tcPr>
          <w:p w14:paraId="0C433B35" w14:textId="00B1EF73" w:rsidR="00765B6E" w:rsidRPr="005D66BA" w:rsidRDefault="003E01EA" w:rsidP="00B31A60">
            <w:pPr>
              <w:widowControl w:val="0"/>
              <w:autoSpaceDE w:val="0"/>
              <w:autoSpaceDN w:val="0"/>
              <w:adjustRightInd w:val="0"/>
              <w:jc w:val="both"/>
            </w:pPr>
            <w:r w:rsidRPr="005D66BA">
              <w:t xml:space="preserve">более </w:t>
            </w:r>
            <w:r w:rsidR="001F16B9">
              <w:t>3</w:t>
            </w:r>
          </w:p>
        </w:tc>
        <w:tc>
          <w:tcPr>
            <w:tcW w:w="986" w:type="dxa"/>
          </w:tcPr>
          <w:p w14:paraId="0A432843" w14:textId="77777777" w:rsidR="00765B6E" w:rsidRPr="005D66BA" w:rsidRDefault="00765B6E" w:rsidP="00B31A60">
            <w:pPr>
              <w:widowControl w:val="0"/>
              <w:autoSpaceDE w:val="0"/>
              <w:autoSpaceDN w:val="0"/>
              <w:adjustRightInd w:val="0"/>
              <w:jc w:val="center"/>
            </w:pPr>
            <w:r w:rsidRPr="005D66BA">
              <w:t>10</w:t>
            </w:r>
          </w:p>
        </w:tc>
      </w:tr>
      <w:tr w:rsidR="00765B6E" w:rsidRPr="005D66BA" w14:paraId="7A17DF6F" w14:textId="77777777" w:rsidTr="003E01EA">
        <w:trPr>
          <w:trHeight w:val="373"/>
        </w:trPr>
        <w:tc>
          <w:tcPr>
            <w:tcW w:w="487" w:type="dxa"/>
            <w:vMerge/>
          </w:tcPr>
          <w:p w14:paraId="50F26FBD" w14:textId="77777777" w:rsidR="00765B6E" w:rsidRPr="005D66BA" w:rsidRDefault="00765B6E" w:rsidP="00B31A60">
            <w:pPr>
              <w:pStyle w:val="af3"/>
              <w:ind w:left="360"/>
            </w:pPr>
          </w:p>
        </w:tc>
        <w:tc>
          <w:tcPr>
            <w:tcW w:w="2627" w:type="dxa"/>
            <w:vMerge/>
          </w:tcPr>
          <w:p w14:paraId="7FB58DCF" w14:textId="77777777" w:rsidR="00765B6E" w:rsidRPr="005D66BA" w:rsidRDefault="00765B6E" w:rsidP="00B31A60">
            <w:pPr>
              <w:pStyle w:val="af3"/>
              <w:ind w:left="0"/>
              <w:jc w:val="both"/>
            </w:pPr>
          </w:p>
        </w:tc>
        <w:tc>
          <w:tcPr>
            <w:tcW w:w="2693" w:type="dxa"/>
            <w:vMerge/>
          </w:tcPr>
          <w:p w14:paraId="730E2A78" w14:textId="77777777" w:rsidR="00765B6E" w:rsidRPr="005D66BA" w:rsidRDefault="00765B6E" w:rsidP="00B31A60">
            <w:pPr>
              <w:widowControl w:val="0"/>
              <w:autoSpaceDE w:val="0"/>
              <w:autoSpaceDN w:val="0"/>
              <w:adjustRightInd w:val="0"/>
              <w:jc w:val="both"/>
            </w:pPr>
          </w:p>
        </w:tc>
        <w:tc>
          <w:tcPr>
            <w:tcW w:w="2693" w:type="dxa"/>
            <w:tcBorders>
              <w:bottom w:val="single" w:sz="4" w:space="0" w:color="auto"/>
            </w:tcBorders>
          </w:tcPr>
          <w:p w14:paraId="01802992" w14:textId="1E142642" w:rsidR="00765B6E" w:rsidRPr="005D66BA" w:rsidRDefault="003E01EA" w:rsidP="00B31A60">
            <w:pPr>
              <w:widowControl w:val="0"/>
              <w:autoSpaceDE w:val="0"/>
              <w:autoSpaceDN w:val="0"/>
              <w:adjustRightInd w:val="0"/>
              <w:jc w:val="both"/>
            </w:pPr>
            <w:r w:rsidRPr="005D66BA">
              <w:t xml:space="preserve">до </w:t>
            </w:r>
            <w:r w:rsidR="001F16B9">
              <w:t>3</w:t>
            </w:r>
            <w:r w:rsidRPr="005D66BA">
              <w:t>(включительно)</w:t>
            </w:r>
          </w:p>
        </w:tc>
        <w:tc>
          <w:tcPr>
            <w:tcW w:w="986" w:type="dxa"/>
            <w:tcBorders>
              <w:bottom w:val="single" w:sz="4" w:space="0" w:color="auto"/>
            </w:tcBorders>
          </w:tcPr>
          <w:p w14:paraId="2CC76FC7" w14:textId="77777777" w:rsidR="00765B6E" w:rsidRPr="005D66BA" w:rsidRDefault="00765B6E" w:rsidP="00B31A60">
            <w:pPr>
              <w:widowControl w:val="0"/>
              <w:autoSpaceDE w:val="0"/>
              <w:autoSpaceDN w:val="0"/>
              <w:adjustRightInd w:val="0"/>
              <w:jc w:val="center"/>
            </w:pPr>
            <w:r w:rsidRPr="005D66BA">
              <w:t>7</w:t>
            </w:r>
          </w:p>
        </w:tc>
      </w:tr>
      <w:tr w:rsidR="00765B6E" w:rsidRPr="005D66BA" w14:paraId="2676BE53" w14:textId="77777777" w:rsidTr="003E01EA">
        <w:trPr>
          <w:trHeight w:val="373"/>
        </w:trPr>
        <w:tc>
          <w:tcPr>
            <w:tcW w:w="487" w:type="dxa"/>
            <w:vMerge/>
          </w:tcPr>
          <w:p w14:paraId="73E369D0" w14:textId="77777777" w:rsidR="00765B6E" w:rsidRPr="005D66BA" w:rsidRDefault="00765B6E" w:rsidP="00B31A60">
            <w:pPr>
              <w:pStyle w:val="af3"/>
              <w:ind w:left="360"/>
            </w:pPr>
          </w:p>
        </w:tc>
        <w:tc>
          <w:tcPr>
            <w:tcW w:w="2627" w:type="dxa"/>
            <w:vMerge/>
          </w:tcPr>
          <w:p w14:paraId="765F3BB5" w14:textId="77777777" w:rsidR="00765B6E" w:rsidRPr="005D66BA" w:rsidRDefault="00765B6E" w:rsidP="00B31A60">
            <w:pPr>
              <w:pStyle w:val="af3"/>
              <w:ind w:left="0"/>
              <w:jc w:val="both"/>
            </w:pPr>
          </w:p>
        </w:tc>
        <w:tc>
          <w:tcPr>
            <w:tcW w:w="2693" w:type="dxa"/>
            <w:vMerge/>
          </w:tcPr>
          <w:p w14:paraId="3E82855E" w14:textId="77777777" w:rsidR="00765B6E" w:rsidRPr="005D66BA" w:rsidRDefault="00765B6E" w:rsidP="00B31A60">
            <w:pPr>
              <w:widowControl w:val="0"/>
              <w:autoSpaceDE w:val="0"/>
              <w:autoSpaceDN w:val="0"/>
              <w:adjustRightInd w:val="0"/>
              <w:jc w:val="both"/>
            </w:pPr>
          </w:p>
        </w:tc>
        <w:tc>
          <w:tcPr>
            <w:tcW w:w="2693" w:type="dxa"/>
            <w:tcBorders>
              <w:bottom w:val="nil"/>
            </w:tcBorders>
          </w:tcPr>
          <w:p w14:paraId="30432F4E" w14:textId="77777777" w:rsidR="00765B6E" w:rsidRPr="005D66BA" w:rsidRDefault="003E01EA" w:rsidP="00B31A60">
            <w:pPr>
              <w:widowControl w:val="0"/>
              <w:autoSpaceDE w:val="0"/>
              <w:autoSpaceDN w:val="0"/>
              <w:adjustRightInd w:val="0"/>
              <w:jc w:val="both"/>
            </w:pPr>
            <w:r w:rsidRPr="005D66BA">
              <w:t>не изменилось</w:t>
            </w:r>
          </w:p>
        </w:tc>
        <w:tc>
          <w:tcPr>
            <w:tcW w:w="986" w:type="dxa"/>
            <w:tcBorders>
              <w:bottom w:val="nil"/>
            </w:tcBorders>
          </w:tcPr>
          <w:p w14:paraId="1C7A9A1B" w14:textId="77777777" w:rsidR="00765B6E" w:rsidRPr="005D66BA" w:rsidRDefault="00765B6E" w:rsidP="00B31A60">
            <w:pPr>
              <w:widowControl w:val="0"/>
              <w:autoSpaceDE w:val="0"/>
              <w:autoSpaceDN w:val="0"/>
              <w:adjustRightInd w:val="0"/>
              <w:jc w:val="center"/>
            </w:pPr>
            <w:r w:rsidRPr="005D66BA">
              <w:t>2</w:t>
            </w:r>
          </w:p>
        </w:tc>
      </w:tr>
      <w:tr w:rsidR="00765B6E" w:rsidRPr="005D66BA" w14:paraId="4C7D4340" w14:textId="77777777" w:rsidTr="0042285F">
        <w:trPr>
          <w:trHeight w:val="373"/>
        </w:trPr>
        <w:tc>
          <w:tcPr>
            <w:tcW w:w="487" w:type="dxa"/>
            <w:vMerge/>
          </w:tcPr>
          <w:p w14:paraId="347038B1" w14:textId="77777777" w:rsidR="00765B6E" w:rsidRPr="005D66BA" w:rsidRDefault="00765B6E" w:rsidP="00B31A60">
            <w:pPr>
              <w:pStyle w:val="af3"/>
              <w:ind w:left="360"/>
            </w:pPr>
          </w:p>
        </w:tc>
        <w:tc>
          <w:tcPr>
            <w:tcW w:w="2627" w:type="dxa"/>
            <w:vMerge/>
          </w:tcPr>
          <w:p w14:paraId="503B9D2A" w14:textId="77777777" w:rsidR="00765B6E" w:rsidRPr="005D66BA" w:rsidRDefault="00765B6E" w:rsidP="00B31A60">
            <w:pPr>
              <w:pStyle w:val="af3"/>
              <w:ind w:left="0"/>
              <w:jc w:val="both"/>
            </w:pPr>
          </w:p>
        </w:tc>
        <w:tc>
          <w:tcPr>
            <w:tcW w:w="2693" w:type="dxa"/>
            <w:vMerge/>
          </w:tcPr>
          <w:p w14:paraId="1A093D4F" w14:textId="77777777" w:rsidR="00765B6E" w:rsidRPr="005D66BA" w:rsidRDefault="00765B6E" w:rsidP="00B31A60">
            <w:pPr>
              <w:widowControl w:val="0"/>
              <w:autoSpaceDE w:val="0"/>
              <w:autoSpaceDN w:val="0"/>
              <w:adjustRightInd w:val="0"/>
              <w:jc w:val="both"/>
            </w:pPr>
          </w:p>
        </w:tc>
        <w:tc>
          <w:tcPr>
            <w:tcW w:w="2693" w:type="dxa"/>
          </w:tcPr>
          <w:p w14:paraId="6F81CC80" w14:textId="77777777" w:rsidR="00765B6E" w:rsidRPr="005D66BA" w:rsidRDefault="003E01EA" w:rsidP="00B31A60">
            <w:pPr>
              <w:widowControl w:val="0"/>
              <w:autoSpaceDE w:val="0"/>
              <w:autoSpaceDN w:val="0"/>
              <w:adjustRightInd w:val="0"/>
              <w:jc w:val="both"/>
            </w:pPr>
            <w:r w:rsidRPr="005D66BA">
              <w:t>отрицательное или равно нулю</w:t>
            </w:r>
          </w:p>
        </w:tc>
        <w:tc>
          <w:tcPr>
            <w:tcW w:w="986" w:type="dxa"/>
          </w:tcPr>
          <w:p w14:paraId="618F2B4E" w14:textId="77777777" w:rsidR="00765B6E" w:rsidRPr="005D66BA" w:rsidRDefault="00765B6E" w:rsidP="00B31A60">
            <w:pPr>
              <w:widowControl w:val="0"/>
              <w:autoSpaceDE w:val="0"/>
              <w:autoSpaceDN w:val="0"/>
              <w:adjustRightInd w:val="0"/>
              <w:jc w:val="center"/>
            </w:pPr>
            <w:r w:rsidRPr="005D66BA">
              <w:t>0</w:t>
            </w:r>
          </w:p>
        </w:tc>
      </w:tr>
      <w:tr w:rsidR="00BE6892" w:rsidRPr="005D66BA" w14:paraId="01CFD29C" w14:textId="77777777" w:rsidTr="00B5120B">
        <w:trPr>
          <w:trHeight w:val="679"/>
        </w:trPr>
        <w:tc>
          <w:tcPr>
            <w:tcW w:w="487" w:type="dxa"/>
            <w:vMerge w:val="restart"/>
          </w:tcPr>
          <w:p w14:paraId="42FB731D" w14:textId="40E305DC" w:rsidR="00BE6892" w:rsidRPr="005D66BA" w:rsidRDefault="00BE6892" w:rsidP="0042285F">
            <w:r>
              <w:t>9.</w:t>
            </w:r>
          </w:p>
        </w:tc>
        <w:tc>
          <w:tcPr>
            <w:tcW w:w="2627" w:type="dxa"/>
            <w:vMerge w:val="restart"/>
          </w:tcPr>
          <w:p w14:paraId="437BEC7D" w14:textId="0A9597CB" w:rsidR="00BE6892" w:rsidRPr="005D66BA" w:rsidRDefault="00BE6892" w:rsidP="00B31A60">
            <w:pPr>
              <w:pStyle w:val="af3"/>
              <w:ind w:left="0"/>
              <w:jc w:val="both"/>
            </w:pPr>
            <w:r>
              <w:t>Виды экономической деятельности Субъекта в соответствии с ОКВЭД</w:t>
            </w:r>
          </w:p>
        </w:tc>
        <w:tc>
          <w:tcPr>
            <w:tcW w:w="2693" w:type="dxa"/>
            <w:vMerge w:val="restart"/>
          </w:tcPr>
          <w:p w14:paraId="042C3FCB" w14:textId="52A8A077" w:rsidR="00BE6892" w:rsidRPr="005D66BA" w:rsidRDefault="00BE6892" w:rsidP="00B31A60">
            <w:pPr>
              <w:widowControl w:val="0"/>
              <w:autoSpaceDE w:val="0"/>
              <w:autoSpaceDN w:val="0"/>
              <w:adjustRightInd w:val="0"/>
              <w:jc w:val="both"/>
            </w:pPr>
            <w:r w:rsidRPr="00F6412F">
              <w:t>Выписка из ЕГРЮЛ/ЕГРИП</w:t>
            </w:r>
          </w:p>
        </w:tc>
        <w:tc>
          <w:tcPr>
            <w:tcW w:w="2693" w:type="dxa"/>
          </w:tcPr>
          <w:p w14:paraId="3098140E" w14:textId="053CDF20" w:rsidR="00BE6892" w:rsidRPr="005D66BA" w:rsidRDefault="00BE6892" w:rsidP="001C3F14">
            <w:pPr>
              <w:widowControl w:val="0"/>
              <w:autoSpaceDE w:val="0"/>
              <w:autoSpaceDN w:val="0"/>
              <w:adjustRightInd w:val="0"/>
              <w:ind w:left="-111" w:right="38"/>
            </w:pPr>
            <w:r>
              <w:t>- Обрабатывающее производство (код ОКВЭД 10-33)</w:t>
            </w:r>
          </w:p>
        </w:tc>
        <w:tc>
          <w:tcPr>
            <w:tcW w:w="986" w:type="dxa"/>
          </w:tcPr>
          <w:p w14:paraId="55463799" w14:textId="3555A15B" w:rsidR="00BE6892" w:rsidRPr="005D66BA" w:rsidRDefault="006460E9" w:rsidP="00B31A60">
            <w:pPr>
              <w:widowControl w:val="0"/>
              <w:autoSpaceDE w:val="0"/>
              <w:autoSpaceDN w:val="0"/>
              <w:adjustRightInd w:val="0"/>
              <w:jc w:val="center"/>
            </w:pPr>
            <w:r>
              <w:t>30</w:t>
            </w:r>
          </w:p>
        </w:tc>
      </w:tr>
      <w:tr w:rsidR="00BE6892" w:rsidRPr="005D66BA" w14:paraId="0C744643" w14:textId="77777777" w:rsidTr="00B6271A">
        <w:trPr>
          <w:trHeight w:val="828"/>
        </w:trPr>
        <w:tc>
          <w:tcPr>
            <w:tcW w:w="487" w:type="dxa"/>
            <w:vMerge/>
          </w:tcPr>
          <w:p w14:paraId="3512B12C" w14:textId="77777777" w:rsidR="00BE6892" w:rsidRDefault="00BE6892" w:rsidP="0042285F"/>
        </w:tc>
        <w:tc>
          <w:tcPr>
            <w:tcW w:w="2627" w:type="dxa"/>
            <w:vMerge/>
          </w:tcPr>
          <w:p w14:paraId="2923AEA4" w14:textId="77777777" w:rsidR="00BE6892" w:rsidRDefault="00BE6892" w:rsidP="00B31A60">
            <w:pPr>
              <w:pStyle w:val="af3"/>
              <w:ind w:left="0"/>
              <w:jc w:val="both"/>
            </w:pPr>
          </w:p>
        </w:tc>
        <w:tc>
          <w:tcPr>
            <w:tcW w:w="2693" w:type="dxa"/>
            <w:vMerge/>
          </w:tcPr>
          <w:p w14:paraId="58EF9242" w14:textId="77777777" w:rsidR="00BE6892" w:rsidRPr="00F6412F" w:rsidRDefault="00BE6892" w:rsidP="00B31A60">
            <w:pPr>
              <w:widowControl w:val="0"/>
              <w:autoSpaceDE w:val="0"/>
              <w:autoSpaceDN w:val="0"/>
              <w:adjustRightInd w:val="0"/>
              <w:jc w:val="both"/>
            </w:pPr>
          </w:p>
        </w:tc>
        <w:tc>
          <w:tcPr>
            <w:tcW w:w="2693" w:type="dxa"/>
          </w:tcPr>
          <w:p w14:paraId="79CACF28" w14:textId="0B488C85" w:rsidR="00BE6892" w:rsidRDefault="00BE6892" w:rsidP="001C3F14">
            <w:pPr>
              <w:widowControl w:val="0"/>
              <w:autoSpaceDE w:val="0"/>
              <w:autoSpaceDN w:val="0"/>
              <w:adjustRightInd w:val="0"/>
              <w:ind w:left="-111" w:right="38"/>
            </w:pPr>
            <w:r>
              <w:t>- Сельское, лесное хозяйство, рыболовство, рыбоводство (код ОКВЭД 01-03)</w:t>
            </w:r>
          </w:p>
        </w:tc>
        <w:tc>
          <w:tcPr>
            <w:tcW w:w="986" w:type="dxa"/>
          </w:tcPr>
          <w:p w14:paraId="747A21EC" w14:textId="15FBE483" w:rsidR="00BE6892" w:rsidRPr="005D66BA" w:rsidRDefault="006460E9" w:rsidP="00B31A60">
            <w:pPr>
              <w:widowControl w:val="0"/>
              <w:autoSpaceDE w:val="0"/>
              <w:autoSpaceDN w:val="0"/>
              <w:adjustRightInd w:val="0"/>
              <w:jc w:val="center"/>
            </w:pPr>
            <w:r>
              <w:t>25</w:t>
            </w:r>
          </w:p>
        </w:tc>
      </w:tr>
      <w:tr w:rsidR="00BE6892" w:rsidRPr="005D66BA" w14:paraId="45561627" w14:textId="77777777" w:rsidTr="001C3F14">
        <w:trPr>
          <w:trHeight w:val="697"/>
        </w:trPr>
        <w:tc>
          <w:tcPr>
            <w:tcW w:w="487" w:type="dxa"/>
            <w:vMerge/>
          </w:tcPr>
          <w:p w14:paraId="38D03F30" w14:textId="77777777" w:rsidR="00BE6892" w:rsidRDefault="00BE6892" w:rsidP="0042285F"/>
        </w:tc>
        <w:tc>
          <w:tcPr>
            <w:tcW w:w="2627" w:type="dxa"/>
            <w:vMerge/>
          </w:tcPr>
          <w:p w14:paraId="2814E9B5" w14:textId="77777777" w:rsidR="00BE6892" w:rsidRDefault="00BE6892" w:rsidP="00B31A60">
            <w:pPr>
              <w:pStyle w:val="af3"/>
              <w:ind w:left="0"/>
              <w:jc w:val="both"/>
            </w:pPr>
          </w:p>
        </w:tc>
        <w:tc>
          <w:tcPr>
            <w:tcW w:w="2693" w:type="dxa"/>
            <w:vMerge/>
          </w:tcPr>
          <w:p w14:paraId="4556935B" w14:textId="77777777" w:rsidR="00BE6892" w:rsidRPr="00F6412F" w:rsidRDefault="00BE6892" w:rsidP="00B31A60">
            <w:pPr>
              <w:widowControl w:val="0"/>
              <w:autoSpaceDE w:val="0"/>
              <w:autoSpaceDN w:val="0"/>
              <w:adjustRightInd w:val="0"/>
              <w:jc w:val="both"/>
            </w:pPr>
          </w:p>
        </w:tc>
        <w:tc>
          <w:tcPr>
            <w:tcW w:w="2693" w:type="dxa"/>
          </w:tcPr>
          <w:p w14:paraId="255FD24B" w14:textId="79437F23" w:rsidR="00BE6892" w:rsidRDefault="00BE6892" w:rsidP="001C3F14">
            <w:pPr>
              <w:widowControl w:val="0"/>
              <w:autoSpaceDE w:val="0"/>
              <w:autoSpaceDN w:val="0"/>
              <w:adjustRightInd w:val="0"/>
              <w:ind w:left="-111" w:right="38"/>
            </w:pPr>
            <w:r>
              <w:t>- Деятельность гостиниц и предприятий общественного питания (код ОКВЭД 55-56)</w:t>
            </w:r>
          </w:p>
        </w:tc>
        <w:tc>
          <w:tcPr>
            <w:tcW w:w="986" w:type="dxa"/>
          </w:tcPr>
          <w:p w14:paraId="68133E9E" w14:textId="174A1114" w:rsidR="00BE6892" w:rsidRPr="005D66BA" w:rsidRDefault="006460E9" w:rsidP="00B31A60">
            <w:pPr>
              <w:widowControl w:val="0"/>
              <w:autoSpaceDE w:val="0"/>
              <w:autoSpaceDN w:val="0"/>
              <w:adjustRightInd w:val="0"/>
              <w:jc w:val="center"/>
            </w:pPr>
            <w:r>
              <w:t>20</w:t>
            </w:r>
          </w:p>
        </w:tc>
      </w:tr>
      <w:tr w:rsidR="00BE6892" w:rsidRPr="005D66BA" w14:paraId="12384EF9" w14:textId="77777777" w:rsidTr="00B5120B">
        <w:trPr>
          <w:trHeight w:val="599"/>
        </w:trPr>
        <w:tc>
          <w:tcPr>
            <w:tcW w:w="487" w:type="dxa"/>
            <w:vMerge/>
          </w:tcPr>
          <w:p w14:paraId="2C08D2DD" w14:textId="77777777" w:rsidR="00BE6892" w:rsidRDefault="00BE6892" w:rsidP="0042285F"/>
        </w:tc>
        <w:tc>
          <w:tcPr>
            <w:tcW w:w="2627" w:type="dxa"/>
            <w:vMerge/>
          </w:tcPr>
          <w:p w14:paraId="698E3A08" w14:textId="77777777" w:rsidR="00BE6892" w:rsidRDefault="00BE6892" w:rsidP="00B31A60">
            <w:pPr>
              <w:pStyle w:val="af3"/>
              <w:ind w:left="0"/>
              <w:jc w:val="both"/>
            </w:pPr>
          </w:p>
        </w:tc>
        <w:tc>
          <w:tcPr>
            <w:tcW w:w="2693" w:type="dxa"/>
            <w:vMerge/>
          </w:tcPr>
          <w:p w14:paraId="10552544" w14:textId="77777777" w:rsidR="00BE6892" w:rsidRPr="00F6412F" w:rsidRDefault="00BE6892" w:rsidP="00B31A60">
            <w:pPr>
              <w:widowControl w:val="0"/>
              <w:autoSpaceDE w:val="0"/>
              <w:autoSpaceDN w:val="0"/>
              <w:adjustRightInd w:val="0"/>
              <w:jc w:val="both"/>
            </w:pPr>
          </w:p>
        </w:tc>
        <w:tc>
          <w:tcPr>
            <w:tcW w:w="2693" w:type="dxa"/>
          </w:tcPr>
          <w:p w14:paraId="2D836BCF" w14:textId="2D716417" w:rsidR="00BE6892" w:rsidRDefault="00BE6892" w:rsidP="001C3F14">
            <w:pPr>
              <w:widowControl w:val="0"/>
              <w:autoSpaceDE w:val="0"/>
              <w:autoSpaceDN w:val="0"/>
              <w:adjustRightInd w:val="0"/>
              <w:ind w:left="-111" w:right="38"/>
            </w:pPr>
            <w:r>
              <w:t>- Предоставление прочих видов услуг (код ОКВЭД 95-96)</w:t>
            </w:r>
          </w:p>
        </w:tc>
        <w:tc>
          <w:tcPr>
            <w:tcW w:w="986" w:type="dxa"/>
          </w:tcPr>
          <w:p w14:paraId="25CBB054" w14:textId="69DDDAA0" w:rsidR="00BE6892" w:rsidRPr="005D66BA" w:rsidRDefault="006460E9" w:rsidP="00B31A60">
            <w:pPr>
              <w:widowControl w:val="0"/>
              <w:autoSpaceDE w:val="0"/>
              <w:autoSpaceDN w:val="0"/>
              <w:adjustRightInd w:val="0"/>
              <w:jc w:val="center"/>
            </w:pPr>
            <w:r>
              <w:t>15</w:t>
            </w:r>
          </w:p>
        </w:tc>
      </w:tr>
      <w:tr w:rsidR="00BE6892" w:rsidRPr="005D66BA" w14:paraId="10B28735" w14:textId="77777777" w:rsidTr="00B5120B">
        <w:trPr>
          <w:trHeight w:val="526"/>
        </w:trPr>
        <w:tc>
          <w:tcPr>
            <w:tcW w:w="487" w:type="dxa"/>
            <w:vMerge/>
          </w:tcPr>
          <w:p w14:paraId="485C8A51" w14:textId="77777777" w:rsidR="00BE6892" w:rsidRDefault="00BE6892" w:rsidP="0042285F"/>
        </w:tc>
        <w:tc>
          <w:tcPr>
            <w:tcW w:w="2627" w:type="dxa"/>
            <w:vMerge/>
          </w:tcPr>
          <w:p w14:paraId="21332BDB" w14:textId="77777777" w:rsidR="00BE6892" w:rsidRDefault="00BE6892" w:rsidP="00B31A60">
            <w:pPr>
              <w:pStyle w:val="af3"/>
              <w:ind w:left="0"/>
              <w:jc w:val="both"/>
            </w:pPr>
          </w:p>
        </w:tc>
        <w:tc>
          <w:tcPr>
            <w:tcW w:w="2693" w:type="dxa"/>
            <w:vMerge/>
          </w:tcPr>
          <w:p w14:paraId="43262FA6" w14:textId="77777777" w:rsidR="00BE6892" w:rsidRPr="00F6412F" w:rsidRDefault="00BE6892" w:rsidP="00B31A60">
            <w:pPr>
              <w:widowControl w:val="0"/>
              <w:autoSpaceDE w:val="0"/>
              <w:autoSpaceDN w:val="0"/>
              <w:adjustRightInd w:val="0"/>
              <w:jc w:val="both"/>
            </w:pPr>
          </w:p>
        </w:tc>
        <w:tc>
          <w:tcPr>
            <w:tcW w:w="2693" w:type="dxa"/>
          </w:tcPr>
          <w:p w14:paraId="2AFECAE6" w14:textId="7219A24A" w:rsidR="00BE6892" w:rsidRDefault="00BE6892" w:rsidP="001C3F14">
            <w:pPr>
              <w:widowControl w:val="0"/>
              <w:autoSpaceDE w:val="0"/>
              <w:autoSpaceDN w:val="0"/>
              <w:adjustRightInd w:val="0"/>
              <w:ind w:left="-111" w:right="38"/>
            </w:pPr>
            <w:r>
              <w:t>- Строительство (код ОКВЭД 41)</w:t>
            </w:r>
          </w:p>
        </w:tc>
        <w:tc>
          <w:tcPr>
            <w:tcW w:w="986" w:type="dxa"/>
          </w:tcPr>
          <w:p w14:paraId="0BBA99FF" w14:textId="0239B60A" w:rsidR="00BE6892" w:rsidRPr="005D66BA" w:rsidRDefault="006460E9" w:rsidP="00B31A60">
            <w:pPr>
              <w:widowControl w:val="0"/>
              <w:autoSpaceDE w:val="0"/>
              <w:autoSpaceDN w:val="0"/>
              <w:adjustRightInd w:val="0"/>
              <w:jc w:val="center"/>
            </w:pPr>
            <w:r>
              <w:t>10</w:t>
            </w:r>
          </w:p>
        </w:tc>
      </w:tr>
      <w:tr w:rsidR="00BE6892" w:rsidRPr="005D66BA" w14:paraId="135C6624" w14:textId="77777777" w:rsidTr="00B5120B">
        <w:trPr>
          <w:trHeight w:val="350"/>
        </w:trPr>
        <w:tc>
          <w:tcPr>
            <w:tcW w:w="487" w:type="dxa"/>
            <w:vMerge/>
            <w:tcBorders>
              <w:bottom w:val="single" w:sz="4" w:space="0" w:color="auto"/>
            </w:tcBorders>
          </w:tcPr>
          <w:p w14:paraId="7AD63AC9" w14:textId="77777777" w:rsidR="00BE6892" w:rsidRDefault="00BE6892" w:rsidP="0042285F"/>
        </w:tc>
        <w:tc>
          <w:tcPr>
            <w:tcW w:w="2627" w:type="dxa"/>
            <w:vMerge/>
            <w:tcBorders>
              <w:bottom w:val="single" w:sz="4" w:space="0" w:color="auto"/>
            </w:tcBorders>
          </w:tcPr>
          <w:p w14:paraId="079A2011" w14:textId="77777777" w:rsidR="00BE6892" w:rsidRDefault="00BE6892" w:rsidP="00B31A60">
            <w:pPr>
              <w:pStyle w:val="af3"/>
              <w:ind w:left="0"/>
              <w:jc w:val="both"/>
            </w:pPr>
          </w:p>
        </w:tc>
        <w:tc>
          <w:tcPr>
            <w:tcW w:w="2693" w:type="dxa"/>
            <w:vMerge/>
            <w:tcBorders>
              <w:bottom w:val="single" w:sz="4" w:space="0" w:color="auto"/>
            </w:tcBorders>
          </w:tcPr>
          <w:p w14:paraId="3ECCE725" w14:textId="77777777" w:rsidR="00BE6892" w:rsidRPr="00F6412F" w:rsidRDefault="00BE6892" w:rsidP="00B31A60">
            <w:pPr>
              <w:widowControl w:val="0"/>
              <w:autoSpaceDE w:val="0"/>
              <w:autoSpaceDN w:val="0"/>
              <w:adjustRightInd w:val="0"/>
              <w:jc w:val="both"/>
            </w:pPr>
          </w:p>
        </w:tc>
        <w:tc>
          <w:tcPr>
            <w:tcW w:w="2693" w:type="dxa"/>
            <w:tcBorders>
              <w:bottom w:val="single" w:sz="4" w:space="0" w:color="auto"/>
            </w:tcBorders>
          </w:tcPr>
          <w:p w14:paraId="55CC4E68" w14:textId="6639D338" w:rsidR="00BE6892" w:rsidRDefault="00BE6892" w:rsidP="001C3F14">
            <w:pPr>
              <w:widowControl w:val="0"/>
              <w:autoSpaceDE w:val="0"/>
              <w:autoSpaceDN w:val="0"/>
              <w:adjustRightInd w:val="0"/>
              <w:ind w:left="-111" w:right="38"/>
            </w:pPr>
            <w:r>
              <w:t>- Прочее</w:t>
            </w:r>
          </w:p>
        </w:tc>
        <w:tc>
          <w:tcPr>
            <w:tcW w:w="986" w:type="dxa"/>
          </w:tcPr>
          <w:p w14:paraId="19E8CF10" w14:textId="7B0949EA" w:rsidR="00BE6892" w:rsidRPr="005D66BA" w:rsidRDefault="006460E9" w:rsidP="00B31A60">
            <w:pPr>
              <w:widowControl w:val="0"/>
              <w:autoSpaceDE w:val="0"/>
              <w:autoSpaceDN w:val="0"/>
              <w:adjustRightInd w:val="0"/>
              <w:jc w:val="center"/>
            </w:pPr>
            <w:r>
              <w:t>5</w:t>
            </w:r>
          </w:p>
        </w:tc>
      </w:tr>
    </w:tbl>
    <w:p w14:paraId="7C89C803" w14:textId="77777777" w:rsidR="007751C0" w:rsidRDefault="007751C0" w:rsidP="007105BC">
      <w:pPr>
        <w:pStyle w:val="af3"/>
        <w:ind w:left="0"/>
        <w:rPr>
          <w:sz w:val="24"/>
          <w:szCs w:val="24"/>
        </w:rPr>
      </w:pPr>
    </w:p>
    <w:p w14:paraId="4CCB0C28" w14:textId="77777777" w:rsidR="008A4B4F" w:rsidRPr="00393BA9" w:rsidRDefault="00393BA9" w:rsidP="00393BA9">
      <w:pPr>
        <w:pStyle w:val="ConsPlusNonformat"/>
        <w:ind w:right="-2" w:firstLine="709"/>
        <w:jc w:val="both"/>
        <w:rPr>
          <w:rFonts w:ascii="Times New Roman" w:hAnsi="Times New Roman" w:cs="Times New Roman"/>
          <w:sz w:val="24"/>
          <w:szCs w:val="24"/>
        </w:rPr>
      </w:pPr>
      <w:r w:rsidRPr="00D579FA">
        <w:rPr>
          <w:rFonts w:ascii="Times New Roman" w:hAnsi="Times New Roman" w:cs="Times New Roman"/>
          <w:sz w:val="24"/>
          <w:szCs w:val="24"/>
        </w:rPr>
        <w:t>--------------------------------</w:t>
      </w:r>
    </w:p>
    <w:p w14:paraId="249E381E" w14:textId="77777777" w:rsidR="00393BA9" w:rsidRPr="00E30358" w:rsidRDefault="00393BA9" w:rsidP="00393BA9">
      <w:pPr>
        <w:pStyle w:val="af3"/>
        <w:ind w:left="0" w:firstLine="709"/>
        <w:rPr>
          <w:sz w:val="24"/>
          <w:szCs w:val="24"/>
        </w:rPr>
      </w:pPr>
      <w:r w:rsidRPr="00393BA9">
        <w:t>&lt;</w:t>
      </w:r>
      <w:r>
        <w:t>*</w:t>
      </w:r>
      <w:r w:rsidRPr="00393BA9">
        <w:t>&gt;</w:t>
      </w:r>
      <w:r>
        <w:t xml:space="preserve"> </w:t>
      </w:r>
      <w:r w:rsidRPr="00E30358">
        <w:rPr>
          <w:sz w:val="24"/>
          <w:szCs w:val="24"/>
        </w:rPr>
        <w:t>Для заявителей, осуществляющих деятельность менее двух календарных лет, но более года, - за два последних отчетных квартала.</w:t>
      </w:r>
    </w:p>
    <w:p w14:paraId="64DBABB7" w14:textId="77777777" w:rsidR="00393BA9" w:rsidRPr="00E30358" w:rsidRDefault="00393BA9" w:rsidP="00393BA9">
      <w:pPr>
        <w:pStyle w:val="af3"/>
        <w:ind w:left="0"/>
        <w:rPr>
          <w:sz w:val="24"/>
          <w:szCs w:val="24"/>
        </w:rPr>
      </w:pPr>
    </w:p>
    <w:sectPr w:rsidR="00393BA9" w:rsidRPr="00E30358" w:rsidSect="00DC20AA">
      <w:pgSz w:w="11906" w:h="16838"/>
      <w:pgMar w:top="1134" w:right="709" w:bottom="1134"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F1B20" w14:textId="77777777" w:rsidR="00080185" w:rsidRDefault="00080185" w:rsidP="00DD786A">
      <w:r>
        <w:separator/>
      </w:r>
    </w:p>
  </w:endnote>
  <w:endnote w:type="continuationSeparator" w:id="0">
    <w:p w14:paraId="49A08A96" w14:textId="77777777" w:rsidR="00080185" w:rsidRDefault="00080185" w:rsidP="00DD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DD768" w14:textId="77777777" w:rsidR="00080185" w:rsidRDefault="00080185" w:rsidP="00DD786A">
      <w:r>
        <w:separator/>
      </w:r>
    </w:p>
  </w:footnote>
  <w:footnote w:type="continuationSeparator" w:id="0">
    <w:p w14:paraId="7F4B8836" w14:textId="77777777" w:rsidR="00080185" w:rsidRDefault="00080185" w:rsidP="00DD7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3E6E136"/>
    <w:lvl w:ilvl="0">
      <w:start w:val="1"/>
      <w:numFmt w:val="bullet"/>
      <w:pStyle w:val="a"/>
      <w:lvlText w:val=""/>
      <w:lvlJc w:val="left"/>
      <w:pPr>
        <w:tabs>
          <w:tab w:val="num" w:pos="360"/>
        </w:tabs>
        <w:ind w:left="360" w:hanging="360"/>
      </w:pPr>
      <w:rPr>
        <w:rFonts w:ascii="Symbol" w:hAnsi="Symbol" w:hint="default"/>
      </w:rPr>
    </w:lvl>
  </w:abstractNum>
  <w:abstractNum w:abstractNumId="1">
    <w:nsid w:val="020707D7"/>
    <w:multiLevelType w:val="hybridMultilevel"/>
    <w:tmpl w:val="01009A94"/>
    <w:lvl w:ilvl="0" w:tplc="98BC05A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4A31EFC"/>
    <w:multiLevelType w:val="multilevel"/>
    <w:tmpl w:val="A8FAF3EA"/>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
    <w:nsid w:val="54B86774"/>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FCF05C5"/>
    <w:multiLevelType w:val="multilevel"/>
    <w:tmpl w:val="A8FAF3EA"/>
    <w:lvl w:ilvl="0">
      <w:start w:val="1"/>
      <w:numFmt w:val="decimal"/>
      <w:lvlText w:val="%1."/>
      <w:lvlJc w:val="left"/>
      <w:pPr>
        <w:ind w:left="360" w:hanging="360"/>
      </w:pPr>
      <w:rPr>
        <w:rFonts w:hint="default"/>
      </w:rPr>
    </w:lvl>
    <w:lvl w:ilvl="1">
      <w:start w:val="1"/>
      <w:numFmt w:val="decimal"/>
      <w:lvlText w:val="%1.%2."/>
      <w:lvlJc w:val="left"/>
      <w:pPr>
        <w:ind w:left="227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EBC"/>
    <w:rsid w:val="000006A4"/>
    <w:rsid w:val="000019FA"/>
    <w:rsid w:val="00002865"/>
    <w:rsid w:val="000031E7"/>
    <w:rsid w:val="000032F4"/>
    <w:rsid w:val="000034CD"/>
    <w:rsid w:val="00004088"/>
    <w:rsid w:val="00004111"/>
    <w:rsid w:val="000042D9"/>
    <w:rsid w:val="00004882"/>
    <w:rsid w:val="00004D47"/>
    <w:rsid w:val="00005433"/>
    <w:rsid w:val="00005B56"/>
    <w:rsid w:val="000061B2"/>
    <w:rsid w:val="000067F8"/>
    <w:rsid w:val="00006812"/>
    <w:rsid w:val="00006B57"/>
    <w:rsid w:val="00007BE5"/>
    <w:rsid w:val="00010AA1"/>
    <w:rsid w:val="00010D5D"/>
    <w:rsid w:val="000126C4"/>
    <w:rsid w:val="000158EB"/>
    <w:rsid w:val="00016A81"/>
    <w:rsid w:val="00020447"/>
    <w:rsid w:val="00020791"/>
    <w:rsid w:val="00020E68"/>
    <w:rsid w:val="000215B8"/>
    <w:rsid w:val="0002182F"/>
    <w:rsid w:val="00022324"/>
    <w:rsid w:val="000229D3"/>
    <w:rsid w:val="00023AC0"/>
    <w:rsid w:val="00023B57"/>
    <w:rsid w:val="00025629"/>
    <w:rsid w:val="000265BD"/>
    <w:rsid w:val="00026CFE"/>
    <w:rsid w:val="00026E68"/>
    <w:rsid w:val="00027A81"/>
    <w:rsid w:val="0003364A"/>
    <w:rsid w:val="00034E6C"/>
    <w:rsid w:val="000351A9"/>
    <w:rsid w:val="00035B4E"/>
    <w:rsid w:val="00035B80"/>
    <w:rsid w:val="00036219"/>
    <w:rsid w:val="0003628B"/>
    <w:rsid w:val="00036F1A"/>
    <w:rsid w:val="00037455"/>
    <w:rsid w:val="000410BE"/>
    <w:rsid w:val="00041489"/>
    <w:rsid w:val="00041B82"/>
    <w:rsid w:val="000420F1"/>
    <w:rsid w:val="000438AB"/>
    <w:rsid w:val="00043A56"/>
    <w:rsid w:val="0004530F"/>
    <w:rsid w:val="0004781D"/>
    <w:rsid w:val="00052781"/>
    <w:rsid w:val="0005483D"/>
    <w:rsid w:val="000549F7"/>
    <w:rsid w:val="000558B0"/>
    <w:rsid w:val="00056464"/>
    <w:rsid w:val="000571B7"/>
    <w:rsid w:val="00060C98"/>
    <w:rsid w:val="00062FE7"/>
    <w:rsid w:val="000637A8"/>
    <w:rsid w:val="0006638F"/>
    <w:rsid w:val="00066BA5"/>
    <w:rsid w:val="00067EEA"/>
    <w:rsid w:val="00067F42"/>
    <w:rsid w:val="00070019"/>
    <w:rsid w:val="0007027B"/>
    <w:rsid w:val="000713DC"/>
    <w:rsid w:val="0007194C"/>
    <w:rsid w:val="00072A87"/>
    <w:rsid w:val="000730DE"/>
    <w:rsid w:val="000738E8"/>
    <w:rsid w:val="00075861"/>
    <w:rsid w:val="000762D6"/>
    <w:rsid w:val="00076C8D"/>
    <w:rsid w:val="00077B7B"/>
    <w:rsid w:val="00080021"/>
    <w:rsid w:val="00080185"/>
    <w:rsid w:val="00080337"/>
    <w:rsid w:val="00080E23"/>
    <w:rsid w:val="00081C3E"/>
    <w:rsid w:val="0008229A"/>
    <w:rsid w:val="00084DCD"/>
    <w:rsid w:val="00085656"/>
    <w:rsid w:val="0008650B"/>
    <w:rsid w:val="00087914"/>
    <w:rsid w:val="00090B71"/>
    <w:rsid w:val="00090C1D"/>
    <w:rsid w:val="0009123A"/>
    <w:rsid w:val="00091988"/>
    <w:rsid w:val="00093E55"/>
    <w:rsid w:val="000940D7"/>
    <w:rsid w:val="00094756"/>
    <w:rsid w:val="00095AA4"/>
    <w:rsid w:val="00096B26"/>
    <w:rsid w:val="00097C02"/>
    <w:rsid w:val="000A130D"/>
    <w:rsid w:val="000A3C18"/>
    <w:rsid w:val="000A5389"/>
    <w:rsid w:val="000A5A3D"/>
    <w:rsid w:val="000A6D8C"/>
    <w:rsid w:val="000A7150"/>
    <w:rsid w:val="000B08B2"/>
    <w:rsid w:val="000B0C67"/>
    <w:rsid w:val="000B0CEA"/>
    <w:rsid w:val="000B2693"/>
    <w:rsid w:val="000B2BC0"/>
    <w:rsid w:val="000B47B7"/>
    <w:rsid w:val="000B4F2B"/>
    <w:rsid w:val="000B59B0"/>
    <w:rsid w:val="000B7091"/>
    <w:rsid w:val="000B71D0"/>
    <w:rsid w:val="000C0B3E"/>
    <w:rsid w:val="000C1804"/>
    <w:rsid w:val="000C19BE"/>
    <w:rsid w:val="000C2C27"/>
    <w:rsid w:val="000C3A34"/>
    <w:rsid w:val="000C4178"/>
    <w:rsid w:val="000C426A"/>
    <w:rsid w:val="000C4FA8"/>
    <w:rsid w:val="000C55F1"/>
    <w:rsid w:val="000C6A3E"/>
    <w:rsid w:val="000C70C1"/>
    <w:rsid w:val="000C7490"/>
    <w:rsid w:val="000D01E3"/>
    <w:rsid w:val="000D0670"/>
    <w:rsid w:val="000D07C3"/>
    <w:rsid w:val="000D2127"/>
    <w:rsid w:val="000D3146"/>
    <w:rsid w:val="000D334D"/>
    <w:rsid w:val="000D418D"/>
    <w:rsid w:val="000D5EDE"/>
    <w:rsid w:val="000D5F4E"/>
    <w:rsid w:val="000E23A6"/>
    <w:rsid w:val="000E2B0A"/>
    <w:rsid w:val="000E2E84"/>
    <w:rsid w:val="000E466C"/>
    <w:rsid w:val="000E57A5"/>
    <w:rsid w:val="000E5D9C"/>
    <w:rsid w:val="000E7306"/>
    <w:rsid w:val="000F02EE"/>
    <w:rsid w:val="000F0398"/>
    <w:rsid w:val="000F066C"/>
    <w:rsid w:val="000F086F"/>
    <w:rsid w:val="000F0EF4"/>
    <w:rsid w:val="000F11D8"/>
    <w:rsid w:val="000F21EC"/>
    <w:rsid w:val="000F26A5"/>
    <w:rsid w:val="000F2D32"/>
    <w:rsid w:val="000F3C82"/>
    <w:rsid w:val="000F4756"/>
    <w:rsid w:val="000F4D2D"/>
    <w:rsid w:val="000F4DD5"/>
    <w:rsid w:val="000F5140"/>
    <w:rsid w:val="000F64C3"/>
    <w:rsid w:val="000F6926"/>
    <w:rsid w:val="000F72F2"/>
    <w:rsid w:val="000F78E7"/>
    <w:rsid w:val="000F790C"/>
    <w:rsid w:val="000F7F8C"/>
    <w:rsid w:val="00101150"/>
    <w:rsid w:val="0010138A"/>
    <w:rsid w:val="00101F1F"/>
    <w:rsid w:val="00103A8F"/>
    <w:rsid w:val="001052E6"/>
    <w:rsid w:val="00105884"/>
    <w:rsid w:val="0010592A"/>
    <w:rsid w:val="00105BC5"/>
    <w:rsid w:val="001101B2"/>
    <w:rsid w:val="00114739"/>
    <w:rsid w:val="00114AA7"/>
    <w:rsid w:val="001158EA"/>
    <w:rsid w:val="00115FE4"/>
    <w:rsid w:val="00117266"/>
    <w:rsid w:val="0012123B"/>
    <w:rsid w:val="00121FFD"/>
    <w:rsid w:val="001227BC"/>
    <w:rsid w:val="00122BCA"/>
    <w:rsid w:val="00123EDC"/>
    <w:rsid w:val="00124C4D"/>
    <w:rsid w:val="001256F6"/>
    <w:rsid w:val="00127E77"/>
    <w:rsid w:val="001313B7"/>
    <w:rsid w:val="0013145B"/>
    <w:rsid w:val="00131540"/>
    <w:rsid w:val="00131B57"/>
    <w:rsid w:val="00133296"/>
    <w:rsid w:val="001338C6"/>
    <w:rsid w:val="0013410B"/>
    <w:rsid w:val="00135449"/>
    <w:rsid w:val="00136FE5"/>
    <w:rsid w:val="00143072"/>
    <w:rsid w:val="00143473"/>
    <w:rsid w:val="00144541"/>
    <w:rsid w:val="00144C3D"/>
    <w:rsid w:val="0014500A"/>
    <w:rsid w:val="0014683B"/>
    <w:rsid w:val="0014690A"/>
    <w:rsid w:val="001472AB"/>
    <w:rsid w:val="00147CF2"/>
    <w:rsid w:val="001501E9"/>
    <w:rsid w:val="00151B38"/>
    <w:rsid w:val="00153292"/>
    <w:rsid w:val="0015358A"/>
    <w:rsid w:val="00155355"/>
    <w:rsid w:val="00155A85"/>
    <w:rsid w:val="00155F0B"/>
    <w:rsid w:val="00157F40"/>
    <w:rsid w:val="001613A0"/>
    <w:rsid w:val="0016199D"/>
    <w:rsid w:val="00162569"/>
    <w:rsid w:val="00163040"/>
    <w:rsid w:val="00163242"/>
    <w:rsid w:val="00163565"/>
    <w:rsid w:val="00163A6F"/>
    <w:rsid w:val="00164B1C"/>
    <w:rsid w:val="00165A4D"/>
    <w:rsid w:val="00165E38"/>
    <w:rsid w:val="001712DA"/>
    <w:rsid w:val="00171391"/>
    <w:rsid w:val="00171DB8"/>
    <w:rsid w:val="001738D9"/>
    <w:rsid w:val="00175A91"/>
    <w:rsid w:val="00175AAB"/>
    <w:rsid w:val="00175B41"/>
    <w:rsid w:val="001766A8"/>
    <w:rsid w:val="001771C0"/>
    <w:rsid w:val="001778C7"/>
    <w:rsid w:val="00177B2B"/>
    <w:rsid w:val="001809D8"/>
    <w:rsid w:val="00181F99"/>
    <w:rsid w:val="00183E82"/>
    <w:rsid w:val="00185ABF"/>
    <w:rsid w:val="00185ED1"/>
    <w:rsid w:val="001865D0"/>
    <w:rsid w:val="00190E59"/>
    <w:rsid w:val="00194B7F"/>
    <w:rsid w:val="00194F82"/>
    <w:rsid w:val="001960DC"/>
    <w:rsid w:val="001966CA"/>
    <w:rsid w:val="00197CE1"/>
    <w:rsid w:val="001A0A03"/>
    <w:rsid w:val="001A0C96"/>
    <w:rsid w:val="001A0CF4"/>
    <w:rsid w:val="001A2078"/>
    <w:rsid w:val="001A339D"/>
    <w:rsid w:val="001A54AE"/>
    <w:rsid w:val="001A6797"/>
    <w:rsid w:val="001A7645"/>
    <w:rsid w:val="001B0C5B"/>
    <w:rsid w:val="001B2C40"/>
    <w:rsid w:val="001B33B7"/>
    <w:rsid w:val="001B41B3"/>
    <w:rsid w:val="001B492F"/>
    <w:rsid w:val="001B5CCC"/>
    <w:rsid w:val="001B77DB"/>
    <w:rsid w:val="001C1236"/>
    <w:rsid w:val="001C3B33"/>
    <w:rsid w:val="001C3CD8"/>
    <w:rsid w:val="001C3F14"/>
    <w:rsid w:val="001C4015"/>
    <w:rsid w:val="001C579C"/>
    <w:rsid w:val="001C6BE2"/>
    <w:rsid w:val="001D0F14"/>
    <w:rsid w:val="001D155D"/>
    <w:rsid w:val="001D1E86"/>
    <w:rsid w:val="001D22DA"/>
    <w:rsid w:val="001D2E0D"/>
    <w:rsid w:val="001D5DB1"/>
    <w:rsid w:val="001D6483"/>
    <w:rsid w:val="001D7569"/>
    <w:rsid w:val="001D7F6A"/>
    <w:rsid w:val="001E00E7"/>
    <w:rsid w:val="001E0F5F"/>
    <w:rsid w:val="001E1965"/>
    <w:rsid w:val="001E198E"/>
    <w:rsid w:val="001E239E"/>
    <w:rsid w:val="001E3EBA"/>
    <w:rsid w:val="001E50B6"/>
    <w:rsid w:val="001E5875"/>
    <w:rsid w:val="001E6135"/>
    <w:rsid w:val="001E7245"/>
    <w:rsid w:val="001F035D"/>
    <w:rsid w:val="001F1003"/>
    <w:rsid w:val="001F16B9"/>
    <w:rsid w:val="001F2526"/>
    <w:rsid w:val="001F2AB3"/>
    <w:rsid w:val="001F2BDC"/>
    <w:rsid w:val="001F2F9A"/>
    <w:rsid w:val="001F40A4"/>
    <w:rsid w:val="001F448E"/>
    <w:rsid w:val="001F5249"/>
    <w:rsid w:val="001F5A6D"/>
    <w:rsid w:val="001F7B18"/>
    <w:rsid w:val="001F7DC5"/>
    <w:rsid w:val="00200859"/>
    <w:rsid w:val="00200B15"/>
    <w:rsid w:val="002024D8"/>
    <w:rsid w:val="00202C87"/>
    <w:rsid w:val="0020323B"/>
    <w:rsid w:val="00204EB7"/>
    <w:rsid w:val="00205318"/>
    <w:rsid w:val="00205612"/>
    <w:rsid w:val="00205669"/>
    <w:rsid w:val="00205733"/>
    <w:rsid w:val="002057B5"/>
    <w:rsid w:val="00206C7E"/>
    <w:rsid w:val="002076EC"/>
    <w:rsid w:val="00210239"/>
    <w:rsid w:val="002102EA"/>
    <w:rsid w:val="00210391"/>
    <w:rsid w:val="00211E97"/>
    <w:rsid w:val="00211EB6"/>
    <w:rsid w:val="002143B9"/>
    <w:rsid w:val="002145F9"/>
    <w:rsid w:val="00214D0C"/>
    <w:rsid w:val="00215DF6"/>
    <w:rsid w:val="002200FC"/>
    <w:rsid w:val="00221A04"/>
    <w:rsid w:val="0022208A"/>
    <w:rsid w:val="00223A37"/>
    <w:rsid w:val="00224771"/>
    <w:rsid w:val="00225BE1"/>
    <w:rsid w:val="0023052B"/>
    <w:rsid w:val="00230571"/>
    <w:rsid w:val="00231487"/>
    <w:rsid w:val="00233C4E"/>
    <w:rsid w:val="00233E76"/>
    <w:rsid w:val="0023747D"/>
    <w:rsid w:val="002404D6"/>
    <w:rsid w:val="002425CA"/>
    <w:rsid w:val="002454AF"/>
    <w:rsid w:val="00246DD6"/>
    <w:rsid w:val="00246F02"/>
    <w:rsid w:val="00251762"/>
    <w:rsid w:val="002517B3"/>
    <w:rsid w:val="00251A8A"/>
    <w:rsid w:val="002566A7"/>
    <w:rsid w:val="00257ED6"/>
    <w:rsid w:val="00260453"/>
    <w:rsid w:val="002617C9"/>
    <w:rsid w:val="00261B53"/>
    <w:rsid w:val="00261F16"/>
    <w:rsid w:val="00262E54"/>
    <w:rsid w:val="00263708"/>
    <w:rsid w:val="002644A7"/>
    <w:rsid w:val="00265389"/>
    <w:rsid w:val="002661BF"/>
    <w:rsid w:val="002667AB"/>
    <w:rsid w:val="0026785B"/>
    <w:rsid w:val="00270169"/>
    <w:rsid w:val="0027047C"/>
    <w:rsid w:val="00270CF0"/>
    <w:rsid w:val="00270FC5"/>
    <w:rsid w:val="0027110D"/>
    <w:rsid w:val="00272135"/>
    <w:rsid w:val="00272420"/>
    <w:rsid w:val="0027361C"/>
    <w:rsid w:val="00273E00"/>
    <w:rsid w:val="002766A0"/>
    <w:rsid w:val="00276D5C"/>
    <w:rsid w:val="002771E2"/>
    <w:rsid w:val="00277B24"/>
    <w:rsid w:val="0028008B"/>
    <w:rsid w:val="0028181F"/>
    <w:rsid w:val="002819CB"/>
    <w:rsid w:val="00282902"/>
    <w:rsid w:val="0028347B"/>
    <w:rsid w:val="00285E19"/>
    <w:rsid w:val="00286DA6"/>
    <w:rsid w:val="00291B08"/>
    <w:rsid w:val="00291FC3"/>
    <w:rsid w:val="00292E14"/>
    <w:rsid w:val="002938D9"/>
    <w:rsid w:val="00293FC8"/>
    <w:rsid w:val="002966B9"/>
    <w:rsid w:val="00296832"/>
    <w:rsid w:val="002968E8"/>
    <w:rsid w:val="00296DAB"/>
    <w:rsid w:val="00297CB1"/>
    <w:rsid w:val="002A1184"/>
    <w:rsid w:val="002A178D"/>
    <w:rsid w:val="002A3881"/>
    <w:rsid w:val="002A4D78"/>
    <w:rsid w:val="002A5D79"/>
    <w:rsid w:val="002A6364"/>
    <w:rsid w:val="002A661D"/>
    <w:rsid w:val="002A6A2F"/>
    <w:rsid w:val="002B020B"/>
    <w:rsid w:val="002B2F83"/>
    <w:rsid w:val="002B37CE"/>
    <w:rsid w:val="002B3CA5"/>
    <w:rsid w:val="002B3CD2"/>
    <w:rsid w:val="002B4719"/>
    <w:rsid w:val="002B4E7D"/>
    <w:rsid w:val="002B5416"/>
    <w:rsid w:val="002B5D5F"/>
    <w:rsid w:val="002B67E6"/>
    <w:rsid w:val="002B6FA9"/>
    <w:rsid w:val="002B7947"/>
    <w:rsid w:val="002B7ADD"/>
    <w:rsid w:val="002C03E0"/>
    <w:rsid w:val="002C263F"/>
    <w:rsid w:val="002C5A45"/>
    <w:rsid w:val="002C5C21"/>
    <w:rsid w:val="002C6451"/>
    <w:rsid w:val="002D007E"/>
    <w:rsid w:val="002D1770"/>
    <w:rsid w:val="002D1EF0"/>
    <w:rsid w:val="002D220C"/>
    <w:rsid w:val="002D2AC8"/>
    <w:rsid w:val="002D2C01"/>
    <w:rsid w:val="002D4542"/>
    <w:rsid w:val="002D4DF2"/>
    <w:rsid w:val="002D52BD"/>
    <w:rsid w:val="002D5782"/>
    <w:rsid w:val="002D6B03"/>
    <w:rsid w:val="002D7A2D"/>
    <w:rsid w:val="002D7BCD"/>
    <w:rsid w:val="002E1177"/>
    <w:rsid w:val="002E1EC4"/>
    <w:rsid w:val="002E27B8"/>
    <w:rsid w:val="002E3327"/>
    <w:rsid w:val="002E533A"/>
    <w:rsid w:val="002E57C1"/>
    <w:rsid w:val="002E5BC7"/>
    <w:rsid w:val="002E6BB7"/>
    <w:rsid w:val="002E6BF6"/>
    <w:rsid w:val="002E709F"/>
    <w:rsid w:val="002E7647"/>
    <w:rsid w:val="002F08CA"/>
    <w:rsid w:val="002F250E"/>
    <w:rsid w:val="002F27C5"/>
    <w:rsid w:val="002F2A97"/>
    <w:rsid w:val="002F2AD8"/>
    <w:rsid w:val="002F2E35"/>
    <w:rsid w:val="002F389E"/>
    <w:rsid w:val="002F4EE3"/>
    <w:rsid w:val="002F5C42"/>
    <w:rsid w:val="002F6842"/>
    <w:rsid w:val="002F6EE2"/>
    <w:rsid w:val="002F6F86"/>
    <w:rsid w:val="002F7B28"/>
    <w:rsid w:val="003019F6"/>
    <w:rsid w:val="00301B0D"/>
    <w:rsid w:val="00302FC5"/>
    <w:rsid w:val="00303822"/>
    <w:rsid w:val="00303D86"/>
    <w:rsid w:val="003041D4"/>
    <w:rsid w:val="00304215"/>
    <w:rsid w:val="00304A3C"/>
    <w:rsid w:val="00304BD5"/>
    <w:rsid w:val="00306438"/>
    <w:rsid w:val="00306560"/>
    <w:rsid w:val="00306960"/>
    <w:rsid w:val="00307160"/>
    <w:rsid w:val="00307BF2"/>
    <w:rsid w:val="00312F85"/>
    <w:rsid w:val="003138F3"/>
    <w:rsid w:val="00314F25"/>
    <w:rsid w:val="00315160"/>
    <w:rsid w:val="003153FA"/>
    <w:rsid w:val="0031598F"/>
    <w:rsid w:val="00316A3D"/>
    <w:rsid w:val="00316ACA"/>
    <w:rsid w:val="00316CF1"/>
    <w:rsid w:val="00317C38"/>
    <w:rsid w:val="00317D5B"/>
    <w:rsid w:val="0032189F"/>
    <w:rsid w:val="00321C36"/>
    <w:rsid w:val="003227FE"/>
    <w:rsid w:val="0032410D"/>
    <w:rsid w:val="00324E6C"/>
    <w:rsid w:val="00326A7E"/>
    <w:rsid w:val="00326CB5"/>
    <w:rsid w:val="00327A65"/>
    <w:rsid w:val="00330282"/>
    <w:rsid w:val="00331BD2"/>
    <w:rsid w:val="00334547"/>
    <w:rsid w:val="00334A31"/>
    <w:rsid w:val="0033534D"/>
    <w:rsid w:val="003401AD"/>
    <w:rsid w:val="00340BBC"/>
    <w:rsid w:val="003419AB"/>
    <w:rsid w:val="00342CDD"/>
    <w:rsid w:val="00344D3A"/>
    <w:rsid w:val="0034572D"/>
    <w:rsid w:val="00345855"/>
    <w:rsid w:val="00347636"/>
    <w:rsid w:val="003478A3"/>
    <w:rsid w:val="00347F6F"/>
    <w:rsid w:val="003511C6"/>
    <w:rsid w:val="003512C2"/>
    <w:rsid w:val="003518C1"/>
    <w:rsid w:val="0035358B"/>
    <w:rsid w:val="00353F18"/>
    <w:rsid w:val="00354DFF"/>
    <w:rsid w:val="0035523A"/>
    <w:rsid w:val="00355E36"/>
    <w:rsid w:val="00356703"/>
    <w:rsid w:val="00357525"/>
    <w:rsid w:val="00357BF0"/>
    <w:rsid w:val="00357CB3"/>
    <w:rsid w:val="00357E40"/>
    <w:rsid w:val="00360086"/>
    <w:rsid w:val="00361B0D"/>
    <w:rsid w:val="00361CB2"/>
    <w:rsid w:val="00361D1D"/>
    <w:rsid w:val="00361EC6"/>
    <w:rsid w:val="0036375C"/>
    <w:rsid w:val="00364A0D"/>
    <w:rsid w:val="00365738"/>
    <w:rsid w:val="00365B88"/>
    <w:rsid w:val="003673B5"/>
    <w:rsid w:val="00367408"/>
    <w:rsid w:val="00367A9C"/>
    <w:rsid w:val="00370EF3"/>
    <w:rsid w:val="00370F9C"/>
    <w:rsid w:val="003750C1"/>
    <w:rsid w:val="00377B09"/>
    <w:rsid w:val="003806ED"/>
    <w:rsid w:val="00381AFC"/>
    <w:rsid w:val="00381BC7"/>
    <w:rsid w:val="00381E4E"/>
    <w:rsid w:val="0038324E"/>
    <w:rsid w:val="003836F2"/>
    <w:rsid w:val="003852A9"/>
    <w:rsid w:val="00386596"/>
    <w:rsid w:val="003867AE"/>
    <w:rsid w:val="00390C6B"/>
    <w:rsid w:val="003911BB"/>
    <w:rsid w:val="00392943"/>
    <w:rsid w:val="00393BA9"/>
    <w:rsid w:val="00394A11"/>
    <w:rsid w:val="003A09AB"/>
    <w:rsid w:val="003A16C5"/>
    <w:rsid w:val="003A3E56"/>
    <w:rsid w:val="003A4062"/>
    <w:rsid w:val="003A4410"/>
    <w:rsid w:val="003A5886"/>
    <w:rsid w:val="003A7A72"/>
    <w:rsid w:val="003A7AF3"/>
    <w:rsid w:val="003B15D4"/>
    <w:rsid w:val="003B2D25"/>
    <w:rsid w:val="003B32C2"/>
    <w:rsid w:val="003B4311"/>
    <w:rsid w:val="003B47CD"/>
    <w:rsid w:val="003B4DE4"/>
    <w:rsid w:val="003B5892"/>
    <w:rsid w:val="003B6053"/>
    <w:rsid w:val="003B736C"/>
    <w:rsid w:val="003B78A8"/>
    <w:rsid w:val="003C04E6"/>
    <w:rsid w:val="003C102A"/>
    <w:rsid w:val="003C3821"/>
    <w:rsid w:val="003C3981"/>
    <w:rsid w:val="003C3EEC"/>
    <w:rsid w:val="003C6FB9"/>
    <w:rsid w:val="003C7229"/>
    <w:rsid w:val="003D2A9A"/>
    <w:rsid w:val="003D5E9E"/>
    <w:rsid w:val="003D5EEC"/>
    <w:rsid w:val="003D6842"/>
    <w:rsid w:val="003D7D0F"/>
    <w:rsid w:val="003E016C"/>
    <w:rsid w:val="003E01EA"/>
    <w:rsid w:val="003E0700"/>
    <w:rsid w:val="003E10C6"/>
    <w:rsid w:val="003E11BD"/>
    <w:rsid w:val="003E263A"/>
    <w:rsid w:val="003E290F"/>
    <w:rsid w:val="003E2CE0"/>
    <w:rsid w:val="003E3033"/>
    <w:rsid w:val="003E354C"/>
    <w:rsid w:val="003E4364"/>
    <w:rsid w:val="003E5976"/>
    <w:rsid w:val="003E5F08"/>
    <w:rsid w:val="003E6757"/>
    <w:rsid w:val="003E67FA"/>
    <w:rsid w:val="003F03C0"/>
    <w:rsid w:val="003F11D5"/>
    <w:rsid w:val="003F1397"/>
    <w:rsid w:val="003F2464"/>
    <w:rsid w:val="003F2FAC"/>
    <w:rsid w:val="003F32C3"/>
    <w:rsid w:val="003F3DCB"/>
    <w:rsid w:val="003F3EBC"/>
    <w:rsid w:val="003F3FC5"/>
    <w:rsid w:val="003F4169"/>
    <w:rsid w:val="003F6784"/>
    <w:rsid w:val="003F6EC2"/>
    <w:rsid w:val="003F7579"/>
    <w:rsid w:val="003F79A8"/>
    <w:rsid w:val="00400F2F"/>
    <w:rsid w:val="004010E1"/>
    <w:rsid w:val="004018AD"/>
    <w:rsid w:val="00403091"/>
    <w:rsid w:val="0040469F"/>
    <w:rsid w:val="00405017"/>
    <w:rsid w:val="0040519B"/>
    <w:rsid w:val="0041149B"/>
    <w:rsid w:val="0041196F"/>
    <w:rsid w:val="0041272C"/>
    <w:rsid w:val="00412870"/>
    <w:rsid w:val="00412F4A"/>
    <w:rsid w:val="00416691"/>
    <w:rsid w:val="00416E26"/>
    <w:rsid w:val="00416FC2"/>
    <w:rsid w:val="004170C4"/>
    <w:rsid w:val="00417E2F"/>
    <w:rsid w:val="00417E5A"/>
    <w:rsid w:val="00420290"/>
    <w:rsid w:val="00420A91"/>
    <w:rsid w:val="00420F02"/>
    <w:rsid w:val="00421DA6"/>
    <w:rsid w:val="0042285F"/>
    <w:rsid w:val="00422BB0"/>
    <w:rsid w:val="00423656"/>
    <w:rsid w:val="004237D2"/>
    <w:rsid w:val="00423AFC"/>
    <w:rsid w:val="00424A68"/>
    <w:rsid w:val="004259BB"/>
    <w:rsid w:val="00425B36"/>
    <w:rsid w:val="00425E85"/>
    <w:rsid w:val="004277B7"/>
    <w:rsid w:val="0043173D"/>
    <w:rsid w:val="004340F1"/>
    <w:rsid w:val="00435536"/>
    <w:rsid w:val="004374A7"/>
    <w:rsid w:val="00437812"/>
    <w:rsid w:val="00437F6D"/>
    <w:rsid w:val="00437FE7"/>
    <w:rsid w:val="0044020E"/>
    <w:rsid w:val="0044035B"/>
    <w:rsid w:val="00440375"/>
    <w:rsid w:val="00441D7B"/>
    <w:rsid w:val="00442001"/>
    <w:rsid w:val="004441D2"/>
    <w:rsid w:val="004466B9"/>
    <w:rsid w:val="00446FBC"/>
    <w:rsid w:val="00447160"/>
    <w:rsid w:val="0045077D"/>
    <w:rsid w:val="004511D0"/>
    <w:rsid w:val="004518F6"/>
    <w:rsid w:val="00452351"/>
    <w:rsid w:val="00452680"/>
    <w:rsid w:val="00452F4A"/>
    <w:rsid w:val="0045393E"/>
    <w:rsid w:val="00453EFC"/>
    <w:rsid w:val="004543AB"/>
    <w:rsid w:val="004563EC"/>
    <w:rsid w:val="00457C25"/>
    <w:rsid w:val="00460CF0"/>
    <w:rsid w:val="00461A7C"/>
    <w:rsid w:val="00464889"/>
    <w:rsid w:val="004655CF"/>
    <w:rsid w:val="004661EA"/>
    <w:rsid w:val="004665FA"/>
    <w:rsid w:val="00471C2F"/>
    <w:rsid w:val="0047217A"/>
    <w:rsid w:val="0047294E"/>
    <w:rsid w:val="0047330A"/>
    <w:rsid w:val="00473595"/>
    <w:rsid w:val="00474829"/>
    <w:rsid w:val="00474AA5"/>
    <w:rsid w:val="00474EEF"/>
    <w:rsid w:val="00475BBF"/>
    <w:rsid w:val="00475C84"/>
    <w:rsid w:val="004766A2"/>
    <w:rsid w:val="004773FB"/>
    <w:rsid w:val="00480780"/>
    <w:rsid w:val="00481D56"/>
    <w:rsid w:val="00482F7E"/>
    <w:rsid w:val="00483687"/>
    <w:rsid w:val="00483695"/>
    <w:rsid w:val="00484586"/>
    <w:rsid w:val="004868D6"/>
    <w:rsid w:val="00487C76"/>
    <w:rsid w:val="00487F0E"/>
    <w:rsid w:val="00490226"/>
    <w:rsid w:val="00492619"/>
    <w:rsid w:val="00493203"/>
    <w:rsid w:val="00493301"/>
    <w:rsid w:val="0049494D"/>
    <w:rsid w:val="00494EF4"/>
    <w:rsid w:val="00494EFC"/>
    <w:rsid w:val="004960B9"/>
    <w:rsid w:val="00496444"/>
    <w:rsid w:val="00497F19"/>
    <w:rsid w:val="004A1F2C"/>
    <w:rsid w:val="004A7241"/>
    <w:rsid w:val="004A76D9"/>
    <w:rsid w:val="004B00D4"/>
    <w:rsid w:val="004B04C3"/>
    <w:rsid w:val="004B08AE"/>
    <w:rsid w:val="004B0D6F"/>
    <w:rsid w:val="004B188C"/>
    <w:rsid w:val="004B1D22"/>
    <w:rsid w:val="004B2BEF"/>
    <w:rsid w:val="004B2DC0"/>
    <w:rsid w:val="004B2F76"/>
    <w:rsid w:val="004B41A1"/>
    <w:rsid w:val="004B57FD"/>
    <w:rsid w:val="004B7D43"/>
    <w:rsid w:val="004C01E7"/>
    <w:rsid w:val="004C0E6B"/>
    <w:rsid w:val="004C14DC"/>
    <w:rsid w:val="004C35D1"/>
    <w:rsid w:val="004C3806"/>
    <w:rsid w:val="004C3BFB"/>
    <w:rsid w:val="004C4E7F"/>
    <w:rsid w:val="004C50D5"/>
    <w:rsid w:val="004C5B9D"/>
    <w:rsid w:val="004C5DFE"/>
    <w:rsid w:val="004C65B5"/>
    <w:rsid w:val="004D1290"/>
    <w:rsid w:val="004D2684"/>
    <w:rsid w:val="004D2A41"/>
    <w:rsid w:val="004D2D48"/>
    <w:rsid w:val="004D30D3"/>
    <w:rsid w:val="004D36E9"/>
    <w:rsid w:val="004D45AF"/>
    <w:rsid w:val="004D52BC"/>
    <w:rsid w:val="004D5642"/>
    <w:rsid w:val="004D604E"/>
    <w:rsid w:val="004D6986"/>
    <w:rsid w:val="004E125B"/>
    <w:rsid w:val="004E2930"/>
    <w:rsid w:val="004E31E8"/>
    <w:rsid w:val="004E33BE"/>
    <w:rsid w:val="004E34BF"/>
    <w:rsid w:val="004E416A"/>
    <w:rsid w:val="004E5B9C"/>
    <w:rsid w:val="004E5E72"/>
    <w:rsid w:val="004E6B53"/>
    <w:rsid w:val="004E6FF2"/>
    <w:rsid w:val="004E7B8F"/>
    <w:rsid w:val="004F14C7"/>
    <w:rsid w:val="004F1A2B"/>
    <w:rsid w:val="004F36E0"/>
    <w:rsid w:val="004F44A1"/>
    <w:rsid w:val="004F4EEF"/>
    <w:rsid w:val="004F58DE"/>
    <w:rsid w:val="004F5B47"/>
    <w:rsid w:val="004F5C5D"/>
    <w:rsid w:val="004F5C69"/>
    <w:rsid w:val="004F61E8"/>
    <w:rsid w:val="004F6F97"/>
    <w:rsid w:val="004F7470"/>
    <w:rsid w:val="004F79FE"/>
    <w:rsid w:val="004F7CF5"/>
    <w:rsid w:val="00501C41"/>
    <w:rsid w:val="00501D25"/>
    <w:rsid w:val="00502332"/>
    <w:rsid w:val="00503319"/>
    <w:rsid w:val="00505707"/>
    <w:rsid w:val="00507409"/>
    <w:rsid w:val="00507E18"/>
    <w:rsid w:val="0051030C"/>
    <w:rsid w:val="00511D78"/>
    <w:rsid w:val="00511EC3"/>
    <w:rsid w:val="005124BB"/>
    <w:rsid w:val="0051348E"/>
    <w:rsid w:val="0051351E"/>
    <w:rsid w:val="00513A91"/>
    <w:rsid w:val="0051640B"/>
    <w:rsid w:val="00517DC1"/>
    <w:rsid w:val="00520362"/>
    <w:rsid w:val="00521FD3"/>
    <w:rsid w:val="00522D2C"/>
    <w:rsid w:val="005231ED"/>
    <w:rsid w:val="00525C7B"/>
    <w:rsid w:val="0052607A"/>
    <w:rsid w:val="0052694D"/>
    <w:rsid w:val="00527CC8"/>
    <w:rsid w:val="00531BFD"/>
    <w:rsid w:val="00532086"/>
    <w:rsid w:val="00534FE0"/>
    <w:rsid w:val="0053553B"/>
    <w:rsid w:val="0053563C"/>
    <w:rsid w:val="00537751"/>
    <w:rsid w:val="00537897"/>
    <w:rsid w:val="00543060"/>
    <w:rsid w:val="005432B7"/>
    <w:rsid w:val="00543930"/>
    <w:rsid w:val="005439CF"/>
    <w:rsid w:val="00543F8F"/>
    <w:rsid w:val="00544036"/>
    <w:rsid w:val="0054419D"/>
    <w:rsid w:val="0054496B"/>
    <w:rsid w:val="00544E42"/>
    <w:rsid w:val="00545697"/>
    <w:rsid w:val="00546486"/>
    <w:rsid w:val="00551AA1"/>
    <w:rsid w:val="005529C4"/>
    <w:rsid w:val="00554FB6"/>
    <w:rsid w:val="005559F9"/>
    <w:rsid w:val="0055641C"/>
    <w:rsid w:val="0055708F"/>
    <w:rsid w:val="005578F3"/>
    <w:rsid w:val="00561302"/>
    <w:rsid w:val="00561B51"/>
    <w:rsid w:val="005623FD"/>
    <w:rsid w:val="00562531"/>
    <w:rsid w:val="00562DC1"/>
    <w:rsid w:val="005630B5"/>
    <w:rsid w:val="00563EF2"/>
    <w:rsid w:val="0056462A"/>
    <w:rsid w:val="00565661"/>
    <w:rsid w:val="0056662E"/>
    <w:rsid w:val="0056748C"/>
    <w:rsid w:val="00567613"/>
    <w:rsid w:val="005705C8"/>
    <w:rsid w:val="00571623"/>
    <w:rsid w:val="005716FD"/>
    <w:rsid w:val="00571DF7"/>
    <w:rsid w:val="00572D01"/>
    <w:rsid w:val="00573563"/>
    <w:rsid w:val="0057458B"/>
    <w:rsid w:val="005746B8"/>
    <w:rsid w:val="00574F6D"/>
    <w:rsid w:val="0057544D"/>
    <w:rsid w:val="0057662C"/>
    <w:rsid w:val="005778F1"/>
    <w:rsid w:val="005801D9"/>
    <w:rsid w:val="00580B63"/>
    <w:rsid w:val="00580F3F"/>
    <w:rsid w:val="00582523"/>
    <w:rsid w:val="005825B8"/>
    <w:rsid w:val="00582F78"/>
    <w:rsid w:val="00583028"/>
    <w:rsid w:val="00583827"/>
    <w:rsid w:val="00584623"/>
    <w:rsid w:val="00585B11"/>
    <w:rsid w:val="0059218F"/>
    <w:rsid w:val="005936E4"/>
    <w:rsid w:val="00595582"/>
    <w:rsid w:val="00596132"/>
    <w:rsid w:val="00596879"/>
    <w:rsid w:val="005977A7"/>
    <w:rsid w:val="00597B40"/>
    <w:rsid w:val="00597F71"/>
    <w:rsid w:val="005A018F"/>
    <w:rsid w:val="005A093B"/>
    <w:rsid w:val="005A1627"/>
    <w:rsid w:val="005A1DFC"/>
    <w:rsid w:val="005A2190"/>
    <w:rsid w:val="005A2348"/>
    <w:rsid w:val="005A24EF"/>
    <w:rsid w:val="005A2C3A"/>
    <w:rsid w:val="005A352B"/>
    <w:rsid w:val="005A4F0C"/>
    <w:rsid w:val="005A63A0"/>
    <w:rsid w:val="005A64E6"/>
    <w:rsid w:val="005A7283"/>
    <w:rsid w:val="005B0A17"/>
    <w:rsid w:val="005B0EB4"/>
    <w:rsid w:val="005B173B"/>
    <w:rsid w:val="005B4AB9"/>
    <w:rsid w:val="005B6018"/>
    <w:rsid w:val="005B6DCF"/>
    <w:rsid w:val="005B7C3A"/>
    <w:rsid w:val="005C04FE"/>
    <w:rsid w:val="005C06F2"/>
    <w:rsid w:val="005C101D"/>
    <w:rsid w:val="005C101F"/>
    <w:rsid w:val="005C18BF"/>
    <w:rsid w:val="005C1FFC"/>
    <w:rsid w:val="005C3F8E"/>
    <w:rsid w:val="005C4349"/>
    <w:rsid w:val="005C4550"/>
    <w:rsid w:val="005C5D43"/>
    <w:rsid w:val="005C71E0"/>
    <w:rsid w:val="005D11DD"/>
    <w:rsid w:val="005D28FF"/>
    <w:rsid w:val="005D2BBA"/>
    <w:rsid w:val="005D336C"/>
    <w:rsid w:val="005D39D8"/>
    <w:rsid w:val="005D4CCF"/>
    <w:rsid w:val="005D5EFC"/>
    <w:rsid w:val="005D603E"/>
    <w:rsid w:val="005D66BA"/>
    <w:rsid w:val="005D6B91"/>
    <w:rsid w:val="005D783E"/>
    <w:rsid w:val="005D7AC3"/>
    <w:rsid w:val="005E0C44"/>
    <w:rsid w:val="005E11EB"/>
    <w:rsid w:val="005E12C9"/>
    <w:rsid w:val="005E3011"/>
    <w:rsid w:val="005E6D67"/>
    <w:rsid w:val="005E7814"/>
    <w:rsid w:val="005E7F41"/>
    <w:rsid w:val="005F0FA4"/>
    <w:rsid w:val="005F10E6"/>
    <w:rsid w:val="005F11C0"/>
    <w:rsid w:val="005F1523"/>
    <w:rsid w:val="005F1B45"/>
    <w:rsid w:val="005F1DE4"/>
    <w:rsid w:val="005F2131"/>
    <w:rsid w:val="005F2E9E"/>
    <w:rsid w:val="005F2EE5"/>
    <w:rsid w:val="005F3CDB"/>
    <w:rsid w:val="005F413D"/>
    <w:rsid w:val="005F5705"/>
    <w:rsid w:val="005F6026"/>
    <w:rsid w:val="005F616E"/>
    <w:rsid w:val="005F76FB"/>
    <w:rsid w:val="005F77B5"/>
    <w:rsid w:val="0060035A"/>
    <w:rsid w:val="006022FE"/>
    <w:rsid w:val="00602F4D"/>
    <w:rsid w:val="00603097"/>
    <w:rsid w:val="00604792"/>
    <w:rsid w:val="00604B7E"/>
    <w:rsid w:val="006056C1"/>
    <w:rsid w:val="0060604B"/>
    <w:rsid w:val="006066A2"/>
    <w:rsid w:val="00607568"/>
    <w:rsid w:val="00607603"/>
    <w:rsid w:val="00607FE7"/>
    <w:rsid w:val="00611309"/>
    <w:rsid w:val="00611C1A"/>
    <w:rsid w:val="0061371B"/>
    <w:rsid w:val="00613FD4"/>
    <w:rsid w:val="006153D3"/>
    <w:rsid w:val="00615F0B"/>
    <w:rsid w:val="006161C4"/>
    <w:rsid w:val="00616780"/>
    <w:rsid w:val="00616D27"/>
    <w:rsid w:val="006204DC"/>
    <w:rsid w:val="00620B0A"/>
    <w:rsid w:val="00620C28"/>
    <w:rsid w:val="00621B48"/>
    <w:rsid w:val="0062209A"/>
    <w:rsid w:val="006229C1"/>
    <w:rsid w:val="00622F04"/>
    <w:rsid w:val="00623532"/>
    <w:rsid w:val="006241DA"/>
    <w:rsid w:val="00624FFB"/>
    <w:rsid w:val="006253BE"/>
    <w:rsid w:val="006264D1"/>
    <w:rsid w:val="0062662A"/>
    <w:rsid w:val="006269D5"/>
    <w:rsid w:val="00627ABF"/>
    <w:rsid w:val="00627F63"/>
    <w:rsid w:val="006326B9"/>
    <w:rsid w:val="00632934"/>
    <w:rsid w:val="0063296A"/>
    <w:rsid w:val="006360EB"/>
    <w:rsid w:val="0063648F"/>
    <w:rsid w:val="006364F0"/>
    <w:rsid w:val="0063725E"/>
    <w:rsid w:val="00637A61"/>
    <w:rsid w:val="00640297"/>
    <w:rsid w:val="00640951"/>
    <w:rsid w:val="006426CF"/>
    <w:rsid w:val="006426F2"/>
    <w:rsid w:val="00642A08"/>
    <w:rsid w:val="00643102"/>
    <w:rsid w:val="006441EB"/>
    <w:rsid w:val="006460E9"/>
    <w:rsid w:val="006464B9"/>
    <w:rsid w:val="00647299"/>
    <w:rsid w:val="00647979"/>
    <w:rsid w:val="006507B7"/>
    <w:rsid w:val="00652902"/>
    <w:rsid w:val="00654017"/>
    <w:rsid w:val="00655A44"/>
    <w:rsid w:val="00655CBC"/>
    <w:rsid w:val="00656D43"/>
    <w:rsid w:val="00656FBD"/>
    <w:rsid w:val="00657AE9"/>
    <w:rsid w:val="00657BBD"/>
    <w:rsid w:val="00660AB4"/>
    <w:rsid w:val="00660DC0"/>
    <w:rsid w:val="00660E7B"/>
    <w:rsid w:val="006611D2"/>
    <w:rsid w:val="0066284C"/>
    <w:rsid w:val="00663DF6"/>
    <w:rsid w:val="0066460B"/>
    <w:rsid w:val="0066615D"/>
    <w:rsid w:val="006672AF"/>
    <w:rsid w:val="006703E0"/>
    <w:rsid w:val="0067054D"/>
    <w:rsid w:val="006705A5"/>
    <w:rsid w:val="006706C5"/>
    <w:rsid w:val="0067224D"/>
    <w:rsid w:val="00673CCD"/>
    <w:rsid w:val="00674B3B"/>
    <w:rsid w:val="00674EDF"/>
    <w:rsid w:val="006754C4"/>
    <w:rsid w:val="00676CC8"/>
    <w:rsid w:val="006811D8"/>
    <w:rsid w:val="006822A8"/>
    <w:rsid w:val="00682B09"/>
    <w:rsid w:val="00682F7B"/>
    <w:rsid w:val="00684021"/>
    <w:rsid w:val="00684865"/>
    <w:rsid w:val="006851F5"/>
    <w:rsid w:val="00686A37"/>
    <w:rsid w:val="00686CAB"/>
    <w:rsid w:val="00691046"/>
    <w:rsid w:val="006916CB"/>
    <w:rsid w:val="006935D3"/>
    <w:rsid w:val="00694565"/>
    <w:rsid w:val="006946AF"/>
    <w:rsid w:val="00694B75"/>
    <w:rsid w:val="00697E9C"/>
    <w:rsid w:val="006A04B3"/>
    <w:rsid w:val="006A22AE"/>
    <w:rsid w:val="006A2849"/>
    <w:rsid w:val="006A2FFD"/>
    <w:rsid w:val="006A3CDA"/>
    <w:rsid w:val="006A5B75"/>
    <w:rsid w:val="006A6C67"/>
    <w:rsid w:val="006A6EA9"/>
    <w:rsid w:val="006A729F"/>
    <w:rsid w:val="006A75A0"/>
    <w:rsid w:val="006A76E1"/>
    <w:rsid w:val="006A7A86"/>
    <w:rsid w:val="006A7C86"/>
    <w:rsid w:val="006B0257"/>
    <w:rsid w:val="006B0854"/>
    <w:rsid w:val="006B0BA8"/>
    <w:rsid w:val="006B187A"/>
    <w:rsid w:val="006B1CC6"/>
    <w:rsid w:val="006B42EB"/>
    <w:rsid w:val="006B6EC0"/>
    <w:rsid w:val="006B7BB9"/>
    <w:rsid w:val="006B7E20"/>
    <w:rsid w:val="006C0331"/>
    <w:rsid w:val="006C1600"/>
    <w:rsid w:val="006C20C8"/>
    <w:rsid w:val="006C4714"/>
    <w:rsid w:val="006C52AC"/>
    <w:rsid w:val="006C6ABF"/>
    <w:rsid w:val="006C7606"/>
    <w:rsid w:val="006D059A"/>
    <w:rsid w:val="006D1FA1"/>
    <w:rsid w:val="006D2C79"/>
    <w:rsid w:val="006D5FDC"/>
    <w:rsid w:val="006D6A2A"/>
    <w:rsid w:val="006D7C70"/>
    <w:rsid w:val="006E0B0A"/>
    <w:rsid w:val="006E1AA9"/>
    <w:rsid w:val="006E1F13"/>
    <w:rsid w:val="006E2BA1"/>
    <w:rsid w:val="006E2F00"/>
    <w:rsid w:val="006E4F1B"/>
    <w:rsid w:val="006E619B"/>
    <w:rsid w:val="006E6317"/>
    <w:rsid w:val="006E6845"/>
    <w:rsid w:val="006E7829"/>
    <w:rsid w:val="006F01E3"/>
    <w:rsid w:val="006F0695"/>
    <w:rsid w:val="006F0D9F"/>
    <w:rsid w:val="006F3754"/>
    <w:rsid w:val="006F3A15"/>
    <w:rsid w:val="006F4290"/>
    <w:rsid w:val="006F4C4C"/>
    <w:rsid w:val="006F4D89"/>
    <w:rsid w:val="006F52F2"/>
    <w:rsid w:val="006F5CFC"/>
    <w:rsid w:val="006F7A91"/>
    <w:rsid w:val="006F7DE2"/>
    <w:rsid w:val="007009D7"/>
    <w:rsid w:val="0070236C"/>
    <w:rsid w:val="007023C3"/>
    <w:rsid w:val="00702D35"/>
    <w:rsid w:val="00702FB8"/>
    <w:rsid w:val="00703D44"/>
    <w:rsid w:val="00703E5E"/>
    <w:rsid w:val="00704721"/>
    <w:rsid w:val="007052F6"/>
    <w:rsid w:val="00706638"/>
    <w:rsid w:val="00706F83"/>
    <w:rsid w:val="00707630"/>
    <w:rsid w:val="007105BC"/>
    <w:rsid w:val="00710CC6"/>
    <w:rsid w:val="0071107B"/>
    <w:rsid w:val="007110CB"/>
    <w:rsid w:val="00711809"/>
    <w:rsid w:val="00711CDC"/>
    <w:rsid w:val="00712110"/>
    <w:rsid w:val="0071256E"/>
    <w:rsid w:val="00712BDC"/>
    <w:rsid w:val="007133A5"/>
    <w:rsid w:val="00713430"/>
    <w:rsid w:val="00713E39"/>
    <w:rsid w:val="00714C6C"/>
    <w:rsid w:val="00714F41"/>
    <w:rsid w:val="007213E4"/>
    <w:rsid w:val="007222CD"/>
    <w:rsid w:val="007243B3"/>
    <w:rsid w:val="00724EF4"/>
    <w:rsid w:val="00726239"/>
    <w:rsid w:val="007268A7"/>
    <w:rsid w:val="0072701E"/>
    <w:rsid w:val="00727509"/>
    <w:rsid w:val="0073171F"/>
    <w:rsid w:val="00733D34"/>
    <w:rsid w:val="0073489A"/>
    <w:rsid w:val="0073495F"/>
    <w:rsid w:val="00734F7A"/>
    <w:rsid w:val="007353E6"/>
    <w:rsid w:val="00735FC8"/>
    <w:rsid w:val="007370AE"/>
    <w:rsid w:val="007379B0"/>
    <w:rsid w:val="007404A0"/>
    <w:rsid w:val="007409F4"/>
    <w:rsid w:val="00741354"/>
    <w:rsid w:val="0074208B"/>
    <w:rsid w:val="007425DB"/>
    <w:rsid w:val="0074510A"/>
    <w:rsid w:val="00745D5B"/>
    <w:rsid w:val="00746352"/>
    <w:rsid w:val="00746D09"/>
    <w:rsid w:val="00750D39"/>
    <w:rsid w:val="007517D2"/>
    <w:rsid w:val="0075598F"/>
    <w:rsid w:val="00756811"/>
    <w:rsid w:val="00757BDB"/>
    <w:rsid w:val="00761CC8"/>
    <w:rsid w:val="00761D1C"/>
    <w:rsid w:val="00763DAF"/>
    <w:rsid w:val="0076427F"/>
    <w:rsid w:val="00765730"/>
    <w:rsid w:val="00765B39"/>
    <w:rsid w:val="00765B6E"/>
    <w:rsid w:val="00766CA8"/>
    <w:rsid w:val="0076776F"/>
    <w:rsid w:val="007724A2"/>
    <w:rsid w:val="007727A5"/>
    <w:rsid w:val="007744AF"/>
    <w:rsid w:val="00774837"/>
    <w:rsid w:val="007749AB"/>
    <w:rsid w:val="00774BCB"/>
    <w:rsid w:val="007750BA"/>
    <w:rsid w:val="007751C0"/>
    <w:rsid w:val="0077552A"/>
    <w:rsid w:val="007760D0"/>
    <w:rsid w:val="007779DB"/>
    <w:rsid w:val="00777B50"/>
    <w:rsid w:val="00780085"/>
    <w:rsid w:val="00781324"/>
    <w:rsid w:val="00782B04"/>
    <w:rsid w:val="00784171"/>
    <w:rsid w:val="00784C94"/>
    <w:rsid w:val="007856AF"/>
    <w:rsid w:val="00790516"/>
    <w:rsid w:val="007908A5"/>
    <w:rsid w:val="00790982"/>
    <w:rsid w:val="007929E4"/>
    <w:rsid w:val="00794894"/>
    <w:rsid w:val="007949EB"/>
    <w:rsid w:val="00795003"/>
    <w:rsid w:val="00795D46"/>
    <w:rsid w:val="00797473"/>
    <w:rsid w:val="007A01BD"/>
    <w:rsid w:val="007A0E60"/>
    <w:rsid w:val="007A4491"/>
    <w:rsid w:val="007A5DE5"/>
    <w:rsid w:val="007A6765"/>
    <w:rsid w:val="007B22A0"/>
    <w:rsid w:val="007B407F"/>
    <w:rsid w:val="007B4105"/>
    <w:rsid w:val="007B591A"/>
    <w:rsid w:val="007B5CB9"/>
    <w:rsid w:val="007B68E5"/>
    <w:rsid w:val="007B722A"/>
    <w:rsid w:val="007B7546"/>
    <w:rsid w:val="007C05B2"/>
    <w:rsid w:val="007C19DB"/>
    <w:rsid w:val="007C1C4A"/>
    <w:rsid w:val="007C219F"/>
    <w:rsid w:val="007C22E6"/>
    <w:rsid w:val="007C2FAF"/>
    <w:rsid w:val="007C3F49"/>
    <w:rsid w:val="007C5514"/>
    <w:rsid w:val="007C6638"/>
    <w:rsid w:val="007D22E8"/>
    <w:rsid w:val="007D24AE"/>
    <w:rsid w:val="007D2C52"/>
    <w:rsid w:val="007D362C"/>
    <w:rsid w:val="007E0BAD"/>
    <w:rsid w:val="007E13E3"/>
    <w:rsid w:val="007E1A4C"/>
    <w:rsid w:val="007E1B68"/>
    <w:rsid w:val="007E2FBD"/>
    <w:rsid w:val="007E3151"/>
    <w:rsid w:val="007E33B2"/>
    <w:rsid w:val="007E4777"/>
    <w:rsid w:val="007E5A69"/>
    <w:rsid w:val="007E60B5"/>
    <w:rsid w:val="007F0BBA"/>
    <w:rsid w:val="007F0C80"/>
    <w:rsid w:val="007F115A"/>
    <w:rsid w:val="007F19A1"/>
    <w:rsid w:val="007F1B55"/>
    <w:rsid w:val="007F2291"/>
    <w:rsid w:val="007F3E39"/>
    <w:rsid w:val="007F5EB8"/>
    <w:rsid w:val="00800351"/>
    <w:rsid w:val="00800789"/>
    <w:rsid w:val="008007A5"/>
    <w:rsid w:val="00800D80"/>
    <w:rsid w:val="0080207F"/>
    <w:rsid w:val="00802620"/>
    <w:rsid w:val="00803539"/>
    <w:rsid w:val="008056AC"/>
    <w:rsid w:val="008100CD"/>
    <w:rsid w:val="0081127E"/>
    <w:rsid w:val="00811870"/>
    <w:rsid w:val="008129DF"/>
    <w:rsid w:val="0081323E"/>
    <w:rsid w:val="008136C9"/>
    <w:rsid w:val="00814232"/>
    <w:rsid w:val="00815836"/>
    <w:rsid w:val="00815BE2"/>
    <w:rsid w:val="0081646E"/>
    <w:rsid w:val="00817160"/>
    <w:rsid w:val="0082060A"/>
    <w:rsid w:val="008237AB"/>
    <w:rsid w:val="0082414D"/>
    <w:rsid w:val="00824FC6"/>
    <w:rsid w:val="00824FF3"/>
    <w:rsid w:val="008258E7"/>
    <w:rsid w:val="008266DE"/>
    <w:rsid w:val="00827275"/>
    <w:rsid w:val="00827AF5"/>
    <w:rsid w:val="00827D41"/>
    <w:rsid w:val="0083009F"/>
    <w:rsid w:val="0083108B"/>
    <w:rsid w:val="00831884"/>
    <w:rsid w:val="008326E8"/>
    <w:rsid w:val="00832C13"/>
    <w:rsid w:val="00835EE5"/>
    <w:rsid w:val="00837479"/>
    <w:rsid w:val="008375A3"/>
    <w:rsid w:val="00840FC3"/>
    <w:rsid w:val="00841955"/>
    <w:rsid w:val="00841C86"/>
    <w:rsid w:val="00842817"/>
    <w:rsid w:val="0084498F"/>
    <w:rsid w:val="00844C8D"/>
    <w:rsid w:val="00844FFF"/>
    <w:rsid w:val="0084526B"/>
    <w:rsid w:val="00851575"/>
    <w:rsid w:val="00852EDB"/>
    <w:rsid w:val="00853D71"/>
    <w:rsid w:val="00853F16"/>
    <w:rsid w:val="00854451"/>
    <w:rsid w:val="00854AC9"/>
    <w:rsid w:val="008553AF"/>
    <w:rsid w:val="00855FB4"/>
    <w:rsid w:val="0085710B"/>
    <w:rsid w:val="00860545"/>
    <w:rsid w:val="008622BD"/>
    <w:rsid w:val="00863171"/>
    <w:rsid w:val="00864377"/>
    <w:rsid w:val="00865309"/>
    <w:rsid w:val="00865D2B"/>
    <w:rsid w:val="008661F6"/>
    <w:rsid w:val="00870320"/>
    <w:rsid w:val="008708F9"/>
    <w:rsid w:val="00870C29"/>
    <w:rsid w:val="00870E11"/>
    <w:rsid w:val="00872CC1"/>
    <w:rsid w:val="0087322D"/>
    <w:rsid w:val="0087387D"/>
    <w:rsid w:val="00874000"/>
    <w:rsid w:val="0087459A"/>
    <w:rsid w:val="00874633"/>
    <w:rsid w:val="00877346"/>
    <w:rsid w:val="00880C7B"/>
    <w:rsid w:val="0088161C"/>
    <w:rsid w:val="00881BAB"/>
    <w:rsid w:val="00883716"/>
    <w:rsid w:val="008850DD"/>
    <w:rsid w:val="0088675B"/>
    <w:rsid w:val="008869F5"/>
    <w:rsid w:val="00887553"/>
    <w:rsid w:val="00887653"/>
    <w:rsid w:val="00887AF3"/>
    <w:rsid w:val="008909E0"/>
    <w:rsid w:val="00890E86"/>
    <w:rsid w:val="00891BCE"/>
    <w:rsid w:val="00891E56"/>
    <w:rsid w:val="00893678"/>
    <w:rsid w:val="0089542F"/>
    <w:rsid w:val="00895B1C"/>
    <w:rsid w:val="0089609F"/>
    <w:rsid w:val="008960F0"/>
    <w:rsid w:val="00896A72"/>
    <w:rsid w:val="008A038F"/>
    <w:rsid w:val="008A1182"/>
    <w:rsid w:val="008A4AD8"/>
    <w:rsid w:val="008A4B4F"/>
    <w:rsid w:val="008A522C"/>
    <w:rsid w:val="008A5832"/>
    <w:rsid w:val="008A6694"/>
    <w:rsid w:val="008A74EA"/>
    <w:rsid w:val="008A792E"/>
    <w:rsid w:val="008A7F0D"/>
    <w:rsid w:val="008B07C3"/>
    <w:rsid w:val="008B11AC"/>
    <w:rsid w:val="008B1CFD"/>
    <w:rsid w:val="008B37DC"/>
    <w:rsid w:val="008B44F9"/>
    <w:rsid w:val="008B4EC0"/>
    <w:rsid w:val="008B589B"/>
    <w:rsid w:val="008B7379"/>
    <w:rsid w:val="008C01A6"/>
    <w:rsid w:val="008C0717"/>
    <w:rsid w:val="008C2BEE"/>
    <w:rsid w:val="008C316C"/>
    <w:rsid w:val="008C3993"/>
    <w:rsid w:val="008C3A6D"/>
    <w:rsid w:val="008C5D3A"/>
    <w:rsid w:val="008C6C0B"/>
    <w:rsid w:val="008C6F60"/>
    <w:rsid w:val="008C6F99"/>
    <w:rsid w:val="008C7341"/>
    <w:rsid w:val="008C785F"/>
    <w:rsid w:val="008D271F"/>
    <w:rsid w:val="008D2CCC"/>
    <w:rsid w:val="008D30F9"/>
    <w:rsid w:val="008D4C72"/>
    <w:rsid w:val="008D5E61"/>
    <w:rsid w:val="008D70D9"/>
    <w:rsid w:val="008D77FC"/>
    <w:rsid w:val="008E0097"/>
    <w:rsid w:val="008E1E39"/>
    <w:rsid w:val="008E2751"/>
    <w:rsid w:val="008E29A1"/>
    <w:rsid w:val="008E3D96"/>
    <w:rsid w:val="008E4002"/>
    <w:rsid w:val="008E52A6"/>
    <w:rsid w:val="008E738A"/>
    <w:rsid w:val="008E7FED"/>
    <w:rsid w:val="008F019D"/>
    <w:rsid w:val="008F091B"/>
    <w:rsid w:val="008F1192"/>
    <w:rsid w:val="008F11D5"/>
    <w:rsid w:val="008F198C"/>
    <w:rsid w:val="008F256D"/>
    <w:rsid w:val="008F264E"/>
    <w:rsid w:val="008F2AC0"/>
    <w:rsid w:val="008F31F0"/>
    <w:rsid w:val="008F35B2"/>
    <w:rsid w:val="008F611D"/>
    <w:rsid w:val="008F6616"/>
    <w:rsid w:val="008F7D86"/>
    <w:rsid w:val="009001E8"/>
    <w:rsid w:val="00900BCC"/>
    <w:rsid w:val="00901351"/>
    <w:rsid w:val="00902DC7"/>
    <w:rsid w:val="009030DF"/>
    <w:rsid w:val="00904122"/>
    <w:rsid w:val="00906B89"/>
    <w:rsid w:val="00906F38"/>
    <w:rsid w:val="00907C2A"/>
    <w:rsid w:val="00910188"/>
    <w:rsid w:val="009118D3"/>
    <w:rsid w:val="00911BDF"/>
    <w:rsid w:val="00913AE2"/>
    <w:rsid w:val="00913DE8"/>
    <w:rsid w:val="00914179"/>
    <w:rsid w:val="0091528C"/>
    <w:rsid w:val="00917C7B"/>
    <w:rsid w:val="00917F1A"/>
    <w:rsid w:val="009221D7"/>
    <w:rsid w:val="009221FA"/>
    <w:rsid w:val="00922302"/>
    <w:rsid w:val="00922F31"/>
    <w:rsid w:val="009264C9"/>
    <w:rsid w:val="009307DD"/>
    <w:rsid w:val="00930AB7"/>
    <w:rsid w:val="00930F86"/>
    <w:rsid w:val="009337B7"/>
    <w:rsid w:val="00934F0D"/>
    <w:rsid w:val="0093699C"/>
    <w:rsid w:val="009372E4"/>
    <w:rsid w:val="009373DA"/>
    <w:rsid w:val="00937A40"/>
    <w:rsid w:val="00937E9F"/>
    <w:rsid w:val="0094210D"/>
    <w:rsid w:val="00942AAC"/>
    <w:rsid w:val="00945198"/>
    <w:rsid w:val="00946E68"/>
    <w:rsid w:val="00947516"/>
    <w:rsid w:val="00950435"/>
    <w:rsid w:val="00950510"/>
    <w:rsid w:val="0095062F"/>
    <w:rsid w:val="00950E80"/>
    <w:rsid w:val="0095141E"/>
    <w:rsid w:val="0095208E"/>
    <w:rsid w:val="00953185"/>
    <w:rsid w:val="00953812"/>
    <w:rsid w:val="009552C3"/>
    <w:rsid w:val="009554ED"/>
    <w:rsid w:val="00960EA4"/>
    <w:rsid w:val="00961126"/>
    <w:rsid w:val="009618CE"/>
    <w:rsid w:val="00961A0D"/>
    <w:rsid w:val="00963F10"/>
    <w:rsid w:val="0096454D"/>
    <w:rsid w:val="009665FB"/>
    <w:rsid w:val="00966DF5"/>
    <w:rsid w:val="00970D11"/>
    <w:rsid w:val="009745BC"/>
    <w:rsid w:val="009751E1"/>
    <w:rsid w:val="00976738"/>
    <w:rsid w:val="009800F4"/>
    <w:rsid w:val="00980ABF"/>
    <w:rsid w:val="00981C40"/>
    <w:rsid w:val="00982CA5"/>
    <w:rsid w:val="00982E9D"/>
    <w:rsid w:val="009853BA"/>
    <w:rsid w:val="00985C21"/>
    <w:rsid w:val="00986682"/>
    <w:rsid w:val="00986721"/>
    <w:rsid w:val="00986BC1"/>
    <w:rsid w:val="00990DBA"/>
    <w:rsid w:val="009914F0"/>
    <w:rsid w:val="00992818"/>
    <w:rsid w:val="00993655"/>
    <w:rsid w:val="00994C9E"/>
    <w:rsid w:val="00995CA9"/>
    <w:rsid w:val="009965C9"/>
    <w:rsid w:val="00997BBE"/>
    <w:rsid w:val="009A0ABF"/>
    <w:rsid w:val="009A0F8E"/>
    <w:rsid w:val="009A1290"/>
    <w:rsid w:val="009A482A"/>
    <w:rsid w:val="009A57D0"/>
    <w:rsid w:val="009A6026"/>
    <w:rsid w:val="009A68F7"/>
    <w:rsid w:val="009B0235"/>
    <w:rsid w:val="009B0899"/>
    <w:rsid w:val="009B2799"/>
    <w:rsid w:val="009B354D"/>
    <w:rsid w:val="009B3567"/>
    <w:rsid w:val="009B4969"/>
    <w:rsid w:val="009B4B07"/>
    <w:rsid w:val="009B7453"/>
    <w:rsid w:val="009B7601"/>
    <w:rsid w:val="009B76C1"/>
    <w:rsid w:val="009C25A8"/>
    <w:rsid w:val="009C40D9"/>
    <w:rsid w:val="009C497D"/>
    <w:rsid w:val="009C4B9E"/>
    <w:rsid w:val="009C512F"/>
    <w:rsid w:val="009C5AEC"/>
    <w:rsid w:val="009C5B4A"/>
    <w:rsid w:val="009C726A"/>
    <w:rsid w:val="009D12C7"/>
    <w:rsid w:val="009D6CC6"/>
    <w:rsid w:val="009D7049"/>
    <w:rsid w:val="009D7353"/>
    <w:rsid w:val="009D73BD"/>
    <w:rsid w:val="009D75C0"/>
    <w:rsid w:val="009D7673"/>
    <w:rsid w:val="009D7E68"/>
    <w:rsid w:val="009E01DD"/>
    <w:rsid w:val="009E0286"/>
    <w:rsid w:val="009E11F6"/>
    <w:rsid w:val="009E2948"/>
    <w:rsid w:val="009E377D"/>
    <w:rsid w:val="009E5ED4"/>
    <w:rsid w:val="009F00BD"/>
    <w:rsid w:val="009F0D0E"/>
    <w:rsid w:val="009F1B64"/>
    <w:rsid w:val="009F300F"/>
    <w:rsid w:val="009F401F"/>
    <w:rsid w:val="009F4E6C"/>
    <w:rsid w:val="009F60DB"/>
    <w:rsid w:val="009F79A7"/>
    <w:rsid w:val="009F7BA7"/>
    <w:rsid w:val="009F7D87"/>
    <w:rsid w:val="00A005B5"/>
    <w:rsid w:val="00A00DB6"/>
    <w:rsid w:val="00A01111"/>
    <w:rsid w:val="00A02CEB"/>
    <w:rsid w:val="00A0407C"/>
    <w:rsid w:val="00A04DF2"/>
    <w:rsid w:val="00A0584F"/>
    <w:rsid w:val="00A06A4C"/>
    <w:rsid w:val="00A06B0A"/>
    <w:rsid w:val="00A07884"/>
    <w:rsid w:val="00A1058D"/>
    <w:rsid w:val="00A10D99"/>
    <w:rsid w:val="00A13D86"/>
    <w:rsid w:val="00A13F99"/>
    <w:rsid w:val="00A1495F"/>
    <w:rsid w:val="00A149A2"/>
    <w:rsid w:val="00A14E91"/>
    <w:rsid w:val="00A15009"/>
    <w:rsid w:val="00A15566"/>
    <w:rsid w:val="00A16531"/>
    <w:rsid w:val="00A17529"/>
    <w:rsid w:val="00A17750"/>
    <w:rsid w:val="00A2051F"/>
    <w:rsid w:val="00A2063D"/>
    <w:rsid w:val="00A211A4"/>
    <w:rsid w:val="00A21918"/>
    <w:rsid w:val="00A23675"/>
    <w:rsid w:val="00A23825"/>
    <w:rsid w:val="00A2393F"/>
    <w:rsid w:val="00A261BC"/>
    <w:rsid w:val="00A2626E"/>
    <w:rsid w:val="00A26644"/>
    <w:rsid w:val="00A26D37"/>
    <w:rsid w:val="00A26D6A"/>
    <w:rsid w:val="00A30497"/>
    <w:rsid w:val="00A30CAB"/>
    <w:rsid w:val="00A31370"/>
    <w:rsid w:val="00A32F18"/>
    <w:rsid w:val="00A34B8A"/>
    <w:rsid w:val="00A35623"/>
    <w:rsid w:val="00A36C68"/>
    <w:rsid w:val="00A41181"/>
    <w:rsid w:val="00A411A4"/>
    <w:rsid w:val="00A429A1"/>
    <w:rsid w:val="00A42EBE"/>
    <w:rsid w:val="00A42F47"/>
    <w:rsid w:val="00A43B9F"/>
    <w:rsid w:val="00A4495C"/>
    <w:rsid w:val="00A4570B"/>
    <w:rsid w:val="00A45884"/>
    <w:rsid w:val="00A46645"/>
    <w:rsid w:val="00A47092"/>
    <w:rsid w:val="00A505E7"/>
    <w:rsid w:val="00A526EF"/>
    <w:rsid w:val="00A52EDA"/>
    <w:rsid w:val="00A53077"/>
    <w:rsid w:val="00A54EEE"/>
    <w:rsid w:val="00A5598E"/>
    <w:rsid w:val="00A57743"/>
    <w:rsid w:val="00A60FC8"/>
    <w:rsid w:val="00A628DB"/>
    <w:rsid w:val="00A62BF2"/>
    <w:rsid w:val="00A642E2"/>
    <w:rsid w:val="00A66D1D"/>
    <w:rsid w:val="00A6747B"/>
    <w:rsid w:val="00A700DA"/>
    <w:rsid w:val="00A70A78"/>
    <w:rsid w:val="00A716BF"/>
    <w:rsid w:val="00A7443C"/>
    <w:rsid w:val="00A760B9"/>
    <w:rsid w:val="00A776ED"/>
    <w:rsid w:val="00A80EA9"/>
    <w:rsid w:val="00A83A60"/>
    <w:rsid w:val="00A85575"/>
    <w:rsid w:val="00A85AE8"/>
    <w:rsid w:val="00A86488"/>
    <w:rsid w:val="00A869FD"/>
    <w:rsid w:val="00A902F2"/>
    <w:rsid w:val="00A90AD1"/>
    <w:rsid w:val="00A90F99"/>
    <w:rsid w:val="00A912DF"/>
    <w:rsid w:val="00A91E7D"/>
    <w:rsid w:val="00A92065"/>
    <w:rsid w:val="00A922FD"/>
    <w:rsid w:val="00A92B2C"/>
    <w:rsid w:val="00A94C07"/>
    <w:rsid w:val="00A9512E"/>
    <w:rsid w:val="00A95C18"/>
    <w:rsid w:val="00A97AF6"/>
    <w:rsid w:val="00AA003F"/>
    <w:rsid w:val="00AA0A22"/>
    <w:rsid w:val="00AA115B"/>
    <w:rsid w:val="00AA1325"/>
    <w:rsid w:val="00AA1FCE"/>
    <w:rsid w:val="00AA2EDD"/>
    <w:rsid w:val="00AA40FE"/>
    <w:rsid w:val="00AA51D3"/>
    <w:rsid w:val="00AA5207"/>
    <w:rsid w:val="00AA623B"/>
    <w:rsid w:val="00AB0160"/>
    <w:rsid w:val="00AB0194"/>
    <w:rsid w:val="00AB01B8"/>
    <w:rsid w:val="00AB08B5"/>
    <w:rsid w:val="00AB11D8"/>
    <w:rsid w:val="00AB18BD"/>
    <w:rsid w:val="00AB1C8B"/>
    <w:rsid w:val="00AB2AD0"/>
    <w:rsid w:val="00AB3405"/>
    <w:rsid w:val="00AB49F3"/>
    <w:rsid w:val="00AB4B6A"/>
    <w:rsid w:val="00AB551E"/>
    <w:rsid w:val="00AB5B55"/>
    <w:rsid w:val="00AB6464"/>
    <w:rsid w:val="00AB6B72"/>
    <w:rsid w:val="00AC11EE"/>
    <w:rsid w:val="00AC12D0"/>
    <w:rsid w:val="00AC27A6"/>
    <w:rsid w:val="00AC2BDD"/>
    <w:rsid w:val="00AC32FD"/>
    <w:rsid w:val="00AC6423"/>
    <w:rsid w:val="00AC6EC2"/>
    <w:rsid w:val="00AC6F57"/>
    <w:rsid w:val="00AC7DCF"/>
    <w:rsid w:val="00AD01DF"/>
    <w:rsid w:val="00AD05DE"/>
    <w:rsid w:val="00AD06C7"/>
    <w:rsid w:val="00AD1A45"/>
    <w:rsid w:val="00AD2251"/>
    <w:rsid w:val="00AD280C"/>
    <w:rsid w:val="00AD4561"/>
    <w:rsid w:val="00AD459A"/>
    <w:rsid w:val="00AD4FD2"/>
    <w:rsid w:val="00AD6020"/>
    <w:rsid w:val="00AE0518"/>
    <w:rsid w:val="00AE0662"/>
    <w:rsid w:val="00AE1BCD"/>
    <w:rsid w:val="00AE1E04"/>
    <w:rsid w:val="00AE1E9F"/>
    <w:rsid w:val="00AE23B3"/>
    <w:rsid w:val="00AE3ABB"/>
    <w:rsid w:val="00AE45F4"/>
    <w:rsid w:val="00AF0424"/>
    <w:rsid w:val="00AF12C7"/>
    <w:rsid w:val="00AF2093"/>
    <w:rsid w:val="00AF22B4"/>
    <w:rsid w:val="00AF281D"/>
    <w:rsid w:val="00AF2D6B"/>
    <w:rsid w:val="00AF4491"/>
    <w:rsid w:val="00AF5D7C"/>
    <w:rsid w:val="00AF60D8"/>
    <w:rsid w:val="00AF659E"/>
    <w:rsid w:val="00AF6A1B"/>
    <w:rsid w:val="00B00A1C"/>
    <w:rsid w:val="00B0161C"/>
    <w:rsid w:val="00B028C0"/>
    <w:rsid w:val="00B079C9"/>
    <w:rsid w:val="00B10A98"/>
    <w:rsid w:val="00B10E3B"/>
    <w:rsid w:val="00B1370D"/>
    <w:rsid w:val="00B13E55"/>
    <w:rsid w:val="00B141B2"/>
    <w:rsid w:val="00B1529B"/>
    <w:rsid w:val="00B16E47"/>
    <w:rsid w:val="00B17DD8"/>
    <w:rsid w:val="00B2488E"/>
    <w:rsid w:val="00B24C2C"/>
    <w:rsid w:val="00B24E39"/>
    <w:rsid w:val="00B26216"/>
    <w:rsid w:val="00B26842"/>
    <w:rsid w:val="00B2702C"/>
    <w:rsid w:val="00B27C30"/>
    <w:rsid w:val="00B30E0E"/>
    <w:rsid w:val="00B31A60"/>
    <w:rsid w:val="00B31E02"/>
    <w:rsid w:val="00B32128"/>
    <w:rsid w:val="00B32B7A"/>
    <w:rsid w:val="00B33792"/>
    <w:rsid w:val="00B339D3"/>
    <w:rsid w:val="00B34983"/>
    <w:rsid w:val="00B353D6"/>
    <w:rsid w:val="00B357DD"/>
    <w:rsid w:val="00B36121"/>
    <w:rsid w:val="00B37FAE"/>
    <w:rsid w:val="00B40727"/>
    <w:rsid w:val="00B411F5"/>
    <w:rsid w:val="00B412B3"/>
    <w:rsid w:val="00B41D89"/>
    <w:rsid w:val="00B41F9A"/>
    <w:rsid w:val="00B41FAC"/>
    <w:rsid w:val="00B43226"/>
    <w:rsid w:val="00B461A3"/>
    <w:rsid w:val="00B50239"/>
    <w:rsid w:val="00B5120B"/>
    <w:rsid w:val="00B51857"/>
    <w:rsid w:val="00B51C03"/>
    <w:rsid w:val="00B53A65"/>
    <w:rsid w:val="00B5542A"/>
    <w:rsid w:val="00B56A54"/>
    <w:rsid w:val="00B57304"/>
    <w:rsid w:val="00B60770"/>
    <w:rsid w:val="00B60C3C"/>
    <w:rsid w:val="00B62222"/>
    <w:rsid w:val="00B6271A"/>
    <w:rsid w:val="00B6280A"/>
    <w:rsid w:val="00B62E0E"/>
    <w:rsid w:val="00B634CD"/>
    <w:rsid w:val="00B64051"/>
    <w:rsid w:val="00B647DB"/>
    <w:rsid w:val="00B64868"/>
    <w:rsid w:val="00B657FD"/>
    <w:rsid w:val="00B66D7F"/>
    <w:rsid w:val="00B70AC8"/>
    <w:rsid w:val="00B71C7F"/>
    <w:rsid w:val="00B7358F"/>
    <w:rsid w:val="00B74C99"/>
    <w:rsid w:val="00B74F84"/>
    <w:rsid w:val="00B756AE"/>
    <w:rsid w:val="00B756EA"/>
    <w:rsid w:val="00B76184"/>
    <w:rsid w:val="00B77ABC"/>
    <w:rsid w:val="00B8080A"/>
    <w:rsid w:val="00B80BC8"/>
    <w:rsid w:val="00B8335F"/>
    <w:rsid w:val="00B837F7"/>
    <w:rsid w:val="00B85618"/>
    <w:rsid w:val="00B857B8"/>
    <w:rsid w:val="00B85D18"/>
    <w:rsid w:val="00B86478"/>
    <w:rsid w:val="00B8650A"/>
    <w:rsid w:val="00B87156"/>
    <w:rsid w:val="00B8799F"/>
    <w:rsid w:val="00B87B3C"/>
    <w:rsid w:val="00B90BE8"/>
    <w:rsid w:val="00B90F95"/>
    <w:rsid w:val="00B932AB"/>
    <w:rsid w:val="00B932AE"/>
    <w:rsid w:val="00B95615"/>
    <w:rsid w:val="00B96017"/>
    <w:rsid w:val="00B96392"/>
    <w:rsid w:val="00B968BA"/>
    <w:rsid w:val="00B9699E"/>
    <w:rsid w:val="00BA0C76"/>
    <w:rsid w:val="00BA17EC"/>
    <w:rsid w:val="00BA1FB1"/>
    <w:rsid w:val="00BA2F63"/>
    <w:rsid w:val="00BA309D"/>
    <w:rsid w:val="00BA3142"/>
    <w:rsid w:val="00BA35CD"/>
    <w:rsid w:val="00BA5989"/>
    <w:rsid w:val="00BA72FE"/>
    <w:rsid w:val="00BA77BB"/>
    <w:rsid w:val="00BB0870"/>
    <w:rsid w:val="00BB1447"/>
    <w:rsid w:val="00BB2E06"/>
    <w:rsid w:val="00BB3AA4"/>
    <w:rsid w:val="00BB3CA8"/>
    <w:rsid w:val="00BB5094"/>
    <w:rsid w:val="00BB562F"/>
    <w:rsid w:val="00BB67C6"/>
    <w:rsid w:val="00BB74D8"/>
    <w:rsid w:val="00BB7AA9"/>
    <w:rsid w:val="00BC0171"/>
    <w:rsid w:val="00BC0791"/>
    <w:rsid w:val="00BC15C3"/>
    <w:rsid w:val="00BC1668"/>
    <w:rsid w:val="00BC18DD"/>
    <w:rsid w:val="00BC1F2D"/>
    <w:rsid w:val="00BC2ECB"/>
    <w:rsid w:val="00BC3983"/>
    <w:rsid w:val="00BD2D2A"/>
    <w:rsid w:val="00BD524D"/>
    <w:rsid w:val="00BD6682"/>
    <w:rsid w:val="00BD670E"/>
    <w:rsid w:val="00BE1289"/>
    <w:rsid w:val="00BE1669"/>
    <w:rsid w:val="00BE174D"/>
    <w:rsid w:val="00BE1AD2"/>
    <w:rsid w:val="00BE1B58"/>
    <w:rsid w:val="00BE2C5B"/>
    <w:rsid w:val="00BE3C4F"/>
    <w:rsid w:val="00BE479F"/>
    <w:rsid w:val="00BE4822"/>
    <w:rsid w:val="00BE4883"/>
    <w:rsid w:val="00BE5FC2"/>
    <w:rsid w:val="00BE6892"/>
    <w:rsid w:val="00BF0647"/>
    <w:rsid w:val="00BF09E6"/>
    <w:rsid w:val="00BF19EE"/>
    <w:rsid w:val="00BF1CAB"/>
    <w:rsid w:val="00BF31C1"/>
    <w:rsid w:val="00BF3701"/>
    <w:rsid w:val="00BF47CE"/>
    <w:rsid w:val="00BF4B71"/>
    <w:rsid w:val="00BF58E3"/>
    <w:rsid w:val="00BF723C"/>
    <w:rsid w:val="00C00130"/>
    <w:rsid w:val="00C0062A"/>
    <w:rsid w:val="00C00B60"/>
    <w:rsid w:val="00C0119D"/>
    <w:rsid w:val="00C030D7"/>
    <w:rsid w:val="00C03DCF"/>
    <w:rsid w:val="00C042CB"/>
    <w:rsid w:val="00C04C83"/>
    <w:rsid w:val="00C05164"/>
    <w:rsid w:val="00C062FA"/>
    <w:rsid w:val="00C074C5"/>
    <w:rsid w:val="00C074E7"/>
    <w:rsid w:val="00C07BBA"/>
    <w:rsid w:val="00C10F25"/>
    <w:rsid w:val="00C11681"/>
    <w:rsid w:val="00C118A5"/>
    <w:rsid w:val="00C12342"/>
    <w:rsid w:val="00C13172"/>
    <w:rsid w:val="00C13756"/>
    <w:rsid w:val="00C151BE"/>
    <w:rsid w:val="00C162E8"/>
    <w:rsid w:val="00C219A8"/>
    <w:rsid w:val="00C228F3"/>
    <w:rsid w:val="00C23086"/>
    <w:rsid w:val="00C24622"/>
    <w:rsid w:val="00C24B4A"/>
    <w:rsid w:val="00C24D0F"/>
    <w:rsid w:val="00C255DA"/>
    <w:rsid w:val="00C26E57"/>
    <w:rsid w:val="00C26F37"/>
    <w:rsid w:val="00C27358"/>
    <w:rsid w:val="00C27601"/>
    <w:rsid w:val="00C319E6"/>
    <w:rsid w:val="00C32335"/>
    <w:rsid w:val="00C324F3"/>
    <w:rsid w:val="00C3285E"/>
    <w:rsid w:val="00C32FAC"/>
    <w:rsid w:val="00C3327D"/>
    <w:rsid w:val="00C336C7"/>
    <w:rsid w:val="00C34EA9"/>
    <w:rsid w:val="00C35C4E"/>
    <w:rsid w:val="00C3610E"/>
    <w:rsid w:val="00C3697A"/>
    <w:rsid w:val="00C40B1B"/>
    <w:rsid w:val="00C40BAA"/>
    <w:rsid w:val="00C44694"/>
    <w:rsid w:val="00C452BC"/>
    <w:rsid w:val="00C468B5"/>
    <w:rsid w:val="00C469CF"/>
    <w:rsid w:val="00C478C5"/>
    <w:rsid w:val="00C50044"/>
    <w:rsid w:val="00C50617"/>
    <w:rsid w:val="00C509E1"/>
    <w:rsid w:val="00C50CCC"/>
    <w:rsid w:val="00C50E37"/>
    <w:rsid w:val="00C52287"/>
    <w:rsid w:val="00C524DF"/>
    <w:rsid w:val="00C530AB"/>
    <w:rsid w:val="00C537DB"/>
    <w:rsid w:val="00C53CDE"/>
    <w:rsid w:val="00C54580"/>
    <w:rsid w:val="00C55334"/>
    <w:rsid w:val="00C55CA8"/>
    <w:rsid w:val="00C5665D"/>
    <w:rsid w:val="00C56D6C"/>
    <w:rsid w:val="00C6072F"/>
    <w:rsid w:val="00C615FD"/>
    <w:rsid w:val="00C61715"/>
    <w:rsid w:val="00C647A0"/>
    <w:rsid w:val="00C64C94"/>
    <w:rsid w:val="00C6681B"/>
    <w:rsid w:val="00C6777D"/>
    <w:rsid w:val="00C702D0"/>
    <w:rsid w:val="00C70EB2"/>
    <w:rsid w:val="00C72AD4"/>
    <w:rsid w:val="00C74357"/>
    <w:rsid w:val="00C76841"/>
    <w:rsid w:val="00C77417"/>
    <w:rsid w:val="00C77DE7"/>
    <w:rsid w:val="00C80034"/>
    <w:rsid w:val="00C8025B"/>
    <w:rsid w:val="00C80594"/>
    <w:rsid w:val="00C8597A"/>
    <w:rsid w:val="00C85A0E"/>
    <w:rsid w:val="00C87840"/>
    <w:rsid w:val="00C90C0E"/>
    <w:rsid w:val="00C91A5D"/>
    <w:rsid w:val="00C93CB2"/>
    <w:rsid w:val="00C949A6"/>
    <w:rsid w:val="00C954C6"/>
    <w:rsid w:val="00C96266"/>
    <w:rsid w:val="00C96E7B"/>
    <w:rsid w:val="00C96F85"/>
    <w:rsid w:val="00C972DA"/>
    <w:rsid w:val="00C975C5"/>
    <w:rsid w:val="00C9795A"/>
    <w:rsid w:val="00CA450A"/>
    <w:rsid w:val="00CA56E1"/>
    <w:rsid w:val="00CA5D54"/>
    <w:rsid w:val="00CA6AA5"/>
    <w:rsid w:val="00CA6F23"/>
    <w:rsid w:val="00CA6FDD"/>
    <w:rsid w:val="00CA747E"/>
    <w:rsid w:val="00CB1DCF"/>
    <w:rsid w:val="00CB4B16"/>
    <w:rsid w:val="00CB64CA"/>
    <w:rsid w:val="00CB67D9"/>
    <w:rsid w:val="00CB7265"/>
    <w:rsid w:val="00CB7F1A"/>
    <w:rsid w:val="00CC1014"/>
    <w:rsid w:val="00CC10E0"/>
    <w:rsid w:val="00CC7EC9"/>
    <w:rsid w:val="00CD1EED"/>
    <w:rsid w:val="00CD24A3"/>
    <w:rsid w:val="00CD27A3"/>
    <w:rsid w:val="00CD32D4"/>
    <w:rsid w:val="00CD3528"/>
    <w:rsid w:val="00CD37F6"/>
    <w:rsid w:val="00CD4066"/>
    <w:rsid w:val="00CD5BD7"/>
    <w:rsid w:val="00CD5BE0"/>
    <w:rsid w:val="00CE02EA"/>
    <w:rsid w:val="00CE222A"/>
    <w:rsid w:val="00CE3696"/>
    <w:rsid w:val="00CE3E31"/>
    <w:rsid w:val="00CE5866"/>
    <w:rsid w:val="00CE6A60"/>
    <w:rsid w:val="00CF1250"/>
    <w:rsid w:val="00CF1775"/>
    <w:rsid w:val="00CF1CA5"/>
    <w:rsid w:val="00CF2885"/>
    <w:rsid w:val="00CF413A"/>
    <w:rsid w:val="00CF79B7"/>
    <w:rsid w:val="00CF7C83"/>
    <w:rsid w:val="00CF7D12"/>
    <w:rsid w:val="00D0022A"/>
    <w:rsid w:val="00D00256"/>
    <w:rsid w:val="00D0163D"/>
    <w:rsid w:val="00D016F2"/>
    <w:rsid w:val="00D02647"/>
    <w:rsid w:val="00D034E9"/>
    <w:rsid w:val="00D04213"/>
    <w:rsid w:val="00D054FA"/>
    <w:rsid w:val="00D058B4"/>
    <w:rsid w:val="00D067CA"/>
    <w:rsid w:val="00D07858"/>
    <w:rsid w:val="00D10B2C"/>
    <w:rsid w:val="00D11063"/>
    <w:rsid w:val="00D11B1D"/>
    <w:rsid w:val="00D14669"/>
    <w:rsid w:val="00D150C1"/>
    <w:rsid w:val="00D15F4F"/>
    <w:rsid w:val="00D166F7"/>
    <w:rsid w:val="00D2010B"/>
    <w:rsid w:val="00D20A42"/>
    <w:rsid w:val="00D20E60"/>
    <w:rsid w:val="00D21C32"/>
    <w:rsid w:val="00D224D6"/>
    <w:rsid w:val="00D233AF"/>
    <w:rsid w:val="00D23D18"/>
    <w:rsid w:val="00D2446D"/>
    <w:rsid w:val="00D25F95"/>
    <w:rsid w:val="00D30C96"/>
    <w:rsid w:val="00D31949"/>
    <w:rsid w:val="00D320D5"/>
    <w:rsid w:val="00D3344F"/>
    <w:rsid w:val="00D334D6"/>
    <w:rsid w:val="00D33845"/>
    <w:rsid w:val="00D345FD"/>
    <w:rsid w:val="00D355B0"/>
    <w:rsid w:val="00D358C4"/>
    <w:rsid w:val="00D36CC6"/>
    <w:rsid w:val="00D36FA1"/>
    <w:rsid w:val="00D37A8C"/>
    <w:rsid w:val="00D417DF"/>
    <w:rsid w:val="00D41D80"/>
    <w:rsid w:val="00D42685"/>
    <w:rsid w:val="00D427AD"/>
    <w:rsid w:val="00D446FC"/>
    <w:rsid w:val="00D45DCF"/>
    <w:rsid w:val="00D4684C"/>
    <w:rsid w:val="00D46EAD"/>
    <w:rsid w:val="00D47661"/>
    <w:rsid w:val="00D4797C"/>
    <w:rsid w:val="00D514B5"/>
    <w:rsid w:val="00D51704"/>
    <w:rsid w:val="00D52481"/>
    <w:rsid w:val="00D5388F"/>
    <w:rsid w:val="00D55458"/>
    <w:rsid w:val="00D55BD7"/>
    <w:rsid w:val="00D55DC4"/>
    <w:rsid w:val="00D55EE3"/>
    <w:rsid w:val="00D5627A"/>
    <w:rsid w:val="00D56E6E"/>
    <w:rsid w:val="00D57624"/>
    <w:rsid w:val="00D579FA"/>
    <w:rsid w:val="00D60640"/>
    <w:rsid w:val="00D631E0"/>
    <w:rsid w:val="00D646A7"/>
    <w:rsid w:val="00D66CAB"/>
    <w:rsid w:val="00D67407"/>
    <w:rsid w:val="00D67461"/>
    <w:rsid w:val="00D70D37"/>
    <w:rsid w:val="00D71829"/>
    <w:rsid w:val="00D72964"/>
    <w:rsid w:val="00D737A4"/>
    <w:rsid w:val="00D806FD"/>
    <w:rsid w:val="00D80D35"/>
    <w:rsid w:val="00D820B1"/>
    <w:rsid w:val="00D84C6D"/>
    <w:rsid w:val="00D855FB"/>
    <w:rsid w:val="00D860FB"/>
    <w:rsid w:val="00D8637D"/>
    <w:rsid w:val="00D866DE"/>
    <w:rsid w:val="00D87F79"/>
    <w:rsid w:val="00D9092F"/>
    <w:rsid w:val="00D90C4E"/>
    <w:rsid w:val="00D918A4"/>
    <w:rsid w:val="00D928C3"/>
    <w:rsid w:val="00D93D0E"/>
    <w:rsid w:val="00D93E08"/>
    <w:rsid w:val="00D9407F"/>
    <w:rsid w:val="00D94762"/>
    <w:rsid w:val="00D96A4E"/>
    <w:rsid w:val="00DA1324"/>
    <w:rsid w:val="00DA2635"/>
    <w:rsid w:val="00DA44FB"/>
    <w:rsid w:val="00DA54A2"/>
    <w:rsid w:val="00DA56A3"/>
    <w:rsid w:val="00DA6772"/>
    <w:rsid w:val="00DA680F"/>
    <w:rsid w:val="00DA6B57"/>
    <w:rsid w:val="00DA7229"/>
    <w:rsid w:val="00DB0B02"/>
    <w:rsid w:val="00DB0C28"/>
    <w:rsid w:val="00DB1464"/>
    <w:rsid w:val="00DB2ABE"/>
    <w:rsid w:val="00DB3E96"/>
    <w:rsid w:val="00DB4E5E"/>
    <w:rsid w:val="00DB56C4"/>
    <w:rsid w:val="00DB723C"/>
    <w:rsid w:val="00DB7DF3"/>
    <w:rsid w:val="00DC0251"/>
    <w:rsid w:val="00DC119F"/>
    <w:rsid w:val="00DC20AA"/>
    <w:rsid w:val="00DC23EE"/>
    <w:rsid w:val="00DC3D98"/>
    <w:rsid w:val="00DC4F07"/>
    <w:rsid w:val="00DC4F40"/>
    <w:rsid w:val="00DC50BB"/>
    <w:rsid w:val="00DC62C8"/>
    <w:rsid w:val="00DC6799"/>
    <w:rsid w:val="00DC69D2"/>
    <w:rsid w:val="00DC6CAE"/>
    <w:rsid w:val="00DC7F0C"/>
    <w:rsid w:val="00DD38E6"/>
    <w:rsid w:val="00DD4669"/>
    <w:rsid w:val="00DD50C2"/>
    <w:rsid w:val="00DD6D8E"/>
    <w:rsid w:val="00DD786A"/>
    <w:rsid w:val="00DE05D4"/>
    <w:rsid w:val="00DE2260"/>
    <w:rsid w:val="00DE24FB"/>
    <w:rsid w:val="00DE3068"/>
    <w:rsid w:val="00DE33C5"/>
    <w:rsid w:val="00DE36DB"/>
    <w:rsid w:val="00DE3B06"/>
    <w:rsid w:val="00DE5FBF"/>
    <w:rsid w:val="00DE6CDD"/>
    <w:rsid w:val="00DE7427"/>
    <w:rsid w:val="00DF072A"/>
    <w:rsid w:val="00DF0D7D"/>
    <w:rsid w:val="00DF2BDB"/>
    <w:rsid w:val="00DF3511"/>
    <w:rsid w:val="00DF3800"/>
    <w:rsid w:val="00DF4312"/>
    <w:rsid w:val="00DF4FAC"/>
    <w:rsid w:val="00E00218"/>
    <w:rsid w:val="00E004C0"/>
    <w:rsid w:val="00E01005"/>
    <w:rsid w:val="00E0174C"/>
    <w:rsid w:val="00E0192F"/>
    <w:rsid w:val="00E01B84"/>
    <w:rsid w:val="00E031B1"/>
    <w:rsid w:val="00E032C2"/>
    <w:rsid w:val="00E03EA0"/>
    <w:rsid w:val="00E04B28"/>
    <w:rsid w:val="00E05984"/>
    <w:rsid w:val="00E070E0"/>
    <w:rsid w:val="00E07276"/>
    <w:rsid w:val="00E07451"/>
    <w:rsid w:val="00E1232C"/>
    <w:rsid w:val="00E12C4A"/>
    <w:rsid w:val="00E1317F"/>
    <w:rsid w:val="00E16D83"/>
    <w:rsid w:val="00E177CE"/>
    <w:rsid w:val="00E20310"/>
    <w:rsid w:val="00E217D4"/>
    <w:rsid w:val="00E22534"/>
    <w:rsid w:val="00E22908"/>
    <w:rsid w:val="00E22E42"/>
    <w:rsid w:val="00E22E5D"/>
    <w:rsid w:val="00E23A44"/>
    <w:rsid w:val="00E2457E"/>
    <w:rsid w:val="00E246B6"/>
    <w:rsid w:val="00E24A57"/>
    <w:rsid w:val="00E24E4E"/>
    <w:rsid w:val="00E2517F"/>
    <w:rsid w:val="00E25842"/>
    <w:rsid w:val="00E25D57"/>
    <w:rsid w:val="00E26875"/>
    <w:rsid w:val="00E30216"/>
    <w:rsid w:val="00E30358"/>
    <w:rsid w:val="00E31861"/>
    <w:rsid w:val="00E318B3"/>
    <w:rsid w:val="00E31A81"/>
    <w:rsid w:val="00E3246D"/>
    <w:rsid w:val="00E32E9D"/>
    <w:rsid w:val="00E33794"/>
    <w:rsid w:val="00E33B57"/>
    <w:rsid w:val="00E40165"/>
    <w:rsid w:val="00E4132C"/>
    <w:rsid w:val="00E42249"/>
    <w:rsid w:val="00E42881"/>
    <w:rsid w:val="00E432A9"/>
    <w:rsid w:val="00E46832"/>
    <w:rsid w:val="00E46B4D"/>
    <w:rsid w:val="00E46D52"/>
    <w:rsid w:val="00E473B4"/>
    <w:rsid w:val="00E4754B"/>
    <w:rsid w:val="00E512FB"/>
    <w:rsid w:val="00E54880"/>
    <w:rsid w:val="00E54C22"/>
    <w:rsid w:val="00E5572C"/>
    <w:rsid w:val="00E570BF"/>
    <w:rsid w:val="00E57264"/>
    <w:rsid w:val="00E578CE"/>
    <w:rsid w:val="00E60233"/>
    <w:rsid w:val="00E60F7E"/>
    <w:rsid w:val="00E62AE8"/>
    <w:rsid w:val="00E63477"/>
    <w:rsid w:val="00E63782"/>
    <w:rsid w:val="00E64A3F"/>
    <w:rsid w:val="00E666C4"/>
    <w:rsid w:val="00E6700A"/>
    <w:rsid w:val="00E67240"/>
    <w:rsid w:val="00E70923"/>
    <w:rsid w:val="00E70AD1"/>
    <w:rsid w:val="00E71386"/>
    <w:rsid w:val="00E72445"/>
    <w:rsid w:val="00E72816"/>
    <w:rsid w:val="00E72B87"/>
    <w:rsid w:val="00E7374B"/>
    <w:rsid w:val="00E73D6E"/>
    <w:rsid w:val="00E74204"/>
    <w:rsid w:val="00E749CD"/>
    <w:rsid w:val="00E75EAD"/>
    <w:rsid w:val="00E7651E"/>
    <w:rsid w:val="00E766C0"/>
    <w:rsid w:val="00E76857"/>
    <w:rsid w:val="00E77168"/>
    <w:rsid w:val="00E776C1"/>
    <w:rsid w:val="00E80447"/>
    <w:rsid w:val="00E80996"/>
    <w:rsid w:val="00E80ECE"/>
    <w:rsid w:val="00E811D2"/>
    <w:rsid w:val="00E82C0C"/>
    <w:rsid w:val="00E82D77"/>
    <w:rsid w:val="00E862D4"/>
    <w:rsid w:val="00E86B4B"/>
    <w:rsid w:val="00E8740D"/>
    <w:rsid w:val="00E87A29"/>
    <w:rsid w:val="00E91EBC"/>
    <w:rsid w:val="00E921B2"/>
    <w:rsid w:val="00E92A2A"/>
    <w:rsid w:val="00E94331"/>
    <w:rsid w:val="00E94B53"/>
    <w:rsid w:val="00E9596E"/>
    <w:rsid w:val="00E97CB5"/>
    <w:rsid w:val="00EA1300"/>
    <w:rsid w:val="00EA23D5"/>
    <w:rsid w:val="00EA2EB2"/>
    <w:rsid w:val="00EA4264"/>
    <w:rsid w:val="00EA5D99"/>
    <w:rsid w:val="00EA6D5E"/>
    <w:rsid w:val="00EA6E52"/>
    <w:rsid w:val="00EB1DB6"/>
    <w:rsid w:val="00EB4B9B"/>
    <w:rsid w:val="00EB4E23"/>
    <w:rsid w:val="00EB5BE9"/>
    <w:rsid w:val="00EB6D42"/>
    <w:rsid w:val="00EB79F1"/>
    <w:rsid w:val="00EB7B12"/>
    <w:rsid w:val="00EC0E48"/>
    <w:rsid w:val="00EC16A4"/>
    <w:rsid w:val="00EC2858"/>
    <w:rsid w:val="00EC2A8F"/>
    <w:rsid w:val="00EC2B50"/>
    <w:rsid w:val="00EC319E"/>
    <w:rsid w:val="00EC4A8D"/>
    <w:rsid w:val="00EC512D"/>
    <w:rsid w:val="00EC548B"/>
    <w:rsid w:val="00EC58CD"/>
    <w:rsid w:val="00EC5A38"/>
    <w:rsid w:val="00EC63AD"/>
    <w:rsid w:val="00ED062B"/>
    <w:rsid w:val="00ED0683"/>
    <w:rsid w:val="00ED29EC"/>
    <w:rsid w:val="00ED33FB"/>
    <w:rsid w:val="00ED342E"/>
    <w:rsid w:val="00ED7335"/>
    <w:rsid w:val="00ED7603"/>
    <w:rsid w:val="00ED7C8C"/>
    <w:rsid w:val="00EE0F2C"/>
    <w:rsid w:val="00EE215F"/>
    <w:rsid w:val="00EE24AA"/>
    <w:rsid w:val="00EE2DFF"/>
    <w:rsid w:val="00EE600A"/>
    <w:rsid w:val="00EE76A0"/>
    <w:rsid w:val="00EE76FD"/>
    <w:rsid w:val="00EE79DF"/>
    <w:rsid w:val="00EF0500"/>
    <w:rsid w:val="00EF182C"/>
    <w:rsid w:val="00EF1CCD"/>
    <w:rsid w:val="00EF2441"/>
    <w:rsid w:val="00EF2997"/>
    <w:rsid w:val="00EF349C"/>
    <w:rsid w:val="00EF72BF"/>
    <w:rsid w:val="00F02035"/>
    <w:rsid w:val="00F02416"/>
    <w:rsid w:val="00F025BE"/>
    <w:rsid w:val="00F027E1"/>
    <w:rsid w:val="00F05684"/>
    <w:rsid w:val="00F05FC3"/>
    <w:rsid w:val="00F10303"/>
    <w:rsid w:val="00F1183B"/>
    <w:rsid w:val="00F12A52"/>
    <w:rsid w:val="00F1376D"/>
    <w:rsid w:val="00F1474F"/>
    <w:rsid w:val="00F15CD9"/>
    <w:rsid w:val="00F15E98"/>
    <w:rsid w:val="00F160B0"/>
    <w:rsid w:val="00F17759"/>
    <w:rsid w:val="00F20CD1"/>
    <w:rsid w:val="00F21A99"/>
    <w:rsid w:val="00F21FA7"/>
    <w:rsid w:val="00F2240C"/>
    <w:rsid w:val="00F23F36"/>
    <w:rsid w:val="00F24A5D"/>
    <w:rsid w:val="00F25BC8"/>
    <w:rsid w:val="00F27CCA"/>
    <w:rsid w:val="00F30756"/>
    <w:rsid w:val="00F31A9F"/>
    <w:rsid w:val="00F32277"/>
    <w:rsid w:val="00F33264"/>
    <w:rsid w:val="00F355C1"/>
    <w:rsid w:val="00F35CC6"/>
    <w:rsid w:val="00F35D3B"/>
    <w:rsid w:val="00F365F4"/>
    <w:rsid w:val="00F377E5"/>
    <w:rsid w:val="00F4169C"/>
    <w:rsid w:val="00F425FA"/>
    <w:rsid w:val="00F449AE"/>
    <w:rsid w:val="00F44B1A"/>
    <w:rsid w:val="00F45363"/>
    <w:rsid w:val="00F46FC0"/>
    <w:rsid w:val="00F52355"/>
    <w:rsid w:val="00F53CB7"/>
    <w:rsid w:val="00F56BDE"/>
    <w:rsid w:val="00F57B71"/>
    <w:rsid w:val="00F6068F"/>
    <w:rsid w:val="00F6215D"/>
    <w:rsid w:val="00F62244"/>
    <w:rsid w:val="00F63273"/>
    <w:rsid w:val="00F63A90"/>
    <w:rsid w:val="00F6412F"/>
    <w:rsid w:val="00F64B62"/>
    <w:rsid w:val="00F678A2"/>
    <w:rsid w:val="00F7164C"/>
    <w:rsid w:val="00F71EB1"/>
    <w:rsid w:val="00F71F7A"/>
    <w:rsid w:val="00F7223A"/>
    <w:rsid w:val="00F724B1"/>
    <w:rsid w:val="00F7250D"/>
    <w:rsid w:val="00F728AD"/>
    <w:rsid w:val="00F72A9A"/>
    <w:rsid w:val="00F73E5F"/>
    <w:rsid w:val="00F75E1B"/>
    <w:rsid w:val="00F761ED"/>
    <w:rsid w:val="00F76A1A"/>
    <w:rsid w:val="00F76FC4"/>
    <w:rsid w:val="00F800C3"/>
    <w:rsid w:val="00F80684"/>
    <w:rsid w:val="00F81DB4"/>
    <w:rsid w:val="00F82AD9"/>
    <w:rsid w:val="00F83061"/>
    <w:rsid w:val="00F83984"/>
    <w:rsid w:val="00F8535E"/>
    <w:rsid w:val="00F8590B"/>
    <w:rsid w:val="00F87220"/>
    <w:rsid w:val="00F87E84"/>
    <w:rsid w:val="00F92719"/>
    <w:rsid w:val="00F92E35"/>
    <w:rsid w:val="00F92F7B"/>
    <w:rsid w:val="00F95A99"/>
    <w:rsid w:val="00F966DA"/>
    <w:rsid w:val="00F970BC"/>
    <w:rsid w:val="00FA0C5A"/>
    <w:rsid w:val="00FA0DB9"/>
    <w:rsid w:val="00FA1472"/>
    <w:rsid w:val="00FA1764"/>
    <w:rsid w:val="00FA1E59"/>
    <w:rsid w:val="00FA2A51"/>
    <w:rsid w:val="00FA2D2F"/>
    <w:rsid w:val="00FA2DAD"/>
    <w:rsid w:val="00FA42E7"/>
    <w:rsid w:val="00FA4D28"/>
    <w:rsid w:val="00FA5B37"/>
    <w:rsid w:val="00FA6573"/>
    <w:rsid w:val="00FA6AB6"/>
    <w:rsid w:val="00FA739C"/>
    <w:rsid w:val="00FA7B8D"/>
    <w:rsid w:val="00FB1285"/>
    <w:rsid w:val="00FB23D0"/>
    <w:rsid w:val="00FB3AF2"/>
    <w:rsid w:val="00FB416D"/>
    <w:rsid w:val="00FB540C"/>
    <w:rsid w:val="00FB5A20"/>
    <w:rsid w:val="00FB7624"/>
    <w:rsid w:val="00FB7725"/>
    <w:rsid w:val="00FC0C93"/>
    <w:rsid w:val="00FC15C6"/>
    <w:rsid w:val="00FC1B83"/>
    <w:rsid w:val="00FC2298"/>
    <w:rsid w:val="00FC2E70"/>
    <w:rsid w:val="00FC68E3"/>
    <w:rsid w:val="00FC7AF7"/>
    <w:rsid w:val="00FD1765"/>
    <w:rsid w:val="00FD59F1"/>
    <w:rsid w:val="00FD5F9F"/>
    <w:rsid w:val="00FD64B7"/>
    <w:rsid w:val="00FD7C23"/>
    <w:rsid w:val="00FD7DA0"/>
    <w:rsid w:val="00FE0841"/>
    <w:rsid w:val="00FE0C5D"/>
    <w:rsid w:val="00FE1214"/>
    <w:rsid w:val="00FE3902"/>
    <w:rsid w:val="00FE3EBE"/>
    <w:rsid w:val="00FE56CF"/>
    <w:rsid w:val="00FE6D73"/>
    <w:rsid w:val="00FE769C"/>
    <w:rsid w:val="00FF2858"/>
    <w:rsid w:val="00FF29F4"/>
    <w:rsid w:val="00FF37FE"/>
    <w:rsid w:val="00FF5546"/>
    <w:rsid w:val="00FF5B9A"/>
    <w:rsid w:val="00FF5CBE"/>
    <w:rsid w:val="00FF7588"/>
    <w:rsid w:val="00FF777E"/>
    <w:rsid w:val="00FF78D4"/>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04C20"/>
  <w15:docId w15:val="{72A30CDB-3907-4DDB-B63C-6E8DC2DB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606"/>
  </w:style>
  <w:style w:type="paragraph" w:styleId="1">
    <w:name w:val="heading 1"/>
    <w:basedOn w:val="a0"/>
    <w:next w:val="a0"/>
    <w:link w:val="10"/>
    <w:qFormat/>
    <w:pPr>
      <w:keepNext/>
      <w:spacing w:line="360" w:lineRule="auto"/>
      <w:jc w:val="center"/>
      <w:outlineLvl w:val="0"/>
    </w:pPr>
    <w:rPr>
      <w:b/>
      <w:sz w:val="22"/>
    </w:rPr>
  </w:style>
  <w:style w:type="paragraph" w:styleId="3">
    <w:name w:val="heading 3"/>
    <w:basedOn w:val="a0"/>
    <w:next w:val="a0"/>
    <w:link w:val="30"/>
    <w:qFormat/>
    <w:pPr>
      <w:keepNext/>
      <w:jc w:val="center"/>
      <w:outlineLvl w:val="2"/>
    </w:pPr>
    <w:rPr>
      <w:b/>
      <w:sz w:val="28"/>
    </w:rPr>
  </w:style>
  <w:style w:type="paragraph" w:styleId="4">
    <w:name w:val="heading 4"/>
    <w:basedOn w:val="a0"/>
    <w:next w:val="a0"/>
    <w:link w:val="40"/>
    <w:qFormat/>
    <w:pPr>
      <w:keepNext/>
      <w:jc w:val="center"/>
      <w:outlineLvl w:val="3"/>
    </w:pPr>
    <w:rPr>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Название1"/>
    <w:basedOn w:val="a0"/>
    <w:qFormat/>
    <w:pPr>
      <w:jc w:val="center"/>
    </w:pPr>
    <w:rPr>
      <w:b/>
      <w:sz w:val="40"/>
    </w:rPr>
  </w:style>
  <w:style w:type="paragraph" w:styleId="a4">
    <w:name w:val="Body Text"/>
    <w:basedOn w:val="a0"/>
    <w:pPr>
      <w:jc w:val="both"/>
    </w:pPr>
    <w:rPr>
      <w:sz w:val="26"/>
    </w:rPr>
  </w:style>
  <w:style w:type="paragraph" w:styleId="2">
    <w:name w:val="Body Text 2"/>
    <w:basedOn w:val="a0"/>
    <w:pPr>
      <w:jc w:val="both"/>
    </w:pPr>
    <w:rPr>
      <w:sz w:val="24"/>
    </w:rPr>
  </w:style>
  <w:style w:type="paragraph" w:styleId="a5">
    <w:name w:val="Subtitle"/>
    <w:basedOn w:val="a0"/>
    <w:link w:val="a6"/>
    <w:qFormat/>
    <w:pPr>
      <w:spacing w:line="360" w:lineRule="auto"/>
      <w:jc w:val="center"/>
    </w:pPr>
    <w:rPr>
      <w:b/>
      <w:sz w:val="26"/>
    </w:rPr>
  </w:style>
  <w:style w:type="paragraph" w:styleId="a7">
    <w:name w:val="Balloon Text"/>
    <w:basedOn w:val="a0"/>
    <w:semiHidden/>
    <w:rsid w:val="00E97CB5"/>
    <w:rPr>
      <w:rFonts w:ascii="Tahoma" w:hAnsi="Tahoma" w:cs="Tahoma"/>
      <w:sz w:val="16"/>
      <w:szCs w:val="16"/>
    </w:rPr>
  </w:style>
  <w:style w:type="table" w:styleId="a8">
    <w:name w:val="Table Grid"/>
    <w:basedOn w:val="a2"/>
    <w:uiPriority w:val="59"/>
    <w:rsid w:val="007F0B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qFormat/>
    <w:rsid w:val="00906B89"/>
    <w:rPr>
      <w:rFonts w:ascii="Calibri" w:eastAsia="Calibri" w:hAnsi="Calibri"/>
      <w:szCs w:val="22"/>
      <w:lang w:eastAsia="en-US"/>
    </w:rPr>
  </w:style>
  <w:style w:type="character" w:customStyle="1" w:styleId="aa">
    <w:name w:val="Без интервала Знак"/>
    <w:link w:val="a9"/>
    <w:locked/>
    <w:rsid w:val="00906B89"/>
    <w:rPr>
      <w:rFonts w:ascii="Calibri" w:eastAsia="Calibri" w:hAnsi="Calibri"/>
      <w:szCs w:val="22"/>
      <w:lang w:val="ru-RU" w:eastAsia="en-US" w:bidi="ar-SA"/>
    </w:rPr>
  </w:style>
  <w:style w:type="paragraph" w:customStyle="1" w:styleId="ConsPlusTitle">
    <w:name w:val="ConsPlusTitle"/>
    <w:rsid w:val="00906B89"/>
    <w:pPr>
      <w:widowControl w:val="0"/>
      <w:autoSpaceDE w:val="0"/>
      <w:autoSpaceDN w:val="0"/>
      <w:adjustRightInd w:val="0"/>
    </w:pPr>
    <w:rPr>
      <w:rFonts w:ascii="Arial" w:hAnsi="Arial" w:cs="Arial"/>
      <w:b/>
      <w:bCs/>
    </w:rPr>
  </w:style>
  <w:style w:type="paragraph" w:customStyle="1" w:styleId="ConsPlusNormal">
    <w:name w:val="ConsPlusNormal"/>
    <w:link w:val="ConsPlusNormal0"/>
    <w:qFormat/>
    <w:rsid w:val="00B412B3"/>
    <w:pPr>
      <w:widowControl w:val="0"/>
      <w:autoSpaceDE w:val="0"/>
      <w:autoSpaceDN w:val="0"/>
      <w:adjustRightInd w:val="0"/>
      <w:ind w:firstLine="720"/>
    </w:pPr>
    <w:rPr>
      <w:rFonts w:ascii="Arial" w:hAnsi="Arial" w:cs="Arial"/>
    </w:rPr>
  </w:style>
  <w:style w:type="paragraph" w:customStyle="1" w:styleId="ConsPlusNonformat">
    <w:name w:val="ConsPlusNonformat"/>
    <w:rsid w:val="00027A81"/>
    <w:pPr>
      <w:widowControl w:val="0"/>
      <w:autoSpaceDE w:val="0"/>
      <w:autoSpaceDN w:val="0"/>
      <w:adjustRightInd w:val="0"/>
    </w:pPr>
    <w:rPr>
      <w:rFonts w:ascii="Courier New" w:hAnsi="Courier New" w:cs="Courier New"/>
    </w:rPr>
  </w:style>
  <w:style w:type="paragraph" w:styleId="ab">
    <w:name w:val="Normal (Web)"/>
    <w:basedOn w:val="a0"/>
    <w:rsid w:val="00027A81"/>
    <w:pPr>
      <w:spacing w:before="100" w:beforeAutospacing="1" w:after="100" w:afterAutospacing="1"/>
    </w:pPr>
    <w:rPr>
      <w:color w:val="000000"/>
      <w:sz w:val="24"/>
      <w:szCs w:val="24"/>
    </w:rPr>
  </w:style>
  <w:style w:type="paragraph" w:customStyle="1" w:styleId="bodytext">
    <w:name w:val="bodytext"/>
    <w:basedOn w:val="a0"/>
    <w:rsid w:val="00F87220"/>
    <w:pPr>
      <w:jc w:val="both"/>
    </w:pPr>
    <w:rPr>
      <w:color w:val="555555"/>
      <w:sz w:val="17"/>
      <w:szCs w:val="17"/>
    </w:rPr>
  </w:style>
  <w:style w:type="paragraph" w:styleId="ac">
    <w:name w:val="header"/>
    <w:basedOn w:val="a0"/>
    <w:link w:val="ad"/>
    <w:rsid w:val="00DD786A"/>
    <w:pPr>
      <w:tabs>
        <w:tab w:val="center" w:pos="4677"/>
        <w:tab w:val="right" w:pos="9355"/>
      </w:tabs>
    </w:pPr>
  </w:style>
  <w:style w:type="character" w:customStyle="1" w:styleId="ad">
    <w:name w:val="Верхний колонтитул Знак"/>
    <w:basedOn w:val="a1"/>
    <w:link w:val="ac"/>
    <w:rsid w:val="00DD786A"/>
  </w:style>
  <w:style w:type="paragraph" w:styleId="ae">
    <w:name w:val="footer"/>
    <w:basedOn w:val="a0"/>
    <w:link w:val="af"/>
    <w:rsid w:val="00DD786A"/>
    <w:pPr>
      <w:tabs>
        <w:tab w:val="center" w:pos="4677"/>
        <w:tab w:val="right" w:pos="9355"/>
      </w:tabs>
    </w:pPr>
  </w:style>
  <w:style w:type="character" w:customStyle="1" w:styleId="af">
    <w:name w:val="Нижний колонтитул Знак"/>
    <w:basedOn w:val="a1"/>
    <w:link w:val="ae"/>
    <w:rsid w:val="00DD786A"/>
  </w:style>
  <w:style w:type="character" w:customStyle="1" w:styleId="10">
    <w:name w:val="Заголовок 1 Знак"/>
    <w:link w:val="1"/>
    <w:rsid w:val="00DD786A"/>
    <w:rPr>
      <w:b/>
      <w:sz w:val="22"/>
    </w:rPr>
  </w:style>
  <w:style w:type="character" w:customStyle="1" w:styleId="30">
    <w:name w:val="Заголовок 3 Знак"/>
    <w:link w:val="3"/>
    <w:rsid w:val="00DD786A"/>
    <w:rPr>
      <w:b/>
      <w:sz w:val="28"/>
    </w:rPr>
  </w:style>
  <w:style w:type="character" w:customStyle="1" w:styleId="40">
    <w:name w:val="Заголовок 4 Знак"/>
    <w:link w:val="4"/>
    <w:rsid w:val="00DD786A"/>
    <w:rPr>
      <w:b/>
      <w:sz w:val="36"/>
    </w:rPr>
  </w:style>
  <w:style w:type="paragraph" w:styleId="af0">
    <w:name w:val="Title"/>
    <w:basedOn w:val="a0"/>
    <w:link w:val="af1"/>
    <w:qFormat/>
    <w:rsid w:val="00DD786A"/>
    <w:pPr>
      <w:jc w:val="center"/>
    </w:pPr>
    <w:rPr>
      <w:b/>
      <w:sz w:val="40"/>
    </w:rPr>
  </w:style>
  <w:style w:type="character" w:customStyle="1" w:styleId="af1">
    <w:name w:val="Название Знак"/>
    <w:basedOn w:val="a1"/>
    <w:link w:val="af0"/>
    <w:rsid w:val="00DD786A"/>
    <w:rPr>
      <w:b/>
      <w:sz w:val="40"/>
    </w:rPr>
  </w:style>
  <w:style w:type="character" w:customStyle="1" w:styleId="a6">
    <w:name w:val="Подзаголовок Знак"/>
    <w:link w:val="a5"/>
    <w:rsid w:val="00DD786A"/>
    <w:rPr>
      <w:b/>
      <w:sz w:val="26"/>
    </w:rPr>
  </w:style>
  <w:style w:type="character" w:customStyle="1" w:styleId="af2">
    <w:name w:val="Заголовок Знак"/>
    <w:rsid w:val="00922302"/>
    <w:rPr>
      <w:b/>
      <w:sz w:val="40"/>
    </w:rPr>
  </w:style>
  <w:style w:type="character" w:customStyle="1" w:styleId="12">
    <w:name w:val="Основной текст Знак1"/>
    <w:aliases w:val="Body Text Char Знак Знак1,Body Text Char Знак2"/>
    <w:uiPriority w:val="99"/>
    <w:rsid w:val="00527CC8"/>
    <w:rPr>
      <w:rFonts w:ascii="Times New Roman" w:hAnsi="Times New Roman" w:cs="Times New Roman"/>
      <w:color w:val="323232"/>
      <w:shd w:val="clear" w:color="auto" w:fill="FFFFFF"/>
    </w:rPr>
  </w:style>
  <w:style w:type="paragraph" w:styleId="af3">
    <w:name w:val="List Paragraph"/>
    <w:basedOn w:val="a0"/>
    <w:uiPriority w:val="34"/>
    <w:qFormat/>
    <w:rsid w:val="00902DC7"/>
    <w:pPr>
      <w:ind w:left="720"/>
      <w:contextualSpacing/>
    </w:pPr>
  </w:style>
  <w:style w:type="paragraph" w:styleId="af4">
    <w:name w:val="Body Text Indent"/>
    <w:basedOn w:val="a0"/>
    <w:link w:val="af5"/>
    <w:rsid w:val="0044020E"/>
    <w:pPr>
      <w:spacing w:after="120"/>
      <w:ind w:left="283"/>
    </w:pPr>
    <w:rPr>
      <w:sz w:val="24"/>
      <w:szCs w:val="24"/>
      <w:lang w:val="x-none" w:eastAsia="x-none"/>
    </w:rPr>
  </w:style>
  <w:style w:type="character" w:customStyle="1" w:styleId="af5">
    <w:name w:val="Основной текст с отступом Знак"/>
    <w:basedOn w:val="a1"/>
    <w:link w:val="af4"/>
    <w:qFormat/>
    <w:rsid w:val="0044020E"/>
    <w:rPr>
      <w:sz w:val="24"/>
      <w:szCs w:val="24"/>
      <w:lang w:val="x-none" w:eastAsia="x-none"/>
    </w:rPr>
  </w:style>
  <w:style w:type="character" w:styleId="af6">
    <w:name w:val="annotation reference"/>
    <w:semiHidden/>
    <w:rsid w:val="00A46645"/>
    <w:rPr>
      <w:rFonts w:cs="Times New Roman"/>
      <w:sz w:val="16"/>
      <w:szCs w:val="16"/>
    </w:rPr>
  </w:style>
  <w:style w:type="paragraph" w:styleId="af7">
    <w:name w:val="annotation text"/>
    <w:basedOn w:val="a0"/>
    <w:link w:val="af8"/>
    <w:semiHidden/>
    <w:rsid w:val="00A46645"/>
    <w:rPr>
      <w:lang w:val="x-none" w:eastAsia="x-none"/>
    </w:rPr>
  </w:style>
  <w:style w:type="character" w:customStyle="1" w:styleId="af8">
    <w:name w:val="Текст примечания Знак"/>
    <w:basedOn w:val="a1"/>
    <w:link w:val="af7"/>
    <w:semiHidden/>
    <w:rsid w:val="00A46645"/>
    <w:rPr>
      <w:lang w:val="x-none" w:eastAsia="x-none"/>
    </w:rPr>
  </w:style>
  <w:style w:type="paragraph" w:styleId="a">
    <w:name w:val="List Bullet"/>
    <w:basedOn w:val="a0"/>
    <w:rsid w:val="00FC2E70"/>
    <w:pPr>
      <w:numPr>
        <w:numId w:val="1"/>
      </w:numPr>
      <w:contextualSpacing/>
    </w:pPr>
    <w:rPr>
      <w:sz w:val="24"/>
      <w:szCs w:val="24"/>
    </w:rPr>
  </w:style>
  <w:style w:type="paragraph" w:customStyle="1" w:styleId="13">
    <w:name w:val="Знак Знак1 Знак"/>
    <w:basedOn w:val="a0"/>
    <w:uiPriority w:val="99"/>
    <w:rsid w:val="006241DA"/>
    <w:pPr>
      <w:spacing w:after="160" w:line="240" w:lineRule="exact"/>
    </w:pPr>
    <w:rPr>
      <w:rFonts w:ascii="Verdana" w:hAnsi="Verdana" w:cs="Verdana"/>
      <w:sz w:val="24"/>
      <w:szCs w:val="24"/>
      <w:lang w:val="en-US" w:eastAsia="en-US"/>
    </w:rPr>
  </w:style>
  <w:style w:type="character" w:customStyle="1" w:styleId="ConsPlusNormal0">
    <w:name w:val="ConsPlusNormal Знак"/>
    <w:link w:val="ConsPlusNormal"/>
    <w:locked/>
    <w:rsid w:val="003A7A72"/>
    <w:rPr>
      <w:rFonts w:ascii="Arial" w:hAnsi="Arial" w:cs="Arial"/>
    </w:rPr>
  </w:style>
  <w:style w:type="paragraph" w:styleId="af9">
    <w:name w:val="annotation subject"/>
    <w:basedOn w:val="af7"/>
    <w:next w:val="af7"/>
    <w:link w:val="afa"/>
    <w:semiHidden/>
    <w:unhideWhenUsed/>
    <w:rsid w:val="00224771"/>
    <w:rPr>
      <w:b/>
      <w:bCs/>
      <w:lang w:val="ru-RU" w:eastAsia="ru-RU"/>
    </w:rPr>
  </w:style>
  <w:style w:type="character" w:customStyle="1" w:styleId="afa">
    <w:name w:val="Тема примечания Знак"/>
    <w:basedOn w:val="af8"/>
    <w:link w:val="af9"/>
    <w:semiHidden/>
    <w:rsid w:val="00224771"/>
    <w:rPr>
      <w:b/>
      <w:bCs/>
      <w:lang w:val="x-none" w:eastAsia="x-none"/>
    </w:rPr>
  </w:style>
  <w:style w:type="character" w:styleId="afb">
    <w:name w:val="Hyperlink"/>
    <w:rsid w:val="007751C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68453">
      <w:bodyDiv w:val="1"/>
      <w:marLeft w:val="0"/>
      <w:marRight w:val="0"/>
      <w:marTop w:val="0"/>
      <w:marBottom w:val="0"/>
      <w:divBdr>
        <w:top w:val="none" w:sz="0" w:space="0" w:color="auto"/>
        <w:left w:val="none" w:sz="0" w:space="0" w:color="auto"/>
        <w:bottom w:val="none" w:sz="0" w:space="0" w:color="auto"/>
        <w:right w:val="none" w:sz="0" w:space="0" w:color="auto"/>
      </w:divBdr>
    </w:div>
    <w:div w:id="599725333">
      <w:bodyDiv w:val="1"/>
      <w:marLeft w:val="0"/>
      <w:marRight w:val="0"/>
      <w:marTop w:val="0"/>
      <w:marBottom w:val="0"/>
      <w:divBdr>
        <w:top w:val="none" w:sz="0" w:space="0" w:color="auto"/>
        <w:left w:val="none" w:sz="0" w:space="0" w:color="auto"/>
        <w:bottom w:val="none" w:sz="0" w:space="0" w:color="auto"/>
        <w:right w:val="none" w:sz="0" w:space="0" w:color="auto"/>
      </w:divBdr>
    </w:div>
    <w:div w:id="1032463216">
      <w:bodyDiv w:val="1"/>
      <w:marLeft w:val="0"/>
      <w:marRight w:val="0"/>
      <w:marTop w:val="0"/>
      <w:marBottom w:val="0"/>
      <w:divBdr>
        <w:top w:val="none" w:sz="0" w:space="0" w:color="auto"/>
        <w:left w:val="none" w:sz="0" w:space="0" w:color="auto"/>
        <w:bottom w:val="none" w:sz="0" w:space="0" w:color="auto"/>
        <w:right w:val="none" w:sz="0" w:space="0" w:color="auto"/>
      </w:divBdr>
    </w:div>
    <w:div w:id="172217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C9FA6-8F2A-4E36-91DC-A2622811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24840</TotalTime>
  <Pages>22</Pages>
  <Words>10846</Words>
  <Characters>81242</Characters>
  <Application>Microsoft Office Word</Application>
  <DocSecurity>0</DocSecurity>
  <Lines>677</Lines>
  <Paragraphs>183</Paragraphs>
  <ScaleCrop>false</ScaleCrop>
  <HeadingPairs>
    <vt:vector size="2" baseType="variant">
      <vt:variant>
        <vt:lpstr>Название</vt:lpstr>
      </vt:variant>
      <vt:variant>
        <vt:i4>1</vt:i4>
      </vt:variant>
    </vt:vector>
  </HeadingPairs>
  <TitlesOfParts>
    <vt:vector size="1" baseType="lpstr">
      <vt:lpstr>О награждении благодарственным</vt:lpstr>
    </vt:vector>
  </TitlesOfParts>
  <Company>Magistry</Company>
  <LinksUpToDate>false</LinksUpToDate>
  <CharactersWithSpaces>91905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награждении благодарственным</dc:title>
  <dc:subject/>
  <dc:creator>Jean</dc:creator>
  <cp:keywords/>
  <dc:description/>
  <cp:lastModifiedBy>Кузнецова Евгения В.</cp:lastModifiedBy>
  <cp:revision>1975</cp:revision>
  <cp:lastPrinted>2024-12-27T22:43:00Z</cp:lastPrinted>
  <dcterms:created xsi:type="dcterms:W3CDTF">2022-03-30T02:48:00Z</dcterms:created>
  <dcterms:modified xsi:type="dcterms:W3CDTF">2024-12-27T22:43:00Z</dcterms:modified>
</cp:coreProperties>
</file>